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C0561B" w14:textId="603C44ED" w:rsidR="00096865" w:rsidRPr="00E6597C" w:rsidRDefault="00096865" w:rsidP="00EF3662">
      <w:pPr>
        <w:pStyle w:val="3"/>
        <w:spacing w:line="240" w:lineRule="auto"/>
        <w:ind w:firstLine="567"/>
        <w:jc w:val="both"/>
        <w:rPr>
          <w:rFonts w:ascii="GHEA Grapalat" w:hAnsi="GHEA Grapalat"/>
          <w:i w:val="0"/>
          <w:lang w:val="af-ZA"/>
        </w:rPr>
      </w:pPr>
    </w:p>
    <w:tbl>
      <w:tblPr>
        <w:tblW w:w="154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8"/>
        <w:gridCol w:w="3137"/>
        <w:gridCol w:w="9825"/>
      </w:tblGrid>
      <w:tr w:rsidR="000E088B" w:rsidRPr="005A62B6" w14:paraId="70ABB85B" w14:textId="77777777" w:rsidTr="000E088B">
        <w:trPr>
          <w:trHeight w:val="438"/>
        </w:trPr>
        <w:tc>
          <w:tcPr>
            <w:tcW w:w="5645" w:type="dxa"/>
            <w:gridSpan w:val="2"/>
            <w:vAlign w:val="center"/>
          </w:tcPr>
          <w:p w14:paraId="33B7FBAE" w14:textId="77777777" w:rsidR="000E088B" w:rsidRPr="005A62B6" w:rsidRDefault="000E088B" w:rsidP="00D47C94">
            <w:pPr>
              <w:pStyle w:val="23"/>
              <w:spacing w:line="240" w:lineRule="auto"/>
              <w:ind w:firstLine="0"/>
              <w:jc w:val="center"/>
              <w:rPr>
                <w:rFonts w:ascii="GHEA Grapalat" w:hAnsi="GHEA Grapalat"/>
                <w:b/>
                <w:bCs/>
                <w:i/>
                <w:iCs/>
                <w:szCs w:val="14"/>
              </w:rPr>
            </w:pPr>
            <w:r w:rsidRPr="005A62B6">
              <w:rPr>
                <w:rFonts w:ascii="GHEA Grapalat" w:hAnsi="GHEA Grapalat"/>
                <w:b/>
                <w:bCs/>
                <w:i/>
                <w:iCs/>
                <w:szCs w:val="14"/>
              </w:rPr>
              <w:t xml:space="preserve">Չափաբաժինների </w:t>
            </w:r>
          </w:p>
        </w:tc>
        <w:tc>
          <w:tcPr>
            <w:tcW w:w="9825" w:type="dxa"/>
            <w:vMerge w:val="restart"/>
            <w:vAlign w:val="center"/>
          </w:tcPr>
          <w:p w14:paraId="343F04E6" w14:textId="77777777" w:rsidR="000E088B" w:rsidRPr="005A62B6" w:rsidRDefault="000E088B" w:rsidP="00D47C94">
            <w:pPr>
              <w:pStyle w:val="23"/>
              <w:spacing w:line="240" w:lineRule="auto"/>
              <w:ind w:firstLine="0"/>
              <w:jc w:val="center"/>
              <w:rPr>
                <w:rFonts w:ascii="GHEA Grapalat" w:hAnsi="GHEA Grapalat"/>
                <w:b/>
                <w:bCs/>
                <w:i/>
                <w:iCs/>
              </w:rPr>
            </w:pPr>
            <w:r w:rsidRPr="005A62B6">
              <w:rPr>
                <w:rFonts w:ascii="GHEA Grapalat" w:hAnsi="GHEA Grapalat"/>
                <w:b/>
                <w:bCs/>
                <w:i/>
                <w:iCs/>
              </w:rPr>
              <w:t>Չափաբաժնի անվանումը</w:t>
            </w:r>
          </w:p>
        </w:tc>
      </w:tr>
      <w:tr w:rsidR="000E088B" w:rsidRPr="005A62B6" w14:paraId="0EC9B6F4" w14:textId="77777777" w:rsidTr="000E088B">
        <w:trPr>
          <w:trHeight w:val="266"/>
        </w:trPr>
        <w:tc>
          <w:tcPr>
            <w:tcW w:w="2508" w:type="dxa"/>
            <w:vAlign w:val="center"/>
          </w:tcPr>
          <w:p w14:paraId="06CC5BDF" w14:textId="77777777" w:rsidR="000E088B" w:rsidRPr="005A62B6" w:rsidRDefault="000E088B" w:rsidP="00D47C94">
            <w:pPr>
              <w:pStyle w:val="23"/>
              <w:spacing w:line="240" w:lineRule="auto"/>
              <w:ind w:firstLine="34"/>
              <w:jc w:val="center"/>
              <w:rPr>
                <w:rFonts w:ascii="GHEA Grapalat" w:hAnsi="GHEA Grapalat"/>
                <w:b/>
                <w:bCs/>
                <w:i/>
                <w:iCs/>
                <w:szCs w:val="14"/>
              </w:rPr>
            </w:pPr>
            <w:r w:rsidRPr="005A62B6">
              <w:rPr>
                <w:rFonts w:ascii="GHEA Grapalat" w:hAnsi="GHEA Grapalat"/>
                <w:b/>
                <w:bCs/>
                <w:i/>
                <w:iCs/>
                <w:szCs w:val="14"/>
              </w:rPr>
              <w:t>համարները</w:t>
            </w:r>
          </w:p>
        </w:tc>
        <w:tc>
          <w:tcPr>
            <w:tcW w:w="3137" w:type="dxa"/>
            <w:vAlign w:val="center"/>
          </w:tcPr>
          <w:p w14:paraId="68ED2132" w14:textId="77777777" w:rsidR="000E088B" w:rsidRPr="005A62B6" w:rsidRDefault="000E088B" w:rsidP="00D47C94">
            <w:pPr>
              <w:pStyle w:val="23"/>
              <w:spacing w:line="240" w:lineRule="auto"/>
              <w:ind w:firstLine="34"/>
              <w:jc w:val="center"/>
              <w:rPr>
                <w:rFonts w:ascii="GHEA Grapalat" w:hAnsi="GHEA Grapalat"/>
                <w:b/>
                <w:bCs/>
                <w:i/>
                <w:iCs/>
                <w:szCs w:val="14"/>
              </w:rPr>
            </w:pPr>
            <w:r w:rsidRPr="005A62B6">
              <w:rPr>
                <w:rFonts w:ascii="GHEA Grapalat" w:hAnsi="GHEA Grapalat"/>
                <w:b/>
                <w:bCs/>
                <w:i/>
                <w:iCs/>
                <w:szCs w:val="14"/>
                <w:lang w:val="hy-AM"/>
              </w:rPr>
              <w:t>գնման</w:t>
            </w:r>
            <w:r w:rsidRPr="005A62B6">
              <w:rPr>
                <w:rFonts w:ascii="GHEA Grapalat" w:hAnsi="GHEA Grapalat"/>
                <w:b/>
                <w:bCs/>
                <w:i/>
                <w:iCs/>
                <w:szCs w:val="14"/>
                <w:lang w:val="en-US"/>
              </w:rPr>
              <w:t xml:space="preserve"> </w:t>
            </w:r>
            <w:r w:rsidRPr="005A62B6">
              <w:rPr>
                <w:rFonts w:ascii="GHEA Grapalat" w:hAnsi="GHEA Grapalat"/>
                <w:b/>
                <w:bCs/>
                <w:i/>
                <w:iCs/>
                <w:szCs w:val="14"/>
                <w:lang w:val="hy-AM"/>
              </w:rPr>
              <w:t xml:space="preserve"> գինը</w:t>
            </w:r>
          </w:p>
        </w:tc>
        <w:tc>
          <w:tcPr>
            <w:tcW w:w="9825" w:type="dxa"/>
            <w:vMerge/>
            <w:vAlign w:val="center"/>
          </w:tcPr>
          <w:p w14:paraId="6C1F7B4A" w14:textId="77777777" w:rsidR="000E088B" w:rsidRPr="005A62B6" w:rsidRDefault="000E088B" w:rsidP="00D47C94">
            <w:pPr>
              <w:pStyle w:val="23"/>
              <w:spacing w:line="240" w:lineRule="auto"/>
              <w:ind w:firstLine="0"/>
              <w:jc w:val="center"/>
              <w:rPr>
                <w:rFonts w:ascii="GHEA Grapalat" w:hAnsi="GHEA Grapalat"/>
                <w:b/>
                <w:bCs/>
                <w:i/>
                <w:iCs/>
              </w:rPr>
            </w:pPr>
          </w:p>
        </w:tc>
      </w:tr>
      <w:tr w:rsidR="00C92FF9" w:rsidRPr="00C92FF9" w14:paraId="07E44054" w14:textId="77777777" w:rsidTr="000E088B">
        <w:trPr>
          <w:trHeight w:val="536"/>
        </w:trPr>
        <w:tc>
          <w:tcPr>
            <w:tcW w:w="2508" w:type="dxa"/>
            <w:vAlign w:val="center"/>
          </w:tcPr>
          <w:p w14:paraId="6B7C65DC" w14:textId="4AC9770F" w:rsidR="00C92FF9" w:rsidRPr="00C92FF9" w:rsidRDefault="00C92FF9" w:rsidP="00C92FF9">
            <w:pPr>
              <w:pStyle w:val="23"/>
              <w:spacing w:line="240" w:lineRule="auto"/>
              <w:ind w:firstLine="0"/>
              <w:jc w:val="center"/>
              <w:rPr>
                <w:rFonts w:ascii="GHEA Grapalat" w:hAnsi="GHEA Grapalat"/>
                <w:sz w:val="22"/>
                <w:szCs w:val="24"/>
              </w:rPr>
            </w:pPr>
            <w:r w:rsidRPr="00C92FF9">
              <w:rPr>
                <w:rFonts w:ascii="GHEA Grapalat" w:hAnsi="GHEA Grapalat"/>
                <w:sz w:val="22"/>
              </w:rPr>
              <w:t>1</w:t>
            </w:r>
          </w:p>
        </w:tc>
        <w:tc>
          <w:tcPr>
            <w:tcW w:w="3137" w:type="dxa"/>
            <w:vAlign w:val="center"/>
          </w:tcPr>
          <w:p w14:paraId="1E5CA41B" w14:textId="6C955E11" w:rsidR="00C92FF9" w:rsidRPr="00C92FF9" w:rsidRDefault="00C92FF9" w:rsidP="00C92FF9">
            <w:pPr>
              <w:pStyle w:val="23"/>
              <w:spacing w:line="240" w:lineRule="auto"/>
              <w:ind w:firstLine="0"/>
              <w:jc w:val="center"/>
              <w:rPr>
                <w:rFonts w:ascii="GHEA Grapalat" w:hAnsi="GHEA Grapalat"/>
                <w:sz w:val="22"/>
                <w:szCs w:val="24"/>
              </w:rPr>
            </w:pPr>
            <w:r w:rsidRPr="00C92FF9">
              <w:rPr>
                <w:rFonts w:ascii="GHEA Grapalat" w:hAnsi="GHEA Grapalat"/>
                <w:color w:val="000000"/>
                <w:sz w:val="22"/>
              </w:rPr>
              <w:t>228000</w:t>
            </w:r>
          </w:p>
        </w:tc>
        <w:tc>
          <w:tcPr>
            <w:tcW w:w="9825" w:type="dxa"/>
            <w:vAlign w:val="center"/>
          </w:tcPr>
          <w:p w14:paraId="63106AF6" w14:textId="67F6C7D4" w:rsidR="00C92FF9" w:rsidRPr="00C92FF9" w:rsidRDefault="00C92FF9" w:rsidP="00C92FF9">
            <w:pPr>
              <w:pStyle w:val="23"/>
              <w:spacing w:line="240" w:lineRule="auto"/>
              <w:ind w:firstLine="0"/>
              <w:rPr>
                <w:rFonts w:ascii="GHEA Grapalat" w:hAnsi="GHEA Grapalat"/>
                <w:sz w:val="22"/>
                <w:szCs w:val="24"/>
              </w:rPr>
            </w:pPr>
            <w:r w:rsidRPr="00C92FF9">
              <w:rPr>
                <w:rFonts w:ascii="GHEA Grapalat" w:hAnsi="GHEA Grapalat"/>
                <w:color w:val="000000"/>
                <w:sz w:val="22"/>
              </w:rPr>
              <w:t>Մանկական խաղահրապարակների ճոճանակներ (զսպանակով)</w:t>
            </w:r>
          </w:p>
        </w:tc>
      </w:tr>
      <w:tr w:rsidR="00C92FF9" w:rsidRPr="00C92FF9" w14:paraId="137B4206" w14:textId="77777777" w:rsidTr="000E088B">
        <w:trPr>
          <w:trHeight w:val="536"/>
        </w:trPr>
        <w:tc>
          <w:tcPr>
            <w:tcW w:w="2508" w:type="dxa"/>
            <w:vAlign w:val="center"/>
          </w:tcPr>
          <w:p w14:paraId="5A848BA3" w14:textId="679504EC" w:rsidR="00C92FF9" w:rsidRPr="00C92FF9" w:rsidRDefault="00C92FF9" w:rsidP="00C92FF9">
            <w:pPr>
              <w:pStyle w:val="23"/>
              <w:spacing w:line="240" w:lineRule="auto"/>
              <w:ind w:firstLine="0"/>
              <w:jc w:val="center"/>
              <w:rPr>
                <w:rFonts w:ascii="GHEA Grapalat" w:hAnsi="GHEA Grapalat"/>
                <w:sz w:val="22"/>
                <w:szCs w:val="24"/>
                <w:lang w:val="hy-AM"/>
              </w:rPr>
            </w:pPr>
            <w:r w:rsidRPr="00C92FF9">
              <w:rPr>
                <w:rFonts w:ascii="GHEA Grapalat" w:hAnsi="GHEA Grapalat"/>
                <w:sz w:val="22"/>
                <w:lang w:val="hy-AM"/>
              </w:rPr>
              <w:t>2</w:t>
            </w:r>
          </w:p>
        </w:tc>
        <w:tc>
          <w:tcPr>
            <w:tcW w:w="3137" w:type="dxa"/>
            <w:vAlign w:val="center"/>
          </w:tcPr>
          <w:p w14:paraId="29EDE41A" w14:textId="7B9377B2" w:rsidR="00C92FF9" w:rsidRPr="00C92FF9" w:rsidRDefault="00C92FF9" w:rsidP="00C92FF9">
            <w:pPr>
              <w:pStyle w:val="23"/>
              <w:spacing w:line="240" w:lineRule="auto"/>
              <w:ind w:firstLine="0"/>
              <w:jc w:val="center"/>
              <w:rPr>
                <w:rFonts w:ascii="GHEA Grapalat" w:hAnsi="GHEA Grapalat"/>
                <w:sz w:val="22"/>
                <w:szCs w:val="24"/>
                <w:lang w:val="hy-AM"/>
              </w:rPr>
            </w:pPr>
            <w:r w:rsidRPr="00C92FF9">
              <w:rPr>
                <w:rFonts w:ascii="GHEA Grapalat" w:hAnsi="GHEA Grapalat"/>
                <w:color w:val="000000"/>
                <w:sz w:val="22"/>
              </w:rPr>
              <w:t>256000</w:t>
            </w:r>
          </w:p>
        </w:tc>
        <w:tc>
          <w:tcPr>
            <w:tcW w:w="9825" w:type="dxa"/>
            <w:vAlign w:val="center"/>
          </w:tcPr>
          <w:p w14:paraId="265484E6" w14:textId="0719EB8F" w:rsidR="00C92FF9" w:rsidRPr="00C92FF9" w:rsidRDefault="00C92FF9" w:rsidP="00C92FF9">
            <w:pPr>
              <w:pStyle w:val="23"/>
              <w:spacing w:line="240" w:lineRule="auto"/>
              <w:ind w:firstLine="0"/>
              <w:rPr>
                <w:rFonts w:ascii="GHEA Grapalat" w:hAnsi="GHEA Grapalat"/>
                <w:sz w:val="22"/>
                <w:szCs w:val="24"/>
              </w:rPr>
            </w:pPr>
            <w:r w:rsidRPr="00C92FF9">
              <w:rPr>
                <w:rFonts w:ascii="GHEA Grapalat" w:hAnsi="GHEA Grapalat"/>
                <w:color w:val="000000"/>
                <w:sz w:val="22"/>
              </w:rPr>
              <w:t>Մանկական խաղահրապարակների ճոճանակներ (շղթաներով)</w:t>
            </w:r>
          </w:p>
        </w:tc>
      </w:tr>
      <w:tr w:rsidR="00C92FF9" w:rsidRPr="00C92FF9" w14:paraId="4DBDBD8D" w14:textId="77777777" w:rsidTr="000E088B">
        <w:trPr>
          <w:trHeight w:val="536"/>
        </w:trPr>
        <w:tc>
          <w:tcPr>
            <w:tcW w:w="2508" w:type="dxa"/>
            <w:vAlign w:val="center"/>
          </w:tcPr>
          <w:p w14:paraId="7AA0AB2E" w14:textId="13587ABA" w:rsidR="00C92FF9" w:rsidRPr="00C92FF9" w:rsidRDefault="00C92FF9" w:rsidP="00C92FF9">
            <w:pPr>
              <w:pStyle w:val="23"/>
              <w:spacing w:line="240" w:lineRule="auto"/>
              <w:ind w:firstLine="0"/>
              <w:jc w:val="center"/>
              <w:rPr>
                <w:rFonts w:ascii="GHEA Grapalat" w:hAnsi="GHEA Grapalat"/>
                <w:sz w:val="22"/>
                <w:szCs w:val="24"/>
                <w:lang w:val="hy-AM"/>
              </w:rPr>
            </w:pPr>
            <w:r w:rsidRPr="00C92FF9">
              <w:rPr>
                <w:rFonts w:ascii="GHEA Grapalat" w:hAnsi="GHEA Grapalat"/>
                <w:sz w:val="22"/>
                <w:lang w:val="hy-AM"/>
              </w:rPr>
              <w:t>3</w:t>
            </w:r>
          </w:p>
        </w:tc>
        <w:tc>
          <w:tcPr>
            <w:tcW w:w="3137" w:type="dxa"/>
            <w:vAlign w:val="center"/>
          </w:tcPr>
          <w:p w14:paraId="00D3FD19" w14:textId="0A6C4967" w:rsidR="00C92FF9" w:rsidRPr="00C92FF9" w:rsidRDefault="00C92FF9" w:rsidP="00C92FF9">
            <w:pPr>
              <w:pStyle w:val="23"/>
              <w:spacing w:line="240" w:lineRule="auto"/>
              <w:ind w:firstLine="0"/>
              <w:jc w:val="center"/>
              <w:rPr>
                <w:rFonts w:ascii="GHEA Grapalat" w:hAnsi="GHEA Grapalat"/>
                <w:sz w:val="22"/>
                <w:szCs w:val="24"/>
                <w:lang w:val="hy-AM"/>
              </w:rPr>
            </w:pPr>
            <w:r w:rsidRPr="00C92FF9">
              <w:rPr>
                <w:rFonts w:ascii="GHEA Grapalat" w:hAnsi="GHEA Grapalat"/>
                <w:color w:val="000000"/>
                <w:sz w:val="22"/>
              </w:rPr>
              <w:t>156000</w:t>
            </w:r>
          </w:p>
        </w:tc>
        <w:tc>
          <w:tcPr>
            <w:tcW w:w="9825" w:type="dxa"/>
            <w:vAlign w:val="center"/>
          </w:tcPr>
          <w:p w14:paraId="5FA16572" w14:textId="37CE3FD7" w:rsidR="00C92FF9" w:rsidRPr="00C92FF9" w:rsidRDefault="00C92FF9" w:rsidP="00C92FF9">
            <w:pPr>
              <w:pStyle w:val="23"/>
              <w:spacing w:line="240" w:lineRule="auto"/>
              <w:ind w:firstLine="0"/>
              <w:rPr>
                <w:rFonts w:ascii="GHEA Grapalat" w:hAnsi="GHEA Grapalat"/>
                <w:sz w:val="22"/>
                <w:szCs w:val="24"/>
              </w:rPr>
            </w:pPr>
            <w:r w:rsidRPr="00C92FF9">
              <w:rPr>
                <w:rFonts w:ascii="GHEA Grapalat" w:hAnsi="GHEA Grapalat"/>
                <w:color w:val="000000"/>
                <w:sz w:val="22"/>
              </w:rPr>
              <w:t>Մագլցման սարքավորումներ մանկական խաղահրապարակի համար</w:t>
            </w:r>
          </w:p>
        </w:tc>
      </w:tr>
      <w:tr w:rsidR="00C92FF9" w:rsidRPr="00C92FF9" w14:paraId="1838AD4D" w14:textId="77777777" w:rsidTr="000E088B">
        <w:trPr>
          <w:trHeight w:val="536"/>
        </w:trPr>
        <w:tc>
          <w:tcPr>
            <w:tcW w:w="2508" w:type="dxa"/>
            <w:vAlign w:val="center"/>
          </w:tcPr>
          <w:p w14:paraId="63577D15" w14:textId="7E73F1F2" w:rsidR="00C92FF9" w:rsidRPr="00C92FF9" w:rsidRDefault="00C92FF9" w:rsidP="00C92FF9">
            <w:pPr>
              <w:pStyle w:val="23"/>
              <w:spacing w:line="240" w:lineRule="auto"/>
              <w:ind w:firstLine="0"/>
              <w:jc w:val="center"/>
              <w:rPr>
                <w:rFonts w:ascii="GHEA Grapalat" w:hAnsi="GHEA Grapalat"/>
                <w:sz w:val="22"/>
                <w:szCs w:val="24"/>
                <w:lang w:val="hy-AM"/>
              </w:rPr>
            </w:pPr>
            <w:r w:rsidRPr="00C92FF9">
              <w:rPr>
                <w:rFonts w:ascii="GHEA Grapalat" w:hAnsi="GHEA Grapalat"/>
                <w:sz w:val="22"/>
                <w:lang w:val="en-US"/>
              </w:rPr>
              <w:t>4</w:t>
            </w:r>
          </w:p>
        </w:tc>
        <w:tc>
          <w:tcPr>
            <w:tcW w:w="3137" w:type="dxa"/>
            <w:vAlign w:val="center"/>
          </w:tcPr>
          <w:p w14:paraId="2E668D56" w14:textId="4115BEC2" w:rsidR="00C92FF9" w:rsidRPr="00C92FF9" w:rsidRDefault="00C92FF9" w:rsidP="00C92FF9">
            <w:pPr>
              <w:pStyle w:val="23"/>
              <w:spacing w:line="240" w:lineRule="auto"/>
              <w:ind w:firstLine="0"/>
              <w:jc w:val="center"/>
              <w:rPr>
                <w:rFonts w:ascii="GHEA Grapalat" w:hAnsi="GHEA Grapalat" w:cs="Calibri"/>
                <w:sz w:val="22"/>
                <w:szCs w:val="24"/>
              </w:rPr>
            </w:pPr>
            <w:r w:rsidRPr="00C92FF9">
              <w:rPr>
                <w:rFonts w:ascii="GHEA Grapalat" w:hAnsi="GHEA Grapalat"/>
                <w:color w:val="000000"/>
                <w:sz w:val="22"/>
              </w:rPr>
              <w:t>729000</w:t>
            </w:r>
          </w:p>
        </w:tc>
        <w:tc>
          <w:tcPr>
            <w:tcW w:w="9825" w:type="dxa"/>
            <w:vAlign w:val="center"/>
          </w:tcPr>
          <w:p w14:paraId="2F48D5A3" w14:textId="7A43FD67" w:rsidR="00C92FF9" w:rsidRPr="00C92FF9" w:rsidRDefault="00C92FF9" w:rsidP="00C92FF9">
            <w:pPr>
              <w:pStyle w:val="23"/>
              <w:spacing w:line="240" w:lineRule="auto"/>
              <w:ind w:firstLine="0"/>
              <w:rPr>
                <w:rFonts w:ascii="GHEA Grapalat" w:hAnsi="GHEA Grapalat" w:cs="Calibri"/>
                <w:sz w:val="22"/>
                <w:szCs w:val="24"/>
              </w:rPr>
            </w:pPr>
            <w:r w:rsidRPr="00C92FF9">
              <w:rPr>
                <w:rFonts w:ascii="GHEA Grapalat" w:hAnsi="GHEA Grapalat"/>
                <w:sz w:val="22"/>
              </w:rPr>
              <w:t>Մանկական խաղահրապարակների կարուսելներ (Սահարանով և ճոճանակով)</w:t>
            </w:r>
          </w:p>
        </w:tc>
      </w:tr>
    </w:tbl>
    <w:p w14:paraId="7F5C3214" w14:textId="77777777" w:rsidR="00C10F8F" w:rsidRDefault="00C10F8F" w:rsidP="00CF140E">
      <w:pPr>
        <w:pStyle w:val="norm"/>
        <w:spacing w:line="240" w:lineRule="auto"/>
        <w:ind w:firstLine="284"/>
        <w:jc w:val="right"/>
        <w:rPr>
          <w:rFonts w:ascii="GHEA Grapalat" w:hAnsi="GHEA Grapalat" w:cs="Sylfaen"/>
          <w:b/>
          <w:sz w:val="20"/>
          <w:lang w:val="es-ES"/>
        </w:rPr>
      </w:pPr>
    </w:p>
    <w:p w14:paraId="643A08D7" w14:textId="77777777" w:rsidR="00C10F8F" w:rsidRDefault="00C10F8F" w:rsidP="00C10F8F">
      <w:pPr>
        <w:jc w:val="both"/>
        <w:rPr>
          <w:rFonts w:ascii="GHEA Grapalat" w:hAnsi="GHEA Grapalat" w:cs="Sylfaen"/>
          <w:b/>
          <w:color w:val="008000"/>
          <w:szCs w:val="28"/>
          <w:lang w:val="hy-AM"/>
        </w:rPr>
      </w:pPr>
      <w:r w:rsidRPr="00C10F8F">
        <w:rPr>
          <w:rFonts w:ascii="GHEA Grapalat" w:hAnsi="GHEA Grapalat" w:cs="Sylfaen"/>
          <w:b/>
          <w:color w:val="008000"/>
          <w:szCs w:val="28"/>
          <w:highlight w:val="yellow"/>
          <w:lang w:val="hy-AM"/>
        </w:rPr>
        <w:t>Մասնակիցները հայտը փակ ծրարով ներկայացնելուց դրան կից պետք է ներկայացնեն նաև անձնագրի  պատճեն, իսկ ներկայացուցչի դեպքում լիազորագիր և անձնագրի պատճեն միասին, լիազորագրում հստակ նշելով լիազորվողի տվյալները և նպատակը։ Լիազորագիրն ու անձնագիրը ներկայացվում է միայն թղթային, հեռախոսային և այլ տարբերակներ չեն ընդունվում։</w:t>
      </w:r>
    </w:p>
    <w:p w14:paraId="4F928016" w14:textId="77777777" w:rsidR="00EB583F" w:rsidRPr="00C10F8F" w:rsidRDefault="00EB583F" w:rsidP="00C10F8F">
      <w:pPr>
        <w:jc w:val="both"/>
        <w:rPr>
          <w:rFonts w:ascii="GHEA Grapalat" w:hAnsi="GHEA Grapalat" w:cs="Sylfaen"/>
          <w:b/>
          <w:color w:val="008000"/>
          <w:szCs w:val="28"/>
          <w:lang w:val="hy-AM"/>
        </w:rPr>
      </w:pP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9"/>
        <w:gridCol w:w="1707"/>
        <w:gridCol w:w="1362"/>
        <w:gridCol w:w="1277"/>
        <w:gridCol w:w="2873"/>
        <w:gridCol w:w="970"/>
        <w:gridCol w:w="928"/>
        <w:gridCol w:w="949"/>
        <w:gridCol w:w="980"/>
        <w:gridCol w:w="709"/>
        <w:gridCol w:w="567"/>
        <w:gridCol w:w="2409"/>
      </w:tblGrid>
      <w:tr w:rsidR="00C92FF9" w14:paraId="29B95EA6" w14:textId="77777777" w:rsidTr="00C92FF9">
        <w:trPr>
          <w:trHeight w:val="180"/>
        </w:trPr>
        <w:tc>
          <w:tcPr>
            <w:tcW w:w="15877" w:type="dxa"/>
            <w:gridSpan w:val="12"/>
            <w:tcBorders>
              <w:top w:val="single" w:sz="4" w:space="0" w:color="auto"/>
              <w:left w:val="single" w:sz="4" w:space="0" w:color="auto"/>
              <w:bottom w:val="single" w:sz="4" w:space="0" w:color="auto"/>
              <w:right w:val="single" w:sz="4" w:space="0" w:color="auto"/>
            </w:tcBorders>
            <w:hideMark/>
          </w:tcPr>
          <w:p w14:paraId="2409DEE9" w14:textId="77777777" w:rsidR="00C92FF9" w:rsidRDefault="00C92FF9">
            <w:pPr>
              <w:jc w:val="center"/>
              <w:rPr>
                <w:rFonts w:ascii="GHEA Grapalat" w:hAnsi="GHEA Grapalat"/>
                <w:b/>
                <w:sz w:val="16"/>
                <w:szCs w:val="16"/>
              </w:rPr>
            </w:pPr>
            <w:r>
              <w:rPr>
                <w:rFonts w:ascii="GHEA Grapalat" w:hAnsi="GHEA Grapalat"/>
                <w:b/>
                <w:sz w:val="16"/>
                <w:szCs w:val="16"/>
              </w:rPr>
              <w:t>Ապրանքի</w:t>
            </w:r>
          </w:p>
        </w:tc>
      </w:tr>
      <w:tr w:rsidR="00C92FF9" w14:paraId="54FEFB25" w14:textId="77777777" w:rsidTr="00C92FF9">
        <w:trPr>
          <w:trHeight w:val="187"/>
        </w:trPr>
        <w:tc>
          <w:tcPr>
            <w:tcW w:w="1140" w:type="dxa"/>
            <w:vMerge w:val="restart"/>
            <w:tcBorders>
              <w:top w:val="single" w:sz="4" w:space="0" w:color="auto"/>
              <w:left w:val="single" w:sz="4" w:space="0" w:color="auto"/>
              <w:bottom w:val="single" w:sz="4" w:space="0" w:color="auto"/>
              <w:right w:val="single" w:sz="4" w:space="0" w:color="auto"/>
            </w:tcBorders>
            <w:vAlign w:val="center"/>
            <w:hideMark/>
          </w:tcPr>
          <w:p w14:paraId="4770BD27" w14:textId="77777777" w:rsidR="00C92FF9" w:rsidRDefault="00C92FF9">
            <w:pPr>
              <w:jc w:val="center"/>
              <w:rPr>
                <w:rFonts w:ascii="GHEA Grapalat" w:hAnsi="GHEA Grapalat"/>
                <w:sz w:val="16"/>
                <w:szCs w:val="16"/>
              </w:rPr>
            </w:pPr>
            <w:r>
              <w:rPr>
                <w:rFonts w:ascii="GHEA Grapalat" w:hAnsi="GHEA Grapalat"/>
                <w:sz w:val="16"/>
                <w:szCs w:val="16"/>
              </w:rPr>
              <w:t>հրավերով նախատեսված չափաբաժնի համարը</w:t>
            </w:r>
          </w:p>
        </w:tc>
        <w:tc>
          <w:tcPr>
            <w:tcW w:w="1709" w:type="dxa"/>
            <w:vMerge w:val="restart"/>
            <w:tcBorders>
              <w:top w:val="single" w:sz="4" w:space="0" w:color="auto"/>
              <w:left w:val="single" w:sz="4" w:space="0" w:color="auto"/>
              <w:bottom w:val="single" w:sz="4" w:space="0" w:color="auto"/>
              <w:right w:val="single" w:sz="4" w:space="0" w:color="auto"/>
            </w:tcBorders>
            <w:vAlign w:val="center"/>
            <w:hideMark/>
          </w:tcPr>
          <w:p w14:paraId="4B155982" w14:textId="77777777" w:rsidR="00C92FF9" w:rsidRDefault="00C92FF9">
            <w:pPr>
              <w:jc w:val="center"/>
              <w:rPr>
                <w:rFonts w:ascii="GHEA Grapalat" w:hAnsi="GHEA Grapalat"/>
                <w:sz w:val="16"/>
                <w:szCs w:val="16"/>
              </w:rPr>
            </w:pPr>
            <w:r>
              <w:rPr>
                <w:rFonts w:ascii="GHEA Grapalat" w:hAnsi="GHEA Grapalat"/>
                <w:sz w:val="16"/>
                <w:szCs w:val="16"/>
              </w:rPr>
              <w:t>գնումների պլանով նախատեսված միջանցիկ ծածկագիրը` ըստ ԳՄԱ դասակարգման (CPV)</w:t>
            </w:r>
          </w:p>
        </w:tc>
        <w:tc>
          <w:tcPr>
            <w:tcW w:w="1363" w:type="dxa"/>
            <w:vMerge w:val="restart"/>
            <w:tcBorders>
              <w:top w:val="single" w:sz="4" w:space="0" w:color="auto"/>
              <w:left w:val="single" w:sz="4" w:space="0" w:color="auto"/>
              <w:bottom w:val="single" w:sz="4" w:space="0" w:color="auto"/>
              <w:right w:val="single" w:sz="4" w:space="0" w:color="auto"/>
            </w:tcBorders>
            <w:vAlign w:val="center"/>
            <w:hideMark/>
          </w:tcPr>
          <w:p w14:paraId="0D17AFFD" w14:textId="77777777" w:rsidR="00C92FF9" w:rsidRDefault="00C92FF9">
            <w:pPr>
              <w:jc w:val="center"/>
              <w:rPr>
                <w:rFonts w:ascii="GHEA Grapalat" w:hAnsi="GHEA Grapalat"/>
                <w:sz w:val="16"/>
                <w:szCs w:val="16"/>
              </w:rPr>
            </w:pPr>
            <w:r>
              <w:rPr>
                <w:rFonts w:ascii="GHEA Grapalat" w:hAnsi="GHEA Grapalat"/>
                <w:sz w:val="16"/>
                <w:szCs w:val="16"/>
              </w:rPr>
              <w:t xml:space="preserve">անվանումը </w:t>
            </w:r>
          </w:p>
        </w:tc>
        <w:tc>
          <w:tcPr>
            <w:tcW w:w="1278" w:type="dxa"/>
            <w:vMerge w:val="restart"/>
            <w:tcBorders>
              <w:top w:val="single" w:sz="4" w:space="0" w:color="auto"/>
              <w:left w:val="single" w:sz="4" w:space="0" w:color="auto"/>
              <w:bottom w:val="single" w:sz="4" w:space="0" w:color="auto"/>
              <w:right w:val="single" w:sz="4" w:space="0" w:color="auto"/>
            </w:tcBorders>
            <w:vAlign w:val="center"/>
            <w:hideMark/>
          </w:tcPr>
          <w:p w14:paraId="60C735A1" w14:textId="77777777" w:rsidR="00C92FF9" w:rsidRDefault="00C92FF9">
            <w:pPr>
              <w:jc w:val="center"/>
              <w:rPr>
                <w:rFonts w:ascii="GHEA Grapalat" w:hAnsi="GHEA Grapalat"/>
                <w:sz w:val="16"/>
                <w:szCs w:val="16"/>
              </w:rPr>
            </w:pPr>
            <w:r>
              <w:rPr>
                <w:rFonts w:ascii="GHEA Grapalat" w:hAnsi="GHEA Grapalat"/>
                <w:sz w:val="16"/>
                <w:szCs w:val="16"/>
              </w:rPr>
              <w:t xml:space="preserve">ապրանքային նշանը, </w:t>
            </w:r>
            <w:r>
              <w:rPr>
                <w:rFonts w:ascii="GHEA Grapalat" w:hAnsi="GHEA Grapalat"/>
                <w:sz w:val="16"/>
                <w:szCs w:val="16"/>
                <w:lang w:val="hy-AM"/>
              </w:rPr>
              <w:t>ֆիրմային անվանումը, մոդելը</w:t>
            </w:r>
            <w:r>
              <w:rPr>
                <w:rFonts w:ascii="GHEA Grapalat" w:hAnsi="GHEA Grapalat"/>
                <w:sz w:val="16"/>
                <w:szCs w:val="16"/>
              </w:rPr>
              <w:t xml:space="preserve"> և արտադրողի անվանումը **</w:t>
            </w:r>
          </w:p>
        </w:tc>
        <w:tc>
          <w:tcPr>
            <w:tcW w:w="2874" w:type="dxa"/>
            <w:vMerge w:val="restart"/>
            <w:tcBorders>
              <w:top w:val="single" w:sz="4" w:space="0" w:color="auto"/>
              <w:left w:val="single" w:sz="4" w:space="0" w:color="auto"/>
              <w:bottom w:val="single" w:sz="4" w:space="0" w:color="auto"/>
              <w:right w:val="single" w:sz="4" w:space="0" w:color="auto"/>
            </w:tcBorders>
            <w:vAlign w:val="center"/>
            <w:hideMark/>
          </w:tcPr>
          <w:p w14:paraId="55614E95" w14:textId="77777777" w:rsidR="00C92FF9" w:rsidRDefault="00C92FF9">
            <w:pPr>
              <w:jc w:val="center"/>
              <w:rPr>
                <w:rFonts w:ascii="GHEA Grapalat" w:hAnsi="GHEA Grapalat"/>
                <w:sz w:val="16"/>
                <w:szCs w:val="16"/>
              </w:rPr>
            </w:pPr>
            <w:r>
              <w:rPr>
                <w:rFonts w:ascii="GHEA Grapalat" w:hAnsi="GHEA Grapalat"/>
                <w:sz w:val="16"/>
                <w:szCs w:val="16"/>
              </w:rPr>
              <w:t>տեխնիկական բնութագիրը</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111095F4" w14:textId="77777777" w:rsidR="00C92FF9" w:rsidRDefault="00C92FF9">
            <w:pPr>
              <w:jc w:val="center"/>
              <w:rPr>
                <w:rFonts w:ascii="GHEA Grapalat" w:hAnsi="GHEA Grapalat"/>
                <w:sz w:val="16"/>
                <w:szCs w:val="16"/>
              </w:rPr>
            </w:pPr>
            <w:r>
              <w:rPr>
                <w:rFonts w:ascii="GHEA Grapalat" w:hAnsi="GHEA Grapalat"/>
                <w:sz w:val="16"/>
                <w:szCs w:val="16"/>
              </w:rPr>
              <w:t>չափման միավորը</w:t>
            </w:r>
          </w:p>
        </w:tc>
        <w:tc>
          <w:tcPr>
            <w:tcW w:w="928" w:type="dxa"/>
            <w:vMerge w:val="restart"/>
            <w:tcBorders>
              <w:top w:val="single" w:sz="4" w:space="0" w:color="auto"/>
              <w:left w:val="single" w:sz="4" w:space="0" w:color="auto"/>
              <w:bottom w:val="single" w:sz="4" w:space="0" w:color="auto"/>
              <w:right w:val="single" w:sz="4" w:space="0" w:color="auto"/>
            </w:tcBorders>
            <w:vAlign w:val="center"/>
            <w:hideMark/>
          </w:tcPr>
          <w:p w14:paraId="445573BA" w14:textId="77777777" w:rsidR="00C92FF9" w:rsidRDefault="00C92FF9">
            <w:pPr>
              <w:jc w:val="center"/>
              <w:rPr>
                <w:rFonts w:ascii="GHEA Grapalat" w:hAnsi="GHEA Grapalat"/>
                <w:sz w:val="16"/>
                <w:szCs w:val="16"/>
              </w:rPr>
            </w:pPr>
            <w:r>
              <w:rPr>
                <w:rFonts w:ascii="GHEA Grapalat" w:hAnsi="GHEA Grapalat"/>
                <w:sz w:val="16"/>
                <w:szCs w:val="16"/>
              </w:rPr>
              <w:t>միավոր գինը/ՀՀ դրամ</w:t>
            </w:r>
          </w:p>
        </w:tc>
        <w:tc>
          <w:tcPr>
            <w:tcW w:w="949" w:type="dxa"/>
            <w:vMerge w:val="restart"/>
            <w:tcBorders>
              <w:top w:val="single" w:sz="4" w:space="0" w:color="auto"/>
              <w:left w:val="single" w:sz="4" w:space="0" w:color="auto"/>
              <w:bottom w:val="single" w:sz="4" w:space="0" w:color="auto"/>
              <w:right w:val="single" w:sz="4" w:space="0" w:color="auto"/>
            </w:tcBorders>
            <w:vAlign w:val="center"/>
            <w:hideMark/>
          </w:tcPr>
          <w:p w14:paraId="1D45885B" w14:textId="77777777" w:rsidR="00C92FF9" w:rsidRDefault="00C92FF9">
            <w:pPr>
              <w:ind w:left="-155" w:right="-108"/>
              <w:jc w:val="center"/>
              <w:rPr>
                <w:rFonts w:ascii="GHEA Grapalat" w:hAnsi="GHEA Grapalat"/>
                <w:sz w:val="16"/>
                <w:szCs w:val="16"/>
              </w:rPr>
            </w:pPr>
            <w:r>
              <w:rPr>
                <w:rFonts w:ascii="GHEA Grapalat" w:hAnsi="GHEA Grapalat"/>
                <w:sz w:val="16"/>
                <w:szCs w:val="16"/>
              </w:rPr>
              <w:t>ընդհանուր գինը/ՀՀ դրամ</w:t>
            </w:r>
          </w:p>
        </w:tc>
        <w:tc>
          <w:tcPr>
            <w:tcW w:w="980" w:type="dxa"/>
            <w:vMerge w:val="restart"/>
            <w:tcBorders>
              <w:top w:val="single" w:sz="4" w:space="0" w:color="auto"/>
              <w:left w:val="single" w:sz="4" w:space="0" w:color="auto"/>
              <w:bottom w:val="single" w:sz="4" w:space="0" w:color="auto"/>
              <w:right w:val="single" w:sz="4" w:space="0" w:color="auto"/>
            </w:tcBorders>
            <w:vAlign w:val="center"/>
            <w:hideMark/>
          </w:tcPr>
          <w:p w14:paraId="0F8CC01C" w14:textId="77777777" w:rsidR="00C92FF9" w:rsidRDefault="00C92FF9">
            <w:pPr>
              <w:jc w:val="center"/>
              <w:rPr>
                <w:rFonts w:ascii="GHEA Grapalat" w:hAnsi="GHEA Grapalat"/>
                <w:sz w:val="16"/>
                <w:szCs w:val="16"/>
              </w:rPr>
            </w:pPr>
            <w:r>
              <w:rPr>
                <w:rFonts w:ascii="GHEA Grapalat" w:hAnsi="GHEA Grapalat"/>
                <w:sz w:val="16"/>
                <w:szCs w:val="16"/>
              </w:rPr>
              <w:t>ընդհանուր քանակը</w:t>
            </w:r>
          </w:p>
        </w:tc>
        <w:tc>
          <w:tcPr>
            <w:tcW w:w="3686" w:type="dxa"/>
            <w:gridSpan w:val="3"/>
            <w:tcBorders>
              <w:top w:val="single" w:sz="4" w:space="0" w:color="auto"/>
              <w:left w:val="single" w:sz="4" w:space="0" w:color="auto"/>
              <w:bottom w:val="single" w:sz="4" w:space="0" w:color="auto"/>
              <w:right w:val="single" w:sz="4" w:space="0" w:color="auto"/>
            </w:tcBorders>
            <w:vAlign w:val="center"/>
            <w:hideMark/>
          </w:tcPr>
          <w:p w14:paraId="25B2BCBA" w14:textId="77777777" w:rsidR="00C92FF9" w:rsidRDefault="00C92FF9">
            <w:pPr>
              <w:jc w:val="center"/>
              <w:rPr>
                <w:rFonts w:ascii="GHEA Grapalat" w:hAnsi="GHEA Grapalat"/>
                <w:sz w:val="16"/>
                <w:szCs w:val="16"/>
              </w:rPr>
            </w:pPr>
            <w:r>
              <w:rPr>
                <w:rFonts w:ascii="GHEA Grapalat" w:hAnsi="GHEA Grapalat"/>
                <w:sz w:val="16"/>
                <w:szCs w:val="16"/>
              </w:rPr>
              <w:t>մատակարարման</w:t>
            </w:r>
          </w:p>
        </w:tc>
      </w:tr>
      <w:tr w:rsidR="00C92FF9" w14:paraId="61B629D6" w14:textId="77777777" w:rsidTr="00C92FF9">
        <w:trPr>
          <w:cantSplit/>
          <w:trHeight w:val="972"/>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4F59088" w14:textId="77777777" w:rsidR="00C92FF9" w:rsidRDefault="00C92FF9">
            <w:pPr>
              <w:rPr>
                <w:rFonts w:ascii="GHEA Grapalat" w:hAnsi="GHEA Grapalat"/>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BB6A64B" w14:textId="77777777" w:rsidR="00C92FF9" w:rsidRDefault="00C92FF9">
            <w:pPr>
              <w:rPr>
                <w:rFonts w:ascii="GHEA Grapalat" w:hAnsi="GHEA Grapalat"/>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91672DF" w14:textId="77777777" w:rsidR="00C92FF9" w:rsidRDefault="00C92FF9">
            <w:pPr>
              <w:rPr>
                <w:rFonts w:ascii="GHEA Grapalat" w:hAnsi="GHEA Grapalat"/>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D41B6F1" w14:textId="77777777" w:rsidR="00C92FF9" w:rsidRDefault="00C92FF9">
            <w:pPr>
              <w:rPr>
                <w:rFonts w:ascii="GHEA Grapalat" w:hAnsi="GHEA Grapalat"/>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D1424E6" w14:textId="77777777" w:rsidR="00C92FF9" w:rsidRDefault="00C92FF9">
            <w:pPr>
              <w:rPr>
                <w:rFonts w:ascii="GHEA Grapalat" w:hAnsi="GHEA Grapalat"/>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8D8743B" w14:textId="77777777" w:rsidR="00C92FF9" w:rsidRDefault="00C92FF9">
            <w:pPr>
              <w:rPr>
                <w:rFonts w:ascii="GHEA Grapalat" w:hAnsi="GHEA Grapalat"/>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2EFCBD4" w14:textId="77777777" w:rsidR="00C92FF9" w:rsidRDefault="00C92FF9">
            <w:pPr>
              <w:rPr>
                <w:rFonts w:ascii="GHEA Grapalat" w:hAnsi="GHEA Grapalat"/>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6B8066" w14:textId="77777777" w:rsidR="00C92FF9" w:rsidRDefault="00C92FF9">
            <w:pPr>
              <w:rPr>
                <w:rFonts w:ascii="GHEA Grapalat" w:hAnsi="GHEA Grapalat"/>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B29909C" w14:textId="77777777" w:rsidR="00C92FF9" w:rsidRDefault="00C92FF9">
            <w:pP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149D9C6C" w14:textId="77777777" w:rsidR="00C92FF9" w:rsidRDefault="00C92FF9">
            <w:pPr>
              <w:ind w:left="113" w:right="113"/>
              <w:jc w:val="center"/>
              <w:rPr>
                <w:rFonts w:ascii="GHEA Grapalat" w:hAnsi="GHEA Grapalat"/>
                <w:sz w:val="16"/>
                <w:szCs w:val="16"/>
              </w:rPr>
            </w:pPr>
            <w:r>
              <w:rPr>
                <w:rFonts w:ascii="GHEA Grapalat" w:hAnsi="GHEA Grapalat"/>
                <w:sz w:val="16"/>
                <w:szCs w:val="16"/>
              </w:rPr>
              <w:t>հասցեն</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7D869659" w14:textId="77777777" w:rsidR="00C92FF9" w:rsidRDefault="00C92FF9">
            <w:pPr>
              <w:ind w:left="113" w:right="113"/>
              <w:jc w:val="center"/>
              <w:rPr>
                <w:rFonts w:ascii="GHEA Grapalat" w:hAnsi="GHEA Grapalat"/>
                <w:sz w:val="16"/>
                <w:szCs w:val="16"/>
              </w:rPr>
            </w:pPr>
            <w:r>
              <w:rPr>
                <w:rFonts w:ascii="GHEA Grapalat" w:hAnsi="GHEA Grapalat"/>
                <w:sz w:val="16"/>
                <w:szCs w:val="16"/>
              </w:rPr>
              <w:t>ենթակա քանակը</w:t>
            </w:r>
          </w:p>
        </w:tc>
        <w:tc>
          <w:tcPr>
            <w:tcW w:w="2410" w:type="dxa"/>
            <w:tcBorders>
              <w:top w:val="single" w:sz="4" w:space="0" w:color="auto"/>
              <w:left w:val="single" w:sz="4" w:space="0" w:color="auto"/>
              <w:bottom w:val="single" w:sz="4" w:space="0" w:color="auto"/>
              <w:right w:val="single" w:sz="4" w:space="0" w:color="auto"/>
            </w:tcBorders>
            <w:textDirection w:val="btLr"/>
            <w:vAlign w:val="center"/>
          </w:tcPr>
          <w:p w14:paraId="2F42E099" w14:textId="77777777" w:rsidR="00C92FF9" w:rsidRDefault="00C92FF9">
            <w:pPr>
              <w:ind w:left="113" w:right="113"/>
              <w:jc w:val="center"/>
              <w:rPr>
                <w:rFonts w:ascii="GHEA Grapalat" w:hAnsi="GHEA Grapalat"/>
                <w:sz w:val="16"/>
                <w:szCs w:val="16"/>
              </w:rPr>
            </w:pPr>
            <w:r>
              <w:rPr>
                <w:rFonts w:ascii="GHEA Grapalat" w:hAnsi="GHEA Grapalat"/>
                <w:sz w:val="16"/>
                <w:szCs w:val="16"/>
              </w:rPr>
              <w:t>Ժամկետը***</w:t>
            </w:r>
          </w:p>
          <w:p w14:paraId="33AF289F" w14:textId="77777777" w:rsidR="00C92FF9" w:rsidRDefault="00C92FF9">
            <w:pPr>
              <w:ind w:left="113" w:right="113"/>
              <w:jc w:val="center"/>
              <w:rPr>
                <w:rFonts w:ascii="GHEA Grapalat" w:hAnsi="GHEA Grapalat"/>
                <w:sz w:val="16"/>
                <w:szCs w:val="16"/>
              </w:rPr>
            </w:pPr>
          </w:p>
        </w:tc>
      </w:tr>
      <w:tr w:rsidR="00C92FF9" w14:paraId="16914E2A" w14:textId="77777777" w:rsidTr="00C92FF9">
        <w:trPr>
          <w:cantSplit/>
          <w:trHeight w:val="1956"/>
        </w:trPr>
        <w:tc>
          <w:tcPr>
            <w:tcW w:w="1140" w:type="dxa"/>
            <w:tcBorders>
              <w:top w:val="single" w:sz="4" w:space="0" w:color="auto"/>
              <w:left w:val="single" w:sz="4" w:space="0" w:color="auto"/>
              <w:bottom w:val="single" w:sz="4" w:space="0" w:color="auto"/>
              <w:right w:val="single" w:sz="4" w:space="0" w:color="auto"/>
            </w:tcBorders>
            <w:vAlign w:val="center"/>
            <w:hideMark/>
          </w:tcPr>
          <w:p w14:paraId="246FDAEC" w14:textId="77777777" w:rsidR="00C92FF9" w:rsidRDefault="00C92FF9">
            <w:pPr>
              <w:jc w:val="center"/>
              <w:rPr>
                <w:rFonts w:ascii="GHEA Grapalat" w:hAnsi="GHEA Grapalat"/>
                <w:sz w:val="16"/>
                <w:szCs w:val="16"/>
              </w:rPr>
            </w:pPr>
            <w:r>
              <w:rPr>
                <w:rFonts w:ascii="GHEA Grapalat" w:hAnsi="GHEA Grapalat"/>
                <w:sz w:val="16"/>
                <w:szCs w:val="16"/>
              </w:rPr>
              <w:t>1</w:t>
            </w:r>
          </w:p>
        </w:tc>
        <w:tc>
          <w:tcPr>
            <w:tcW w:w="1709" w:type="dxa"/>
            <w:tcBorders>
              <w:top w:val="single" w:sz="4" w:space="0" w:color="auto"/>
              <w:left w:val="single" w:sz="4" w:space="0" w:color="auto"/>
              <w:bottom w:val="single" w:sz="4" w:space="0" w:color="auto"/>
              <w:right w:val="single" w:sz="4" w:space="0" w:color="auto"/>
            </w:tcBorders>
            <w:vAlign w:val="center"/>
            <w:hideMark/>
          </w:tcPr>
          <w:p w14:paraId="722E63F3" w14:textId="77777777" w:rsidR="00C92FF9" w:rsidRDefault="00C92FF9">
            <w:pPr>
              <w:jc w:val="center"/>
              <w:rPr>
                <w:rFonts w:ascii="GHEA Grapalat" w:hAnsi="GHEA Grapalat"/>
                <w:sz w:val="16"/>
                <w:szCs w:val="16"/>
              </w:rPr>
            </w:pPr>
            <w:r>
              <w:rPr>
                <w:rFonts w:ascii="GHEA Grapalat" w:hAnsi="GHEA Grapalat"/>
                <w:color w:val="000000"/>
                <w:sz w:val="16"/>
                <w:szCs w:val="20"/>
              </w:rPr>
              <w:t>37531210</w:t>
            </w:r>
          </w:p>
        </w:tc>
        <w:tc>
          <w:tcPr>
            <w:tcW w:w="1363" w:type="dxa"/>
            <w:tcBorders>
              <w:top w:val="single" w:sz="4" w:space="0" w:color="auto"/>
              <w:left w:val="single" w:sz="4" w:space="0" w:color="auto"/>
              <w:bottom w:val="single" w:sz="4" w:space="0" w:color="auto"/>
              <w:right w:val="single" w:sz="4" w:space="0" w:color="auto"/>
            </w:tcBorders>
            <w:vAlign w:val="center"/>
            <w:hideMark/>
          </w:tcPr>
          <w:p w14:paraId="78BD67C5" w14:textId="77777777" w:rsidR="00C92FF9" w:rsidRDefault="00C92FF9">
            <w:pPr>
              <w:rPr>
                <w:rFonts w:ascii="GHEA Grapalat" w:hAnsi="GHEA Grapalat"/>
                <w:sz w:val="16"/>
                <w:szCs w:val="16"/>
              </w:rPr>
            </w:pPr>
            <w:r>
              <w:rPr>
                <w:rFonts w:ascii="GHEA Grapalat" w:hAnsi="GHEA Grapalat"/>
                <w:color w:val="000000"/>
                <w:sz w:val="16"/>
                <w:szCs w:val="20"/>
              </w:rPr>
              <w:t>Մանկական խաղահրապարակների ճոճանակներ (զսպանակով)</w:t>
            </w:r>
          </w:p>
        </w:tc>
        <w:tc>
          <w:tcPr>
            <w:tcW w:w="1278" w:type="dxa"/>
            <w:tcBorders>
              <w:top w:val="single" w:sz="4" w:space="0" w:color="auto"/>
              <w:left w:val="single" w:sz="4" w:space="0" w:color="auto"/>
              <w:bottom w:val="single" w:sz="4" w:space="0" w:color="auto"/>
              <w:right w:val="single" w:sz="4" w:space="0" w:color="auto"/>
            </w:tcBorders>
            <w:vAlign w:val="center"/>
          </w:tcPr>
          <w:p w14:paraId="1542F292" w14:textId="77777777" w:rsidR="00C92FF9" w:rsidRDefault="00C92FF9">
            <w:pPr>
              <w:rPr>
                <w:rFonts w:ascii="GHEA Grapalat" w:hAnsi="GHEA Grapalat"/>
                <w:sz w:val="16"/>
                <w:szCs w:val="16"/>
              </w:rPr>
            </w:pPr>
          </w:p>
        </w:tc>
        <w:tc>
          <w:tcPr>
            <w:tcW w:w="2874" w:type="dxa"/>
            <w:tcBorders>
              <w:top w:val="single" w:sz="4" w:space="0" w:color="auto"/>
              <w:left w:val="single" w:sz="4" w:space="0" w:color="auto"/>
              <w:bottom w:val="single" w:sz="4" w:space="0" w:color="auto"/>
              <w:right w:val="single" w:sz="4" w:space="0" w:color="auto"/>
            </w:tcBorders>
            <w:vAlign w:val="center"/>
            <w:hideMark/>
          </w:tcPr>
          <w:p w14:paraId="44608436" w14:textId="77777777" w:rsidR="00C92FF9" w:rsidRDefault="00C92FF9">
            <w:pPr>
              <w:rPr>
                <w:rFonts w:ascii="GHEA Grapalat" w:hAnsi="GHEA Grapalat" w:cs="Calibri"/>
                <w:sz w:val="16"/>
                <w:szCs w:val="16"/>
              </w:rPr>
            </w:pPr>
            <w:r>
              <w:rPr>
                <w:rFonts w:ascii="GHEA Grapalat" w:hAnsi="GHEA Grapalat" w:cs="Calibri"/>
                <w:sz w:val="16"/>
                <w:szCs w:val="16"/>
              </w:rPr>
              <w:t>Մանկական խաղահրապարակների ճոճանակներ (զսպանակով)</w:t>
            </w:r>
          </w:p>
          <w:p w14:paraId="45BCD5CC" w14:textId="77777777" w:rsidR="00C92FF9" w:rsidRDefault="00C92FF9">
            <w:pPr>
              <w:rPr>
                <w:rFonts w:ascii="GHEA Grapalat" w:hAnsi="GHEA Grapalat" w:cstheme="minorHAnsi"/>
                <w:sz w:val="16"/>
                <w:szCs w:val="16"/>
                <w:lang w:val="hy-AM"/>
              </w:rPr>
            </w:pPr>
            <w:r>
              <w:rPr>
                <w:rFonts w:ascii="GHEA Grapalat" w:hAnsi="GHEA Grapalat"/>
                <w:b/>
                <w:bCs/>
                <w:sz w:val="16"/>
                <w:szCs w:val="16"/>
                <w:highlight w:val="yellow"/>
                <w:lang w:val="hy-AM"/>
              </w:rPr>
              <w:t>Կցվում է՝</w:t>
            </w:r>
          </w:p>
        </w:tc>
        <w:tc>
          <w:tcPr>
            <w:tcW w:w="970" w:type="dxa"/>
            <w:tcBorders>
              <w:top w:val="single" w:sz="4" w:space="0" w:color="auto"/>
              <w:left w:val="single" w:sz="4" w:space="0" w:color="auto"/>
              <w:bottom w:val="single" w:sz="4" w:space="0" w:color="auto"/>
              <w:right w:val="single" w:sz="4" w:space="0" w:color="auto"/>
            </w:tcBorders>
            <w:vAlign w:val="center"/>
            <w:hideMark/>
          </w:tcPr>
          <w:p w14:paraId="7862C634" w14:textId="77777777" w:rsidR="00C92FF9" w:rsidRDefault="00C92FF9">
            <w:pPr>
              <w:jc w:val="center"/>
              <w:rPr>
                <w:rFonts w:ascii="GHEA Grapalat" w:hAnsi="GHEA Grapalat" w:cs="Calibri"/>
                <w:color w:val="000000"/>
                <w:sz w:val="16"/>
                <w:szCs w:val="16"/>
              </w:rPr>
            </w:pPr>
            <w:r>
              <w:rPr>
                <w:rFonts w:ascii="GHEA Grapalat" w:hAnsi="GHEA Grapalat" w:cs="Calibri"/>
                <w:sz w:val="16"/>
                <w:szCs w:val="16"/>
              </w:rPr>
              <w:t>հատ</w:t>
            </w:r>
          </w:p>
        </w:tc>
        <w:tc>
          <w:tcPr>
            <w:tcW w:w="928" w:type="dxa"/>
            <w:tcBorders>
              <w:top w:val="single" w:sz="4" w:space="0" w:color="auto"/>
              <w:left w:val="single" w:sz="4" w:space="0" w:color="auto"/>
              <w:bottom w:val="single" w:sz="4" w:space="0" w:color="auto"/>
              <w:right w:val="single" w:sz="4" w:space="0" w:color="auto"/>
            </w:tcBorders>
            <w:vAlign w:val="center"/>
          </w:tcPr>
          <w:p w14:paraId="005AA398" w14:textId="77777777" w:rsidR="00C92FF9" w:rsidRDefault="00C92FF9">
            <w:pPr>
              <w:jc w:val="center"/>
              <w:rPr>
                <w:rFonts w:ascii="GHEA Grapalat" w:hAnsi="GHEA Grapalat"/>
                <w:sz w:val="16"/>
                <w:szCs w:val="16"/>
              </w:rPr>
            </w:pPr>
          </w:p>
        </w:tc>
        <w:tc>
          <w:tcPr>
            <w:tcW w:w="949" w:type="dxa"/>
            <w:tcBorders>
              <w:top w:val="single" w:sz="4" w:space="0" w:color="auto"/>
              <w:left w:val="single" w:sz="4" w:space="0" w:color="auto"/>
              <w:bottom w:val="single" w:sz="4" w:space="0" w:color="auto"/>
              <w:right w:val="single" w:sz="4" w:space="0" w:color="auto"/>
            </w:tcBorders>
            <w:vAlign w:val="center"/>
          </w:tcPr>
          <w:p w14:paraId="3042A482" w14:textId="77777777" w:rsidR="00C92FF9" w:rsidRDefault="00C92FF9">
            <w:pPr>
              <w:jc w:val="center"/>
              <w:rPr>
                <w:rFonts w:ascii="GHEA Grapalat" w:hAnsi="GHEA Grapalat"/>
                <w:sz w:val="16"/>
                <w:szCs w:val="16"/>
              </w:rPr>
            </w:pPr>
          </w:p>
        </w:tc>
        <w:tc>
          <w:tcPr>
            <w:tcW w:w="980" w:type="dxa"/>
            <w:tcBorders>
              <w:top w:val="single" w:sz="4" w:space="0" w:color="auto"/>
              <w:left w:val="single" w:sz="4" w:space="0" w:color="auto"/>
              <w:bottom w:val="single" w:sz="4" w:space="0" w:color="auto"/>
              <w:right w:val="single" w:sz="4" w:space="0" w:color="auto"/>
            </w:tcBorders>
            <w:vAlign w:val="center"/>
            <w:hideMark/>
          </w:tcPr>
          <w:p w14:paraId="07ADE21A" w14:textId="77777777" w:rsidR="00C92FF9" w:rsidRDefault="00C92FF9">
            <w:pPr>
              <w:jc w:val="center"/>
              <w:rPr>
                <w:rFonts w:ascii="GHEA Grapalat" w:hAnsi="GHEA Grapalat"/>
                <w:sz w:val="16"/>
                <w:szCs w:val="16"/>
                <w:lang w:val="hy-AM"/>
              </w:rPr>
            </w:pPr>
            <w:r>
              <w:rPr>
                <w:rFonts w:ascii="GHEA Grapalat" w:hAnsi="GHEA Grapalat"/>
                <w:sz w:val="16"/>
                <w:szCs w:val="16"/>
                <w:lang w:val="hy-AM"/>
              </w:rPr>
              <w:t>1</w:t>
            </w:r>
          </w:p>
        </w:tc>
        <w:tc>
          <w:tcPr>
            <w:tcW w:w="709" w:type="dxa"/>
            <w:tcBorders>
              <w:top w:val="single" w:sz="4" w:space="0" w:color="auto"/>
              <w:left w:val="single" w:sz="4" w:space="0" w:color="auto"/>
              <w:bottom w:val="single" w:sz="4" w:space="0" w:color="auto"/>
              <w:right w:val="single" w:sz="4" w:space="0" w:color="auto"/>
            </w:tcBorders>
            <w:textDirection w:val="btLr"/>
            <w:hideMark/>
          </w:tcPr>
          <w:p w14:paraId="34C7BD43" w14:textId="77777777" w:rsidR="00C92FF9" w:rsidRDefault="00C92FF9">
            <w:pPr>
              <w:ind w:left="113" w:right="113"/>
              <w:jc w:val="center"/>
              <w:rPr>
                <w:rFonts w:ascii="GHEA Grapalat" w:hAnsi="GHEA Grapalat"/>
                <w:sz w:val="16"/>
                <w:szCs w:val="16"/>
                <w:lang w:val="hy-AM"/>
              </w:rPr>
            </w:pPr>
            <w:r>
              <w:rPr>
                <w:rFonts w:ascii="GHEA Grapalat" w:hAnsi="GHEA Grapalat"/>
                <w:sz w:val="16"/>
                <w:szCs w:val="20"/>
                <w:lang w:val="hy-AM"/>
              </w:rPr>
              <w:t>գ. Բայանդուր 8-րդ փ., մանկապարտեզ 13</w:t>
            </w:r>
          </w:p>
        </w:tc>
        <w:tc>
          <w:tcPr>
            <w:tcW w:w="567" w:type="dxa"/>
            <w:tcBorders>
              <w:top w:val="single" w:sz="4" w:space="0" w:color="auto"/>
              <w:left w:val="single" w:sz="4" w:space="0" w:color="auto"/>
              <w:bottom w:val="single" w:sz="4" w:space="0" w:color="auto"/>
              <w:right w:val="single" w:sz="4" w:space="0" w:color="auto"/>
            </w:tcBorders>
            <w:vAlign w:val="center"/>
            <w:hideMark/>
          </w:tcPr>
          <w:p w14:paraId="6DB4878F" w14:textId="77777777" w:rsidR="00C92FF9" w:rsidRDefault="00C92FF9">
            <w:pPr>
              <w:jc w:val="center"/>
              <w:rPr>
                <w:rFonts w:ascii="GHEA Grapalat" w:hAnsi="GHEA Grapalat"/>
                <w:sz w:val="16"/>
                <w:szCs w:val="16"/>
                <w:lang w:val="hy-AM"/>
              </w:rPr>
            </w:pPr>
            <w:r>
              <w:rPr>
                <w:rFonts w:ascii="GHEA Grapalat" w:hAnsi="GHEA Grapalat"/>
                <w:sz w:val="16"/>
                <w:szCs w:val="16"/>
                <w:lang w:val="hy-AM"/>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1C15915" w14:textId="77777777" w:rsidR="00C92FF9" w:rsidRDefault="00C92FF9">
            <w:pPr>
              <w:jc w:val="center"/>
              <w:rPr>
                <w:rFonts w:ascii="GHEA Grapalat" w:hAnsi="GHEA Grapalat"/>
                <w:sz w:val="16"/>
                <w:szCs w:val="16"/>
                <w:lang w:val="hy-AM"/>
              </w:rPr>
            </w:pPr>
            <w:r>
              <w:rPr>
                <w:rFonts w:ascii="GHEA Grapalat" w:hAnsi="GHEA Grapalat"/>
                <w:b/>
                <w:bCs/>
                <w:color w:val="00B050"/>
                <w:sz w:val="16"/>
                <w:szCs w:val="16"/>
                <w:lang w:val="hy-AM"/>
              </w:rPr>
              <w:t>Պայմանագրի</w:t>
            </w:r>
            <w:r>
              <w:rPr>
                <w:rFonts w:ascii="GHEA Grapalat" w:hAnsi="GHEA Grapalat"/>
                <w:sz w:val="16"/>
                <w:szCs w:val="16"/>
                <w:lang w:val="hy-AM"/>
              </w:rPr>
              <w:t xml:space="preserve"> կնքման օրվանից 20 օրացուցային օրվա  ընթացքում բացառությամբ այն դեպքի, երբ ընտրված մասնակիցը համաձայնվում է ապրանքը մատակարարել ավելի կարճ ժամկետում</w:t>
            </w:r>
          </w:p>
          <w:p w14:paraId="31835644" w14:textId="77777777" w:rsidR="00C92FF9" w:rsidRDefault="00C92FF9">
            <w:pPr>
              <w:jc w:val="center"/>
              <w:rPr>
                <w:rFonts w:ascii="GHEA Grapalat" w:hAnsi="GHEA Grapalat"/>
                <w:sz w:val="16"/>
                <w:szCs w:val="16"/>
                <w:lang w:val="hy-AM"/>
              </w:rPr>
            </w:pPr>
            <w:r>
              <w:rPr>
                <w:rFonts w:ascii="GHEA Grapalat" w:hAnsi="GHEA Grapalat"/>
                <w:sz w:val="16"/>
                <w:szCs w:val="16"/>
                <w:lang w:val="hy-AM"/>
              </w:rPr>
              <w:t>Ոչ ուշ քան 25</w:t>
            </w:r>
            <w:r>
              <w:rPr>
                <w:rFonts w:ascii="MS Mincho" w:eastAsia="MS Mincho" w:hAnsi="MS Mincho" w:cs="MS Mincho" w:hint="eastAsia"/>
                <w:sz w:val="16"/>
                <w:szCs w:val="16"/>
                <w:lang w:val="hy-AM"/>
              </w:rPr>
              <w:t>․</w:t>
            </w:r>
            <w:r>
              <w:rPr>
                <w:rFonts w:ascii="GHEA Grapalat" w:hAnsi="GHEA Grapalat"/>
                <w:sz w:val="16"/>
                <w:szCs w:val="16"/>
                <w:lang w:val="hy-AM"/>
              </w:rPr>
              <w:t>12</w:t>
            </w:r>
            <w:r>
              <w:rPr>
                <w:rFonts w:ascii="MS Mincho" w:eastAsia="MS Mincho" w:hAnsi="MS Mincho" w:cs="MS Mincho" w:hint="eastAsia"/>
                <w:sz w:val="16"/>
                <w:szCs w:val="16"/>
                <w:lang w:val="hy-AM"/>
              </w:rPr>
              <w:t>․</w:t>
            </w:r>
            <w:r>
              <w:rPr>
                <w:rFonts w:ascii="GHEA Grapalat" w:hAnsi="GHEA Grapalat"/>
                <w:sz w:val="16"/>
                <w:szCs w:val="16"/>
                <w:lang w:val="hy-AM"/>
              </w:rPr>
              <w:t>2025</w:t>
            </w:r>
            <w:r>
              <w:rPr>
                <w:rFonts w:ascii="GHEA Grapalat" w:hAnsi="GHEA Grapalat" w:cs="GHEA Grapalat"/>
                <w:sz w:val="16"/>
                <w:szCs w:val="16"/>
                <w:lang w:val="hy-AM"/>
              </w:rPr>
              <w:t>թ</w:t>
            </w:r>
          </w:p>
        </w:tc>
      </w:tr>
      <w:tr w:rsidR="00C92FF9" w14:paraId="18E8C62F" w14:textId="77777777" w:rsidTr="00C92FF9">
        <w:trPr>
          <w:cantSplit/>
          <w:trHeight w:val="2111"/>
        </w:trPr>
        <w:tc>
          <w:tcPr>
            <w:tcW w:w="1140" w:type="dxa"/>
            <w:tcBorders>
              <w:top w:val="single" w:sz="4" w:space="0" w:color="auto"/>
              <w:left w:val="single" w:sz="4" w:space="0" w:color="auto"/>
              <w:bottom w:val="single" w:sz="4" w:space="0" w:color="auto"/>
              <w:right w:val="single" w:sz="4" w:space="0" w:color="auto"/>
            </w:tcBorders>
            <w:vAlign w:val="center"/>
            <w:hideMark/>
          </w:tcPr>
          <w:p w14:paraId="5F706478" w14:textId="77777777" w:rsidR="00C92FF9" w:rsidRDefault="00C92FF9">
            <w:pPr>
              <w:jc w:val="center"/>
              <w:rPr>
                <w:rFonts w:ascii="GHEA Grapalat" w:hAnsi="GHEA Grapalat"/>
                <w:sz w:val="16"/>
                <w:szCs w:val="16"/>
                <w:lang w:val="hy-AM"/>
              </w:rPr>
            </w:pPr>
            <w:r>
              <w:rPr>
                <w:rFonts w:ascii="GHEA Grapalat" w:hAnsi="GHEA Grapalat"/>
                <w:sz w:val="16"/>
                <w:szCs w:val="16"/>
                <w:lang w:val="hy-AM"/>
              </w:rPr>
              <w:lastRenderedPageBreak/>
              <w:t>2</w:t>
            </w:r>
          </w:p>
        </w:tc>
        <w:tc>
          <w:tcPr>
            <w:tcW w:w="1709" w:type="dxa"/>
            <w:tcBorders>
              <w:top w:val="single" w:sz="4" w:space="0" w:color="auto"/>
              <w:left w:val="single" w:sz="4" w:space="0" w:color="auto"/>
              <w:bottom w:val="single" w:sz="4" w:space="0" w:color="auto"/>
              <w:right w:val="single" w:sz="4" w:space="0" w:color="auto"/>
            </w:tcBorders>
            <w:vAlign w:val="center"/>
            <w:hideMark/>
          </w:tcPr>
          <w:p w14:paraId="75CB26CF" w14:textId="77777777" w:rsidR="00C92FF9" w:rsidRDefault="00C92FF9">
            <w:pPr>
              <w:jc w:val="center"/>
              <w:rPr>
                <w:rFonts w:ascii="GHEA Grapalat" w:hAnsi="GHEA Grapalat"/>
                <w:sz w:val="16"/>
                <w:szCs w:val="16"/>
              </w:rPr>
            </w:pPr>
            <w:r>
              <w:rPr>
                <w:rFonts w:ascii="GHEA Grapalat" w:hAnsi="GHEA Grapalat"/>
                <w:color w:val="000000"/>
                <w:sz w:val="16"/>
                <w:szCs w:val="20"/>
              </w:rPr>
              <w:t>37531210/1</w:t>
            </w:r>
          </w:p>
        </w:tc>
        <w:tc>
          <w:tcPr>
            <w:tcW w:w="1363" w:type="dxa"/>
            <w:tcBorders>
              <w:top w:val="single" w:sz="4" w:space="0" w:color="auto"/>
              <w:left w:val="single" w:sz="4" w:space="0" w:color="auto"/>
              <w:bottom w:val="single" w:sz="4" w:space="0" w:color="auto"/>
              <w:right w:val="single" w:sz="4" w:space="0" w:color="auto"/>
            </w:tcBorders>
            <w:vAlign w:val="center"/>
            <w:hideMark/>
          </w:tcPr>
          <w:p w14:paraId="0D9CBD87" w14:textId="77777777" w:rsidR="00C92FF9" w:rsidRDefault="00C92FF9">
            <w:pPr>
              <w:rPr>
                <w:rFonts w:ascii="GHEA Grapalat" w:hAnsi="GHEA Grapalat"/>
                <w:sz w:val="16"/>
                <w:szCs w:val="16"/>
              </w:rPr>
            </w:pPr>
            <w:r>
              <w:rPr>
                <w:rFonts w:ascii="GHEA Grapalat" w:hAnsi="GHEA Grapalat"/>
                <w:color w:val="000000"/>
                <w:sz w:val="16"/>
                <w:szCs w:val="20"/>
              </w:rPr>
              <w:t>Մանկական խաղահրապարակների ճոճանակներ (շղթաներով)</w:t>
            </w:r>
          </w:p>
        </w:tc>
        <w:tc>
          <w:tcPr>
            <w:tcW w:w="1278" w:type="dxa"/>
            <w:tcBorders>
              <w:top w:val="single" w:sz="4" w:space="0" w:color="auto"/>
              <w:left w:val="single" w:sz="4" w:space="0" w:color="auto"/>
              <w:bottom w:val="single" w:sz="4" w:space="0" w:color="auto"/>
              <w:right w:val="single" w:sz="4" w:space="0" w:color="auto"/>
            </w:tcBorders>
            <w:vAlign w:val="center"/>
          </w:tcPr>
          <w:p w14:paraId="511F8DED" w14:textId="77777777" w:rsidR="00C92FF9" w:rsidRDefault="00C92FF9">
            <w:pPr>
              <w:rPr>
                <w:rFonts w:ascii="GHEA Grapalat" w:hAnsi="GHEA Grapalat"/>
                <w:sz w:val="16"/>
                <w:szCs w:val="16"/>
              </w:rPr>
            </w:pPr>
          </w:p>
        </w:tc>
        <w:tc>
          <w:tcPr>
            <w:tcW w:w="2874" w:type="dxa"/>
            <w:tcBorders>
              <w:top w:val="single" w:sz="4" w:space="0" w:color="auto"/>
              <w:left w:val="single" w:sz="4" w:space="0" w:color="auto"/>
              <w:bottom w:val="single" w:sz="4" w:space="0" w:color="auto"/>
              <w:right w:val="single" w:sz="4" w:space="0" w:color="auto"/>
            </w:tcBorders>
            <w:vAlign w:val="center"/>
            <w:hideMark/>
          </w:tcPr>
          <w:p w14:paraId="4294AB8B" w14:textId="77777777" w:rsidR="00C92FF9" w:rsidRDefault="00C92FF9">
            <w:pPr>
              <w:rPr>
                <w:rFonts w:ascii="GHEA Grapalat" w:hAnsi="GHEA Grapalat" w:cs="Calibri"/>
                <w:sz w:val="16"/>
                <w:szCs w:val="16"/>
              </w:rPr>
            </w:pPr>
            <w:r>
              <w:rPr>
                <w:rFonts w:ascii="GHEA Grapalat" w:hAnsi="GHEA Grapalat" w:cs="Calibri"/>
                <w:sz w:val="16"/>
                <w:szCs w:val="16"/>
              </w:rPr>
              <w:t>Մանկական խաղահրապարակների ճոճանակներ (շղթաներով)</w:t>
            </w:r>
          </w:p>
          <w:p w14:paraId="5C85C34B" w14:textId="77777777" w:rsidR="00C92FF9" w:rsidRDefault="00C92FF9">
            <w:pPr>
              <w:rPr>
                <w:rFonts w:ascii="GHEA Grapalat" w:hAnsi="GHEA Grapalat" w:cstheme="minorHAnsi"/>
                <w:sz w:val="16"/>
                <w:szCs w:val="16"/>
                <w:lang w:val="hy-AM"/>
              </w:rPr>
            </w:pPr>
            <w:r>
              <w:rPr>
                <w:rFonts w:ascii="GHEA Grapalat" w:hAnsi="GHEA Grapalat"/>
                <w:b/>
                <w:bCs/>
                <w:sz w:val="16"/>
                <w:szCs w:val="16"/>
                <w:highlight w:val="yellow"/>
                <w:lang w:val="hy-AM"/>
              </w:rPr>
              <w:t>Կցվում է՝</w:t>
            </w:r>
          </w:p>
        </w:tc>
        <w:tc>
          <w:tcPr>
            <w:tcW w:w="970" w:type="dxa"/>
            <w:tcBorders>
              <w:top w:val="single" w:sz="4" w:space="0" w:color="auto"/>
              <w:left w:val="single" w:sz="4" w:space="0" w:color="auto"/>
              <w:bottom w:val="single" w:sz="4" w:space="0" w:color="auto"/>
              <w:right w:val="single" w:sz="4" w:space="0" w:color="auto"/>
            </w:tcBorders>
            <w:vAlign w:val="center"/>
            <w:hideMark/>
          </w:tcPr>
          <w:p w14:paraId="12A1FF3F" w14:textId="77777777" w:rsidR="00C92FF9" w:rsidRDefault="00C92FF9">
            <w:pPr>
              <w:jc w:val="center"/>
              <w:rPr>
                <w:rFonts w:ascii="GHEA Grapalat" w:hAnsi="GHEA Grapalat" w:cs="Calibri"/>
                <w:color w:val="000000"/>
                <w:sz w:val="16"/>
                <w:szCs w:val="16"/>
              </w:rPr>
            </w:pPr>
            <w:r>
              <w:rPr>
                <w:rFonts w:ascii="GHEA Grapalat" w:hAnsi="GHEA Grapalat" w:cs="Calibri"/>
                <w:sz w:val="16"/>
                <w:szCs w:val="16"/>
              </w:rPr>
              <w:t>հատ</w:t>
            </w:r>
          </w:p>
        </w:tc>
        <w:tc>
          <w:tcPr>
            <w:tcW w:w="928" w:type="dxa"/>
            <w:tcBorders>
              <w:top w:val="single" w:sz="4" w:space="0" w:color="auto"/>
              <w:left w:val="single" w:sz="4" w:space="0" w:color="auto"/>
              <w:bottom w:val="single" w:sz="4" w:space="0" w:color="auto"/>
              <w:right w:val="single" w:sz="4" w:space="0" w:color="auto"/>
            </w:tcBorders>
            <w:vAlign w:val="center"/>
          </w:tcPr>
          <w:p w14:paraId="6BC9D60C" w14:textId="77777777" w:rsidR="00C92FF9" w:rsidRDefault="00C92FF9">
            <w:pPr>
              <w:jc w:val="center"/>
              <w:rPr>
                <w:rFonts w:ascii="GHEA Grapalat" w:hAnsi="GHEA Grapalat"/>
                <w:sz w:val="16"/>
                <w:szCs w:val="16"/>
              </w:rPr>
            </w:pPr>
          </w:p>
        </w:tc>
        <w:tc>
          <w:tcPr>
            <w:tcW w:w="949" w:type="dxa"/>
            <w:tcBorders>
              <w:top w:val="single" w:sz="4" w:space="0" w:color="auto"/>
              <w:left w:val="single" w:sz="4" w:space="0" w:color="auto"/>
              <w:bottom w:val="single" w:sz="4" w:space="0" w:color="auto"/>
              <w:right w:val="single" w:sz="4" w:space="0" w:color="auto"/>
            </w:tcBorders>
            <w:vAlign w:val="center"/>
          </w:tcPr>
          <w:p w14:paraId="3925731C" w14:textId="77777777" w:rsidR="00C92FF9" w:rsidRDefault="00C92FF9">
            <w:pPr>
              <w:jc w:val="center"/>
              <w:rPr>
                <w:rFonts w:ascii="GHEA Grapalat" w:hAnsi="GHEA Grapalat"/>
                <w:sz w:val="16"/>
                <w:szCs w:val="16"/>
              </w:rPr>
            </w:pPr>
          </w:p>
        </w:tc>
        <w:tc>
          <w:tcPr>
            <w:tcW w:w="980" w:type="dxa"/>
            <w:tcBorders>
              <w:top w:val="single" w:sz="4" w:space="0" w:color="auto"/>
              <w:left w:val="single" w:sz="4" w:space="0" w:color="auto"/>
              <w:bottom w:val="single" w:sz="4" w:space="0" w:color="auto"/>
              <w:right w:val="single" w:sz="4" w:space="0" w:color="auto"/>
            </w:tcBorders>
            <w:vAlign w:val="center"/>
            <w:hideMark/>
          </w:tcPr>
          <w:p w14:paraId="6CBDD09C" w14:textId="77777777" w:rsidR="00C92FF9" w:rsidRDefault="00C92FF9">
            <w:pPr>
              <w:jc w:val="center"/>
              <w:rPr>
                <w:rFonts w:ascii="GHEA Grapalat" w:hAnsi="GHEA Grapalat"/>
                <w:sz w:val="16"/>
                <w:szCs w:val="16"/>
                <w:lang w:val="hy-AM"/>
              </w:rPr>
            </w:pPr>
            <w:r>
              <w:rPr>
                <w:rFonts w:ascii="GHEA Grapalat" w:hAnsi="GHEA Grapalat"/>
                <w:sz w:val="16"/>
                <w:szCs w:val="16"/>
                <w:lang w:val="hy-AM"/>
              </w:rPr>
              <w:t>1</w:t>
            </w:r>
          </w:p>
        </w:tc>
        <w:tc>
          <w:tcPr>
            <w:tcW w:w="709" w:type="dxa"/>
            <w:tcBorders>
              <w:top w:val="single" w:sz="4" w:space="0" w:color="auto"/>
              <w:left w:val="single" w:sz="4" w:space="0" w:color="auto"/>
              <w:bottom w:val="single" w:sz="4" w:space="0" w:color="auto"/>
              <w:right w:val="single" w:sz="4" w:space="0" w:color="auto"/>
            </w:tcBorders>
            <w:textDirection w:val="btLr"/>
            <w:hideMark/>
          </w:tcPr>
          <w:p w14:paraId="48F8EFE6" w14:textId="77777777" w:rsidR="00C92FF9" w:rsidRDefault="00C92FF9">
            <w:pPr>
              <w:ind w:left="113" w:right="113"/>
              <w:jc w:val="center"/>
              <w:rPr>
                <w:rFonts w:ascii="GHEA Grapalat" w:hAnsi="GHEA Grapalat"/>
                <w:sz w:val="16"/>
                <w:szCs w:val="16"/>
                <w:lang w:val="hy-AM"/>
              </w:rPr>
            </w:pPr>
            <w:r>
              <w:rPr>
                <w:rFonts w:ascii="GHEA Grapalat" w:hAnsi="GHEA Grapalat"/>
                <w:sz w:val="16"/>
                <w:szCs w:val="20"/>
                <w:lang w:val="hy-AM"/>
              </w:rPr>
              <w:t>գ. Բայանդուր 8-րդ փ., մանկապարտեզ 13</w:t>
            </w:r>
          </w:p>
        </w:tc>
        <w:tc>
          <w:tcPr>
            <w:tcW w:w="567" w:type="dxa"/>
            <w:tcBorders>
              <w:top w:val="single" w:sz="4" w:space="0" w:color="auto"/>
              <w:left w:val="single" w:sz="4" w:space="0" w:color="auto"/>
              <w:bottom w:val="single" w:sz="4" w:space="0" w:color="auto"/>
              <w:right w:val="single" w:sz="4" w:space="0" w:color="auto"/>
            </w:tcBorders>
            <w:vAlign w:val="center"/>
            <w:hideMark/>
          </w:tcPr>
          <w:p w14:paraId="111834E2" w14:textId="77777777" w:rsidR="00C92FF9" w:rsidRDefault="00C92FF9">
            <w:pPr>
              <w:jc w:val="center"/>
              <w:rPr>
                <w:rFonts w:ascii="GHEA Grapalat" w:hAnsi="GHEA Grapalat"/>
                <w:sz w:val="16"/>
                <w:szCs w:val="16"/>
                <w:lang w:val="hy-AM"/>
              </w:rPr>
            </w:pPr>
            <w:r>
              <w:rPr>
                <w:rFonts w:ascii="GHEA Grapalat" w:hAnsi="GHEA Grapalat"/>
                <w:sz w:val="16"/>
                <w:szCs w:val="16"/>
                <w:lang w:val="hy-AM"/>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8B16BE9" w14:textId="77777777" w:rsidR="00C92FF9" w:rsidRDefault="00C92FF9">
            <w:pPr>
              <w:jc w:val="center"/>
              <w:rPr>
                <w:rFonts w:ascii="GHEA Grapalat" w:hAnsi="GHEA Grapalat"/>
                <w:sz w:val="16"/>
                <w:szCs w:val="16"/>
                <w:lang w:val="hy-AM"/>
              </w:rPr>
            </w:pPr>
            <w:r>
              <w:rPr>
                <w:rFonts w:ascii="GHEA Grapalat" w:hAnsi="GHEA Grapalat"/>
                <w:b/>
                <w:bCs/>
                <w:color w:val="00B050"/>
                <w:sz w:val="16"/>
                <w:szCs w:val="16"/>
                <w:lang w:val="hy-AM"/>
              </w:rPr>
              <w:t>Պայմանագրի</w:t>
            </w:r>
            <w:r>
              <w:rPr>
                <w:rFonts w:ascii="GHEA Grapalat" w:hAnsi="GHEA Grapalat"/>
                <w:sz w:val="16"/>
                <w:szCs w:val="16"/>
                <w:lang w:val="hy-AM"/>
              </w:rPr>
              <w:t xml:space="preserve"> կնքման օրվանից 20 օրացուցային օրվա  ընթացքում բացառությամբ այն դեպքի, երբ ընտրված մասնակիցը համաձայնվում է ապրանքը մատակարարել ավելի կարճ ժամկետում</w:t>
            </w:r>
          </w:p>
          <w:p w14:paraId="7985B11E" w14:textId="77777777" w:rsidR="00C92FF9" w:rsidRDefault="00C92FF9">
            <w:pPr>
              <w:jc w:val="center"/>
              <w:rPr>
                <w:rFonts w:ascii="GHEA Grapalat" w:hAnsi="GHEA Grapalat"/>
                <w:sz w:val="16"/>
                <w:szCs w:val="16"/>
                <w:lang w:val="hy-AM"/>
              </w:rPr>
            </w:pPr>
            <w:r>
              <w:rPr>
                <w:rFonts w:ascii="GHEA Grapalat" w:hAnsi="GHEA Grapalat"/>
                <w:sz w:val="16"/>
                <w:szCs w:val="16"/>
                <w:lang w:val="hy-AM"/>
              </w:rPr>
              <w:t>Ոչ ուշ քան 25</w:t>
            </w:r>
            <w:r>
              <w:rPr>
                <w:rFonts w:ascii="MS Mincho" w:eastAsia="MS Mincho" w:hAnsi="MS Mincho" w:cs="MS Mincho" w:hint="eastAsia"/>
                <w:sz w:val="16"/>
                <w:szCs w:val="16"/>
                <w:lang w:val="hy-AM"/>
              </w:rPr>
              <w:t>․</w:t>
            </w:r>
            <w:r>
              <w:rPr>
                <w:rFonts w:ascii="GHEA Grapalat" w:hAnsi="GHEA Grapalat"/>
                <w:sz w:val="16"/>
                <w:szCs w:val="16"/>
                <w:lang w:val="hy-AM"/>
              </w:rPr>
              <w:t>12</w:t>
            </w:r>
            <w:r>
              <w:rPr>
                <w:rFonts w:ascii="MS Mincho" w:eastAsia="MS Mincho" w:hAnsi="MS Mincho" w:cs="MS Mincho" w:hint="eastAsia"/>
                <w:sz w:val="16"/>
                <w:szCs w:val="16"/>
                <w:lang w:val="hy-AM"/>
              </w:rPr>
              <w:t>․</w:t>
            </w:r>
            <w:r>
              <w:rPr>
                <w:rFonts w:ascii="GHEA Grapalat" w:hAnsi="GHEA Grapalat"/>
                <w:sz w:val="16"/>
                <w:szCs w:val="16"/>
                <w:lang w:val="hy-AM"/>
              </w:rPr>
              <w:t>2025</w:t>
            </w:r>
            <w:r>
              <w:rPr>
                <w:rFonts w:ascii="GHEA Grapalat" w:hAnsi="GHEA Grapalat" w:cs="GHEA Grapalat"/>
                <w:sz w:val="16"/>
                <w:szCs w:val="16"/>
                <w:lang w:val="hy-AM"/>
              </w:rPr>
              <w:t>թ</w:t>
            </w:r>
          </w:p>
        </w:tc>
      </w:tr>
      <w:tr w:rsidR="00C92FF9" w14:paraId="398436DC" w14:textId="77777777" w:rsidTr="00C92FF9">
        <w:trPr>
          <w:cantSplit/>
          <w:trHeight w:val="2836"/>
        </w:trPr>
        <w:tc>
          <w:tcPr>
            <w:tcW w:w="1140" w:type="dxa"/>
            <w:tcBorders>
              <w:top w:val="single" w:sz="4" w:space="0" w:color="auto"/>
              <w:left w:val="single" w:sz="4" w:space="0" w:color="auto"/>
              <w:bottom w:val="single" w:sz="4" w:space="0" w:color="auto"/>
              <w:right w:val="single" w:sz="4" w:space="0" w:color="auto"/>
            </w:tcBorders>
            <w:vAlign w:val="center"/>
            <w:hideMark/>
          </w:tcPr>
          <w:p w14:paraId="3507BD56" w14:textId="77777777" w:rsidR="00C92FF9" w:rsidRDefault="00C92FF9">
            <w:pPr>
              <w:jc w:val="center"/>
              <w:rPr>
                <w:rFonts w:ascii="GHEA Grapalat" w:hAnsi="GHEA Grapalat"/>
                <w:sz w:val="16"/>
                <w:szCs w:val="16"/>
                <w:lang w:val="hy-AM"/>
              </w:rPr>
            </w:pPr>
            <w:r>
              <w:rPr>
                <w:rFonts w:ascii="GHEA Grapalat" w:hAnsi="GHEA Grapalat"/>
                <w:sz w:val="16"/>
                <w:szCs w:val="16"/>
                <w:lang w:val="hy-AM"/>
              </w:rPr>
              <w:t>3</w:t>
            </w:r>
          </w:p>
        </w:tc>
        <w:tc>
          <w:tcPr>
            <w:tcW w:w="1709" w:type="dxa"/>
            <w:tcBorders>
              <w:top w:val="single" w:sz="4" w:space="0" w:color="auto"/>
              <w:left w:val="single" w:sz="4" w:space="0" w:color="auto"/>
              <w:bottom w:val="single" w:sz="4" w:space="0" w:color="auto"/>
              <w:right w:val="single" w:sz="4" w:space="0" w:color="auto"/>
            </w:tcBorders>
            <w:vAlign w:val="center"/>
            <w:hideMark/>
          </w:tcPr>
          <w:p w14:paraId="04F751EE" w14:textId="77777777" w:rsidR="00C92FF9" w:rsidRDefault="00C92FF9">
            <w:pPr>
              <w:jc w:val="center"/>
              <w:rPr>
                <w:rFonts w:ascii="GHEA Grapalat" w:hAnsi="GHEA Grapalat"/>
                <w:sz w:val="16"/>
                <w:szCs w:val="16"/>
              </w:rPr>
            </w:pPr>
            <w:r>
              <w:rPr>
                <w:rFonts w:ascii="GHEA Grapalat" w:hAnsi="GHEA Grapalat"/>
                <w:color w:val="000000"/>
                <w:sz w:val="16"/>
                <w:szCs w:val="20"/>
              </w:rPr>
              <w:t>37531220</w:t>
            </w:r>
          </w:p>
        </w:tc>
        <w:tc>
          <w:tcPr>
            <w:tcW w:w="1363" w:type="dxa"/>
            <w:tcBorders>
              <w:top w:val="single" w:sz="4" w:space="0" w:color="auto"/>
              <w:left w:val="single" w:sz="4" w:space="0" w:color="auto"/>
              <w:bottom w:val="single" w:sz="4" w:space="0" w:color="auto"/>
              <w:right w:val="single" w:sz="4" w:space="0" w:color="auto"/>
            </w:tcBorders>
            <w:vAlign w:val="center"/>
            <w:hideMark/>
          </w:tcPr>
          <w:p w14:paraId="1F0EC817" w14:textId="77777777" w:rsidR="00C92FF9" w:rsidRDefault="00C92FF9">
            <w:pPr>
              <w:rPr>
                <w:rFonts w:ascii="GHEA Grapalat" w:hAnsi="GHEA Grapalat"/>
                <w:sz w:val="16"/>
                <w:szCs w:val="16"/>
              </w:rPr>
            </w:pPr>
            <w:r>
              <w:rPr>
                <w:rFonts w:ascii="GHEA Grapalat" w:hAnsi="GHEA Grapalat"/>
                <w:color w:val="000000"/>
                <w:sz w:val="16"/>
                <w:szCs w:val="20"/>
              </w:rPr>
              <w:t>Մագլցման սարքավորումներ մանկական խաղահրապարակի համար</w:t>
            </w:r>
          </w:p>
        </w:tc>
        <w:tc>
          <w:tcPr>
            <w:tcW w:w="1278" w:type="dxa"/>
            <w:tcBorders>
              <w:top w:val="single" w:sz="4" w:space="0" w:color="auto"/>
              <w:left w:val="single" w:sz="4" w:space="0" w:color="auto"/>
              <w:bottom w:val="single" w:sz="4" w:space="0" w:color="auto"/>
              <w:right w:val="single" w:sz="4" w:space="0" w:color="auto"/>
            </w:tcBorders>
            <w:vAlign w:val="center"/>
          </w:tcPr>
          <w:p w14:paraId="151EEFC7" w14:textId="77777777" w:rsidR="00C92FF9" w:rsidRDefault="00C92FF9">
            <w:pPr>
              <w:rPr>
                <w:rFonts w:ascii="GHEA Grapalat" w:hAnsi="GHEA Grapalat"/>
                <w:sz w:val="16"/>
                <w:szCs w:val="16"/>
              </w:rPr>
            </w:pPr>
          </w:p>
        </w:tc>
        <w:tc>
          <w:tcPr>
            <w:tcW w:w="2874" w:type="dxa"/>
            <w:tcBorders>
              <w:top w:val="single" w:sz="4" w:space="0" w:color="auto"/>
              <w:left w:val="single" w:sz="4" w:space="0" w:color="auto"/>
              <w:bottom w:val="single" w:sz="4" w:space="0" w:color="auto"/>
              <w:right w:val="single" w:sz="4" w:space="0" w:color="auto"/>
            </w:tcBorders>
            <w:vAlign w:val="center"/>
            <w:hideMark/>
          </w:tcPr>
          <w:p w14:paraId="5EE15B77" w14:textId="77777777" w:rsidR="00C92FF9" w:rsidRDefault="00C92FF9">
            <w:pPr>
              <w:rPr>
                <w:rFonts w:ascii="GHEA Grapalat" w:hAnsi="GHEA Grapalat" w:cs="Calibri"/>
                <w:sz w:val="16"/>
                <w:szCs w:val="16"/>
              </w:rPr>
            </w:pPr>
            <w:r>
              <w:rPr>
                <w:rFonts w:ascii="GHEA Grapalat" w:hAnsi="GHEA Grapalat" w:cs="Calibri"/>
                <w:sz w:val="16"/>
                <w:szCs w:val="16"/>
              </w:rPr>
              <w:t>Մագլցման սարքավորումներ մանկական խաղահրապարակի համար</w:t>
            </w:r>
          </w:p>
          <w:p w14:paraId="067ECA96" w14:textId="77777777" w:rsidR="00C92FF9" w:rsidRDefault="00C92FF9">
            <w:pPr>
              <w:rPr>
                <w:rFonts w:ascii="GHEA Grapalat" w:hAnsi="GHEA Grapalat" w:cstheme="minorHAnsi"/>
                <w:sz w:val="16"/>
                <w:szCs w:val="16"/>
                <w:lang w:val="hy-AM"/>
              </w:rPr>
            </w:pPr>
            <w:r>
              <w:rPr>
                <w:rFonts w:ascii="GHEA Grapalat" w:hAnsi="GHEA Grapalat"/>
                <w:b/>
                <w:bCs/>
                <w:sz w:val="16"/>
                <w:szCs w:val="16"/>
                <w:highlight w:val="yellow"/>
                <w:lang w:val="hy-AM"/>
              </w:rPr>
              <w:t>Կցվում է՝</w:t>
            </w:r>
          </w:p>
        </w:tc>
        <w:tc>
          <w:tcPr>
            <w:tcW w:w="970" w:type="dxa"/>
            <w:tcBorders>
              <w:top w:val="single" w:sz="4" w:space="0" w:color="auto"/>
              <w:left w:val="single" w:sz="4" w:space="0" w:color="auto"/>
              <w:bottom w:val="single" w:sz="4" w:space="0" w:color="auto"/>
              <w:right w:val="single" w:sz="4" w:space="0" w:color="auto"/>
            </w:tcBorders>
            <w:vAlign w:val="center"/>
            <w:hideMark/>
          </w:tcPr>
          <w:p w14:paraId="492E949D" w14:textId="77777777" w:rsidR="00C92FF9" w:rsidRDefault="00C92FF9">
            <w:pPr>
              <w:jc w:val="center"/>
              <w:rPr>
                <w:rFonts w:ascii="GHEA Grapalat" w:hAnsi="GHEA Grapalat" w:cs="Calibri"/>
                <w:color w:val="000000"/>
                <w:sz w:val="16"/>
                <w:szCs w:val="16"/>
              </w:rPr>
            </w:pPr>
            <w:r>
              <w:rPr>
                <w:rFonts w:ascii="GHEA Grapalat" w:hAnsi="GHEA Grapalat" w:cs="Calibri"/>
                <w:sz w:val="16"/>
                <w:szCs w:val="16"/>
              </w:rPr>
              <w:t>հատ</w:t>
            </w:r>
          </w:p>
        </w:tc>
        <w:tc>
          <w:tcPr>
            <w:tcW w:w="928" w:type="dxa"/>
            <w:tcBorders>
              <w:top w:val="single" w:sz="4" w:space="0" w:color="auto"/>
              <w:left w:val="single" w:sz="4" w:space="0" w:color="auto"/>
              <w:bottom w:val="single" w:sz="4" w:space="0" w:color="auto"/>
              <w:right w:val="single" w:sz="4" w:space="0" w:color="auto"/>
            </w:tcBorders>
            <w:vAlign w:val="center"/>
          </w:tcPr>
          <w:p w14:paraId="1B0826C0" w14:textId="77777777" w:rsidR="00C92FF9" w:rsidRDefault="00C92FF9">
            <w:pPr>
              <w:jc w:val="center"/>
              <w:rPr>
                <w:rFonts w:ascii="GHEA Grapalat" w:hAnsi="GHEA Grapalat"/>
                <w:sz w:val="16"/>
                <w:szCs w:val="16"/>
              </w:rPr>
            </w:pPr>
          </w:p>
        </w:tc>
        <w:tc>
          <w:tcPr>
            <w:tcW w:w="949" w:type="dxa"/>
            <w:tcBorders>
              <w:top w:val="single" w:sz="4" w:space="0" w:color="auto"/>
              <w:left w:val="single" w:sz="4" w:space="0" w:color="auto"/>
              <w:bottom w:val="single" w:sz="4" w:space="0" w:color="auto"/>
              <w:right w:val="single" w:sz="4" w:space="0" w:color="auto"/>
            </w:tcBorders>
            <w:vAlign w:val="center"/>
          </w:tcPr>
          <w:p w14:paraId="22C353D1" w14:textId="77777777" w:rsidR="00C92FF9" w:rsidRDefault="00C92FF9">
            <w:pPr>
              <w:jc w:val="center"/>
              <w:rPr>
                <w:rFonts w:ascii="GHEA Grapalat" w:hAnsi="GHEA Grapalat"/>
                <w:sz w:val="16"/>
                <w:szCs w:val="16"/>
              </w:rPr>
            </w:pPr>
          </w:p>
        </w:tc>
        <w:tc>
          <w:tcPr>
            <w:tcW w:w="980" w:type="dxa"/>
            <w:tcBorders>
              <w:top w:val="single" w:sz="4" w:space="0" w:color="auto"/>
              <w:left w:val="single" w:sz="4" w:space="0" w:color="auto"/>
              <w:bottom w:val="single" w:sz="4" w:space="0" w:color="auto"/>
              <w:right w:val="single" w:sz="4" w:space="0" w:color="auto"/>
            </w:tcBorders>
            <w:vAlign w:val="center"/>
            <w:hideMark/>
          </w:tcPr>
          <w:p w14:paraId="3A733804" w14:textId="77777777" w:rsidR="00C92FF9" w:rsidRDefault="00C92FF9">
            <w:pPr>
              <w:jc w:val="center"/>
              <w:rPr>
                <w:rFonts w:ascii="GHEA Grapalat" w:hAnsi="GHEA Grapalat"/>
                <w:sz w:val="16"/>
                <w:szCs w:val="16"/>
                <w:lang w:val="hy-AM"/>
              </w:rPr>
            </w:pPr>
            <w:r>
              <w:rPr>
                <w:rFonts w:ascii="GHEA Grapalat" w:hAnsi="GHEA Grapalat"/>
                <w:sz w:val="16"/>
                <w:szCs w:val="16"/>
                <w:lang w:val="hy-AM"/>
              </w:rPr>
              <w:t>1</w:t>
            </w:r>
          </w:p>
        </w:tc>
        <w:tc>
          <w:tcPr>
            <w:tcW w:w="709" w:type="dxa"/>
            <w:tcBorders>
              <w:top w:val="single" w:sz="4" w:space="0" w:color="auto"/>
              <w:left w:val="single" w:sz="4" w:space="0" w:color="auto"/>
              <w:bottom w:val="single" w:sz="4" w:space="0" w:color="auto"/>
              <w:right w:val="single" w:sz="4" w:space="0" w:color="auto"/>
            </w:tcBorders>
            <w:textDirection w:val="btLr"/>
            <w:hideMark/>
          </w:tcPr>
          <w:p w14:paraId="7138C90B" w14:textId="77777777" w:rsidR="00C92FF9" w:rsidRDefault="00C92FF9">
            <w:pPr>
              <w:ind w:left="113" w:right="113"/>
              <w:jc w:val="center"/>
              <w:rPr>
                <w:rFonts w:ascii="GHEA Grapalat" w:hAnsi="GHEA Grapalat"/>
                <w:sz w:val="16"/>
                <w:szCs w:val="16"/>
                <w:lang w:val="hy-AM"/>
              </w:rPr>
            </w:pPr>
            <w:r>
              <w:rPr>
                <w:rFonts w:ascii="GHEA Grapalat" w:hAnsi="GHEA Grapalat"/>
                <w:sz w:val="16"/>
                <w:szCs w:val="20"/>
                <w:lang w:val="hy-AM"/>
              </w:rPr>
              <w:t>գ. Բայանդուր 8-րդ փ., մանկապարտեզ 13</w:t>
            </w:r>
          </w:p>
        </w:tc>
        <w:tc>
          <w:tcPr>
            <w:tcW w:w="567" w:type="dxa"/>
            <w:tcBorders>
              <w:top w:val="single" w:sz="4" w:space="0" w:color="auto"/>
              <w:left w:val="single" w:sz="4" w:space="0" w:color="auto"/>
              <w:bottom w:val="single" w:sz="4" w:space="0" w:color="auto"/>
              <w:right w:val="single" w:sz="4" w:space="0" w:color="auto"/>
            </w:tcBorders>
            <w:vAlign w:val="center"/>
            <w:hideMark/>
          </w:tcPr>
          <w:p w14:paraId="2A8591CD" w14:textId="77777777" w:rsidR="00C92FF9" w:rsidRDefault="00C92FF9">
            <w:pPr>
              <w:jc w:val="center"/>
              <w:rPr>
                <w:rFonts w:ascii="GHEA Grapalat" w:hAnsi="GHEA Grapalat"/>
                <w:sz w:val="16"/>
                <w:szCs w:val="16"/>
                <w:lang w:val="hy-AM"/>
              </w:rPr>
            </w:pPr>
            <w:r>
              <w:rPr>
                <w:rFonts w:ascii="GHEA Grapalat" w:hAnsi="GHEA Grapalat"/>
                <w:sz w:val="16"/>
                <w:szCs w:val="16"/>
                <w:lang w:val="hy-AM"/>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137210A" w14:textId="77777777" w:rsidR="00C92FF9" w:rsidRDefault="00C92FF9">
            <w:pPr>
              <w:jc w:val="center"/>
              <w:rPr>
                <w:rFonts w:ascii="GHEA Grapalat" w:hAnsi="GHEA Grapalat"/>
                <w:sz w:val="16"/>
                <w:szCs w:val="16"/>
                <w:lang w:val="hy-AM"/>
              </w:rPr>
            </w:pPr>
            <w:r>
              <w:rPr>
                <w:rFonts w:ascii="GHEA Grapalat" w:hAnsi="GHEA Grapalat"/>
                <w:b/>
                <w:bCs/>
                <w:color w:val="00B050"/>
                <w:sz w:val="16"/>
                <w:szCs w:val="16"/>
                <w:lang w:val="hy-AM"/>
              </w:rPr>
              <w:t>Պայմանագրի</w:t>
            </w:r>
            <w:r>
              <w:rPr>
                <w:rFonts w:ascii="GHEA Grapalat" w:hAnsi="GHEA Grapalat"/>
                <w:sz w:val="16"/>
                <w:szCs w:val="16"/>
                <w:lang w:val="hy-AM"/>
              </w:rPr>
              <w:t xml:space="preserve"> կնքման օրվանից 20 օրացուցային օրվա  ընթացքում բացառությամբ այն դեպքի, երբ ընտրված մասնակիցը համաձայնվում է ապրանքը մատակարարել ավելի կարճ ժամկետում</w:t>
            </w:r>
          </w:p>
          <w:p w14:paraId="1AFB65FC" w14:textId="77777777" w:rsidR="00C92FF9" w:rsidRDefault="00C92FF9">
            <w:pPr>
              <w:jc w:val="center"/>
              <w:rPr>
                <w:rFonts w:ascii="GHEA Grapalat" w:hAnsi="GHEA Grapalat"/>
                <w:sz w:val="16"/>
                <w:szCs w:val="16"/>
                <w:lang w:val="hy-AM"/>
              </w:rPr>
            </w:pPr>
            <w:r>
              <w:rPr>
                <w:rFonts w:ascii="GHEA Grapalat" w:hAnsi="GHEA Grapalat"/>
                <w:sz w:val="16"/>
                <w:szCs w:val="16"/>
                <w:lang w:val="hy-AM"/>
              </w:rPr>
              <w:t>Ոչ ուշ քան 25</w:t>
            </w:r>
            <w:r>
              <w:rPr>
                <w:rFonts w:ascii="MS Mincho" w:eastAsia="MS Mincho" w:hAnsi="MS Mincho" w:cs="MS Mincho" w:hint="eastAsia"/>
                <w:sz w:val="16"/>
                <w:szCs w:val="16"/>
                <w:lang w:val="hy-AM"/>
              </w:rPr>
              <w:t>․</w:t>
            </w:r>
            <w:r>
              <w:rPr>
                <w:rFonts w:ascii="GHEA Grapalat" w:hAnsi="GHEA Grapalat"/>
                <w:sz w:val="16"/>
                <w:szCs w:val="16"/>
                <w:lang w:val="hy-AM"/>
              </w:rPr>
              <w:t>12</w:t>
            </w:r>
            <w:r>
              <w:rPr>
                <w:rFonts w:ascii="MS Mincho" w:eastAsia="MS Mincho" w:hAnsi="MS Mincho" w:cs="MS Mincho" w:hint="eastAsia"/>
                <w:sz w:val="16"/>
                <w:szCs w:val="16"/>
                <w:lang w:val="hy-AM"/>
              </w:rPr>
              <w:t>․</w:t>
            </w:r>
            <w:r>
              <w:rPr>
                <w:rFonts w:ascii="GHEA Grapalat" w:hAnsi="GHEA Grapalat"/>
                <w:sz w:val="16"/>
                <w:szCs w:val="16"/>
                <w:lang w:val="hy-AM"/>
              </w:rPr>
              <w:t>2025</w:t>
            </w:r>
            <w:r>
              <w:rPr>
                <w:rFonts w:ascii="GHEA Grapalat" w:hAnsi="GHEA Grapalat" w:cs="GHEA Grapalat"/>
                <w:sz w:val="16"/>
                <w:szCs w:val="16"/>
                <w:lang w:val="hy-AM"/>
              </w:rPr>
              <w:t>թ</w:t>
            </w:r>
          </w:p>
        </w:tc>
      </w:tr>
      <w:tr w:rsidR="00C92FF9" w14:paraId="42FB32F4" w14:textId="77777777" w:rsidTr="00C92FF9">
        <w:trPr>
          <w:cantSplit/>
          <w:trHeight w:val="3260"/>
        </w:trPr>
        <w:tc>
          <w:tcPr>
            <w:tcW w:w="1140" w:type="dxa"/>
            <w:tcBorders>
              <w:top w:val="single" w:sz="4" w:space="0" w:color="auto"/>
              <w:left w:val="single" w:sz="4" w:space="0" w:color="auto"/>
              <w:bottom w:val="single" w:sz="4" w:space="0" w:color="auto"/>
              <w:right w:val="single" w:sz="4" w:space="0" w:color="auto"/>
            </w:tcBorders>
            <w:vAlign w:val="center"/>
            <w:hideMark/>
          </w:tcPr>
          <w:p w14:paraId="2039663F" w14:textId="77777777" w:rsidR="00C92FF9" w:rsidRDefault="00C92FF9">
            <w:pPr>
              <w:jc w:val="center"/>
              <w:rPr>
                <w:rFonts w:ascii="GHEA Grapalat" w:hAnsi="GHEA Grapalat"/>
                <w:sz w:val="16"/>
                <w:szCs w:val="16"/>
              </w:rPr>
            </w:pPr>
            <w:r>
              <w:rPr>
                <w:rFonts w:ascii="GHEA Grapalat" w:hAnsi="GHEA Grapalat"/>
                <w:sz w:val="16"/>
                <w:szCs w:val="16"/>
              </w:rPr>
              <w:t>4</w:t>
            </w:r>
          </w:p>
        </w:tc>
        <w:tc>
          <w:tcPr>
            <w:tcW w:w="1709" w:type="dxa"/>
            <w:tcBorders>
              <w:top w:val="single" w:sz="4" w:space="0" w:color="auto"/>
              <w:left w:val="single" w:sz="4" w:space="0" w:color="auto"/>
              <w:bottom w:val="single" w:sz="4" w:space="0" w:color="auto"/>
              <w:right w:val="single" w:sz="4" w:space="0" w:color="auto"/>
            </w:tcBorders>
            <w:vAlign w:val="center"/>
            <w:hideMark/>
          </w:tcPr>
          <w:p w14:paraId="55144DEF" w14:textId="77777777" w:rsidR="00C92FF9" w:rsidRDefault="00C92FF9">
            <w:pPr>
              <w:jc w:val="center"/>
              <w:rPr>
                <w:rFonts w:ascii="GHEA Grapalat" w:hAnsi="GHEA Grapalat" w:cs="Calibri"/>
                <w:sz w:val="16"/>
                <w:szCs w:val="16"/>
              </w:rPr>
            </w:pPr>
            <w:r>
              <w:rPr>
                <w:rFonts w:ascii="GHEA Grapalat" w:hAnsi="GHEA Grapalat"/>
                <w:sz w:val="16"/>
                <w:szCs w:val="20"/>
              </w:rPr>
              <w:t>37531230</w:t>
            </w:r>
          </w:p>
        </w:tc>
        <w:tc>
          <w:tcPr>
            <w:tcW w:w="1363" w:type="dxa"/>
            <w:tcBorders>
              <w:top w:val="single" w:sz="4" w:space="0" w:color="auto"/>
              <w:left w:val="single" w:sz="4" w:space="0" w:color="auto"/>
              <w:bottom w:val="single" w:sz="4" w:space="0" w:color="auto"/>
              <w:right w:val="single" w:sz="4" w:space="0" w:color="auto"/>
            </w:tcBorders>
            <w:vAlign w:val="center"/>
            <w:hideMark/>
          </w:tcPr>
          <w:p w14:paraId="06FEBBDE" w14:textId="77777777" w:rsidR="00C92FF9" w:rsidRDefault="00C92FF9">
            <w:pPr>
              <w:rPr>
                <w:rFonts w:ascii="GHEA Grapalat" w:hAnsi="GHEA Grapalat" w:cs="Calibri"/>
                <w:sz w:val="16"/>
                <w:szCs w:val="16"/>
              </w:rPr>
            </w:pPr>
            <w:r>
              <w:rPr>
                <w:rFonts w:ascii="GHEA Grapalat" w:hAnsi="GHEA Grapalat"/>
                <w:sz w:val="16"/>
                <w:szCs w:val="20"/>
              </w:rPr>
              <w:t>Մանկական խաղահրապարակների կարուսելներ (Սահարանով և ճոճանակով)</w:t>
            </w:r>
          </w:p>
        </w:tc>
        <w:tc>
          <w:tcPr>
            <w:tcW w:w="1278" w:type="dxa"/>
            <w:tcBorders>
              <w:top w:val="single" w:sz="4" w:space="0" w:color="auto"/>
              <w:left w:val="single" w:sz="4" w:space="0" w:color="auto"/>
              <w:bottom w:val="single" w:sz="4" w:space="0" w:color="auto"/>
              <w:right w:val="single" w:sz="4" w:space="0" w:color="auto"/>
            </w:tcBorders>
            <w:vAlign w:val="center"/>
          </w:tcPr>
          <w:p w14:paraId="7579F8A8" w14:textId="77777777" w:rsidR="00C92FF9" w:rsidRDefault="00C92FF9">
            <w:pPr>
              <w:rPr>
                <w:rFonts w:ascii="GHEA Grapalat" w:hAnsi="GHEA Grapalat"/>
                <w:sz w:val="16"/>
                <w:szCs w:val="16"/>
              </w:rPr>
            </w:pPr>
          </w:p>
        </w:tc>
        <w:tc>
          <w:tcPr>
            <w:tcW w:w="2874" w:type="dxa"/>
            <w:tcBorders>
              <w:top w:val="single" w:sz="4" w:space="0" w:color="auto"/>
              <w:left w:val="single" w:sz="4" w:space="0" w:color="auto"/>
              <w:bottom w:val="single" w:sz="4" w:space="0" w:color="auto"/>
              <w:right w:val="single" w:sz="4" w:space="0" w:color="auto"/>
            </w:tcBorders>
            <w:vAlign w:val="center"/>
            <w:hideMark/>
          </w:tcPr>
          <w:p w14:paraId="63452A08" w14:textId="77777777" w:rsidR="00C92FF9" w:rsidRDefault="00C92FF9">
            <w:pPr>
              <w:rPr>
                <w:rFonts w:ascii="GHEA Grapalat" w:hAnsi="GHEA Grapalat" w:cs="Calibri"/>
                <w:sz w:val="16"/>
                <w:szCs w:val="16"/>
              </w:rPr>
            </w:pPr>
            <w:r>
              <w:rPr>
                <w:rFonts w:ascii="GHEA Grapalat" w:hAnsi="GHEA Grapalat" w:cs="Calibri"/>
                <w:sz w:val="16"/>
                <w:szCs w:val="16"/>
              </w:rPr>
              <w:t>Մանկական խաղահրապարակների կարուսելներ (Սահարանով և ճոճանակով)</w:t>
            </w:r>
          </w:p>
          <w:p w14:paraId="6F6A6F69" w14:textId="77777777" w:rsidR="00C92FF9" w:rsidRDefault="00C92FF9">
            <w:pPr>
              <w:rPr>
                <w:rFonts w:ascii="GHEA Grapalat" w:hAnsi="GHEA Grapalat" w:cs="Calibri"/>
                <w:sz w:val="16"/>
                <w:szCs w:val="16"/>
              </w:rPr>
            </w:pPr>
            <w:r>
              <w:rPr>
                <w:rFonts w:ascii="GHEA Grapalat" w:hAnsi="GHEA Grapalat"/>
                <w:b/>
                <w:bCs/>
                <w:sz w:val="16"/>
                <w:szCs w:val="16"/>
                <w:highlight w:val="yellow"/>
                <w:lang w:val="hy-AM"/>
              </w:rPr>
              <w:t>Կցվում է՝</w:t>
            </w:r>
          </w:p>
        </w:tc>
        <w:tc>
          <w:tcPr>
            <w:tcW w:w="970" w:type="dxa"/>
            <w:tcBorders>
              <w:top w:val="single" w:sz="4" w:space="0" w:color="auto"/>
              <w:left w:val="single" w:sz="4" w:space="0" w:color="auto"/>
              <w:bottom w:val="single" w:sz="4" w:space="0" w:color="auto"/>
              <w:right w:val="single" w:sz="4" w:space="0" w:color="auto"/>
            </w:tcBorders>
            <w:vAlign w:val="center"/>
            <w:hideMark/>
          </w:tcPr>
          <w:p w14:paraId="61410EAC" w14:textId="77777777" w:rsidR="00C92FF9" w:rsidRDefault="00C92FF9">
            <w:pPr>
              <w:jc w:val="center"/>
              <w:rPr>
                <w:rFonts w:ascii="GHEA Grapalat" w:hAnsi="GHEA Grapalat" w:cs="Calibri"/>
                <w:sz w:val="16"/>
                <w:szCs w:val="16"/>
              </w:rPr>
            </w:pPr>
            <w:r>
              <w:rPr>
                <w:rFonts w:ascii="GHEA Grapalat" w:hAnsi="GHEA Grapalat" w:cs="Calibri"/>
                <w:sz w:val="16"/>
                <w:szCs w:val="16"/>
              </w:rPr>
              <w:t>հատ</w:t>
            </w:r>
          </w:p>
        </w:tc>
        <w:tc>
          <w:tcPr>
            <w:tcW w:w="928" w:type="dxa"/>
            <w:tcBorders>
              <w:top w:val="single" w:sz="4" w:space="0" w:color="auto"/>
              <w:left w:val="single" w:sz="4" w:space="0" w:color="auto"/>
              <w:bottom w:val="single" w:sz="4" w:space="0" w:color="auto"/>
              <w:right w:val="single" w:sz="4" w:space="0" w:color="auto"/>
            </w:tcBorders>
            <w:vAlign w:val="center"/>
          </w:tcPr>
          <w:p w14:paraId="17DCBC52" w14:textId="77777777" w:rsidR="00C92FF9" w:rsidRDefault="00C92FF9">
            <w:pPr>
              <w:jc w:val="center"/>
              <w:rPr>
                <w:rFonts w:ascii="GHEA Grapalat" w:hAnsi="GHEA Grapalat"/>
                <w:sz w:val="16"/>
                <w:szCs w:val="16"/>
              </w:rPr>
            </w:pPr>
          </w:p>
        </w:tc>
        <w:tc>
          <w:tcPr>
            <w:tcW w:w="949" w:type="dxa"/>
            <w:tcBorders>
              <w:top w:val="single" w:sz="4" w:space="0" w:color="auto"/>
              <w:left w:val="single" w:sz="4" w:space="0" w:color="auto"/>
              <w:bottom w:val="single" w:sz="4" w:space="0" w:color="auto"/>
              <w:right w:val="single" w:sz="4" w:space="0" w:color="auto"/>
            </w:tcBorders>
            <w:vAlign w:val="center"/>
          </w:tcPr>
          <w:p w14:paraId="0A31557B" w14:textId="77777777" w:rsidR="00C92FF9" w:rsidRDefault="00C92FF9">
            <w:pPr>
              <w:jc w:val="center"/>
              <w:rPr>
                <w:rFonts w:ascii="GHEA Grapalat" w:hAnsi="GHEA Grapalat"/>
                <w:sz w:val="16"/>
                <w:szCs w:val="16"/>
              </w:rPr>
            </w:pPr>
          </w:p>
        </w:tc>
        <w:tc>
          <w:tcPr>
            <w:tcW w:w="980" w:type="dxa"/>
            <w:tcBorders>
              <w:top w:val="single" w:sz="4" w:space="0" w:color="auto"/>
              <w:left w:val="single" w:sz="4" w:space="0" w:color="auto"/>
              <w:bottom w:val="single" w:sz="4" w:space="0" w:color="auto"/>
              <w:right w:val="single" w:sz="4" w:space="0" w:color="auto"/>
            </w:tcBorders>
            <w:vAlign w:val="center"/>
            <w:hideMark/>
          </w:tcPr>
          <w:p w14:paraId="21A9124C" w14:textId="77777777" w:rsidR="00C92FF9" w:rsidRDefault="00C92FF9">
            <w:pPr>
              <w:jc w:val="center"/>
              <w:rPr>
                <w:rFonts w:ascii="GHEA Grapalat" w:hAnsi="GHEA Grapalat"/>
                <w:sz w:val="16"/>
                <w:szCs w:val="16"/>
              </w:rPr>
            </w:pPr>
            <w:r>
              <w:rPr>
                <w:rFonts w:ascii="GHEA Grapalat" w:hAnsi="GHEA Grapalat"/>
                <w:sz w:val="16"/>
                <w:szCs w:val="16"/>
              </w:rPr>
              <w:t>1</w:t>
            </w:r>
          </w:p>
        </w:tc>
        <w:tc>
          <w:tcPr>
            <w:tcW w:w="709" w:type="dxa"/>
            <w:tcBorders>
              <w:top w:val="single" w:sz="4" w:space="0" w:color="auto"/>
              <w:left w:val="single" w:sz="4" w:space="0" w:color="auto"/>
              <w:bottom w:val="single" w:sz="4" w:space="0" w:color="auto"/>
              <w:right w:val="single" w:sz="4" w:space="0" w:color="auto"/>
            </w:tcBorders>
            <w:textDirection w:val="btLr"/>
            <w:hideMark/>
          </w:tcPr>
          <w:p w14:paraId="6E2FB371" w14:textId="77777777" w:rsidR="00C92FF9" w:rsidRDefault="00C92FF9">
            <w:pPr>
              <w:ind w:left="113" w:right="113"/>
              <w:jc w:val="center"/>
              <w:rPr>
                <w:rFonts w:ascii="GHEA Grapalat" w:hAnsi="GHEA Grapalat"/>
                <w:sz w:val="16"/>
                <w:szCs w:val="16"/>
                <w:lang w:val="hy-AM"/>
              </w:rPr>
            </w:pPr>
            <w:r>
              <w:rPr>
                <w:rFonts w:ascii="GHEA Grapalat" w:hAnsi="GHEA Grapalat"/>
                <w:sz w:val="16"/>
                <w:szCs w:val="20"/>
                <w:lang w:val="hy-AM"/>
              </w:rPr>
              <w:t>գ. Բայանդուր 8-րդ փ., մանկապարտեզ 13</w:t>
            </w:r>
          </w:p>
        </w:tc>
        <w:tc>
          <w:tcPr>
            <w:tcW w:w="567" w:type="dxa"/>
            <w:tcBorders>
              <w:top w:val="single" w:sz="4" w:space="0" w:color="auto"/>
              <w:left w:val="single" w:sz="4" w:space="0" w:color="auto"/>
              <w:bottom w:val="single" w:sz="4" w:space="0" w:color="auto"/>
              <w:right w:val="single" w:sz="4" w:space="0" w:color="auto"/>
            </w:tcBorders>
            <w:vAlign w:val="center"/>
            <w:hideMark/>
          </w:tcPr>
          <w:p w14:paraId="3703DAFB" w14:textId="77777777" w:rsidR="00C92FF9" w:rsidRDefault="00C92FF9">
            <w:pPr>
              <w:jc w:val="center"/>
              <w:rPr>
                <w:rFonts w:ascii="GHEA Grapalat" w:hAnsi="GHEA Grapalat"/>
                <w:sz w:val="16"/>
                <w:szCs w:val="16"/>
              </w:rPr>
            </w:pPr>
            <w:r>
              <w:rPr>
                <w:rFonts w:ascii="GHEA Grapalat" w:hAnsi="GHEA Grapalat"/>
                <w:sz w:val="16"/>
                <w:szCs w:val="16"/>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9F49C70" w14:textId="77777777" w:rsidR="00C92FF9" w:rsidRDefault="00C92FF9">
            <w:pPr>
              <w:jc w:val="center"/>
              <w:rPr>
                <w:rFonts w:ascii="GHEA Grapalat" w:hAnsi="GHEA Grapalat"/>
                <w:sz w:val="16"/>
                <w:szCs w:val="16"/>
                <w:lang w:val="hy-AM"/>
              </w:rPr>
            </w:pPr>
            <w:r>
              <w:rPr>
                <w:rFonts w:ascii="GHEA Grapalat" w:hAnsi="GHEA Grapalat"/>
                <w:b/>
                <w:bCs/>
                <w:color w:val="00B050"/>
                <w:sz w:val="16"/>
                <w:szCs w:val="16"/>
                <w:lang w:val="hy-AM"/>
              </w:rPr>
              <w:t>Պայմանագրի</w:t>
            </w:r>
            <w:r>
              <w:rPr>
                <w:rFonts w:ascii="GHEA Grapalat" w:hAnsi="GHEA Grapalat"/>
                <w:sz w:val="16"/>
                <w:szCs w:val="16"/>
                <w:lang w:val="hy-AM"/>
              </w:rPr>
              <w:t xml:space="preserve"> կնքման օրվանից 20 օրացուցային օրվա  ընթացքում բացառությամբ այն դեպքի, երբ ընտրված մասնակիցը համաձայնվում է ապրանքը մատակարարել ավելի կարճ ժամկետում</w:t>
            </w:r>
          </w:p>
          <w:p w14:paraId="28223294" w14:textId="77777777" w:rsidR="00C92FF9" w:rsidRDefault="00C92FF9">
            <w:pPr>
              <w:jc w:val="center"/>
              <w:rPr>
                <w:rFonts w:ascii="Cambria Math" w:hAnsi="Cambria Math"/>
                <w:b/>
                <w:bCs/>
                <w:color w:val="00B050"/>
                <w:sz w:val="16"/>
                <w:szCs w:val="16"/>
                <w:lang w:val="hy-AM"/>
              </w:rPr>
            </w:pPr>
            <w:r>
              <w:rPr>
                <w:rFonts w:ascii="GHEA Grapalat" w:hAnsi="GHEA Grapalat"/>
                <w:sz w:val="16"/>
                <w:szCs w:val="16"/>
                <w:lang w:val="hy-AM"/>
              </w:rPr>
              <w:t>Ոչ ուշ քան 25</w:t>
            </w:r>
            <w:r>
              <w:rPr>
                <w:rFonts w:ascii="MS Mincho" w:eastAsia="MS Mincho" w:hAnsi="MS Mincho" w:cs="MS Mincho" w:hint="eastAsia"/>
                <w:sz w:val="16"/>
                <w:szCs w:val="16"/>
                <w:lang w:val="hy-AM"/>
              </w:rPr>
              <w:t>․</w:t>
            </w:r>
            <w:r>
              <w:rPr>
                <w:rFonts w:ascii="GHEA Grapalat" w:hAnsi="GHEA Grapalat"/>
                <w:sz w:val="16"/>
                <w:szCs w:val="16"/>
                <w:lang w:val="hy-AM"/>
              </w:rPr>
              <w:t>12</w:t>
            </w:r>
            <w:r>
              <w:rPr>
                <w:rFonts w:ascii="MS Mincho" w:eastAsia="MS Mincho" w:hAnsi="MS Mincho" w:cs="MS Mincho" w:hint="eastAsia"/>
                <w:sz w:val="16"/>
                <w:szCs w:val="16"/>
                <w:lang w:val="hy-AM"/>
              </w:rPr>
              <w:t>․</w:t>
            </w:r>
            <w:r>
              <w:rPr>
                <w:rFonts w:ascii="GHEA Grapalat" w:hAnsi="GHEA Grapalat"/>
                <w:sz w:val="16"/>
                <w:szCs w:val="16"/>
                <w:lang w:val="hy-AM"/>
              </w:rPr>
              <w:t>2025</w:t>
            </w:r>
            <w:r>
              <w:rPr>
                <w:rFonts w:ascii="GHEA Grapalat" w:hAnsi="GHEA Grapalat" w:cs="GHEA Grapalat"/>
                <w:sz w:val="16"/>
                <w:szCs w:val="16"/>
                <w:lang w:val="hy-AM"/>
              </w:rPr>
              <w:t>թ</w:t>
            </w:r>
          </w:p>
        </w:tc>
      </w:tr>
    </w:tbl>
    <w:p w14:paraId="2E149A9D" w14:textId="77777777" w:rsidR="00EB583F" w:rsidRPr="00EB583F" w:rsidRDefault="00EB583F" w:rsidP="00EB583F">
      <w:pPr>
        <w:jc w:val="both"/>
        <w:rPr>
          <w:rFonts w:ascii="GHEA Grapalat" w:hAnsi="GHEA Grapalat"/>
          <w:b/>
          <w:bCs/>
          <w:sz w:val="12"/>
          <w:szCs w:val="28"/>
          <w:highlight w:val="yellow"/>
          <w:lang w:val="hy-AM"/>
        </w:rPr>
      </w:pPr>
    </w:p>
    <w:p w14:paraId="07D10BFE" w14:textId="77777777" w:rsidR="00EB583F" w:rsidRPr="00E30283" w:rsidRDefault="00EB583F" w:rsidP="00EB583F">
      <w:pPr>
        <w:jc w:val="both"/>
        <w:rPr>
          <w:rFonts w:ascii="GHEA Grapalat" w:hAnsi="GHEA Grapalat"/>
          <w:b/>
          <w:bCs/>
          <w:sz w:val="22"/>
          <w:szCs w:val="28"/>
          <w:lang w:val="hy-AM"/>
        </w:rPr>
      </w:pPr>
      <w:r w:rsidRPr="00BD130C">
        <w:rPr>
          <w:rFonts w:ascii="GHEA Grapalat" w:hAnsi="GHEA Grapalat"/>
          <w:b/>
          <w:bCs/>
          <w:sz w:val="22"/>
          <w:szCs w:val="28"/>
          <w:highlight w:val="yellow"/>
          <w:lang w:val="hy-AM"/>
        </w:rPr>
        <w:t>ՏԵԽՆԻԿԱԿԱՆ ԲՆՈՒԹԱԳՐԻ ՄԱՍ</w:t>
      </w:r>
    </w:p>
    <w:p w14:paraId="79C5CE82" w14:textId="77777777" w:rsidR="00EB583F" w:rsidRPr="00BD130C" w:rsidRDefault="00EB583F" w:rsidP="00EB583F">
      <w:pPr>
        <w:jc w:val="both"/>
        <w:rPr>
          <w:rFonts w:ascii="GHEA Grapalat" w:hAnsi="GHEA Grapalat"/>
          <w:b/>
          <w:bCs/>
          <w:sz w:val="22"/>
          <w:szCs w:val="28"/>
          <w:lang w:val="hy-AM"/>
        </w:rPr>
      </w:pPr>
      <w:r w:rsidRPr="00226CC3">
        <w:rPr>
          <w:rFonts w:ascii="GHEA Grapalat" w:hAnsi="GHEA Grapalat"/>
          <w:b/>
          <w:bCs/>
          <w:sz w:val="22"/>
          <w:szCs w:val="28"/>
          <w:lang w:val="hy-AM"/>
        </w:rPr>
        <w:t>Ապրանքները և դրանց մաս</w:t>
      </w:r>
      <w:r>
        <w:rPr>
          <w:rFonts w:ascii="GHEA Grapalat" w:hAnsi="GHEA Grapalat"/>
          <w:b/>
          <w:bCs/>
          <w:sz w:val="22"/>
          <w:szCs w:val="28"/>
          <w:lang w:val="hy-AM"/>
        </w:rPr>
        <w:t>երը պետք է լինի նոր և չօգտագործ</w:t>
      </w:r>
      <w:r w:rsidRPr="00226CC3">
        <w:rPr>
          <w:rFonts w:ascii="GHEA Grapalat" w:hAnsi="GHEA Grapalat"/>
          <w:b/>
          <w:bCs/>
          <w:sz w:val="22"/>
          <w:szCs w:val="28"/>
          <w:lang w:val="hy-AM"/>
        </w:rPr>
        <w:t>ված</w:t>
      </w:r>
    </w:p>
    <w:p w14:paraId="34905D1E" w14:textId="77777777" w:rsidR="00EB583F" w:rsidRPr="00F51A0E" w:rsidRDefault="00EB583F" w:rsidP="00EB583F">
      <w:pPr>
        <w:jc w:val="both"/>
        <w:rPr>
          <w:rFonts w:ascii="GHEA Grapalat" w:hAnsi="GHEA Grapalat"/>
          <w:b/>
          <w:bCs/>
          <w:color w:val="00B050"/>
          <w:sz w:val="10"/>
          <w:szCs w:val="40"/>
          <w:lang w:val="hy-AM"/>
        </w:rPr>
      </w:pPr>
    </w:p>
    <w:tbl>
      <w:tblPr>
        <w:tblStyle w:val="aff2"/>
        <w:tblW w:w="15735" w:type="dxa"/>
        <w:tblInd w:w="-34" w:type="dxa"/>
        <w:tblLayout w:type="fixed"/>
        <w:tblLook w:val="04A0" w:firstRow="1" w:lastRow="0" w:firstColumn="1" w:lastColumn="0" w:noHBand="0" w:noVBand="1"/>
      </w:tblPr>
      <w:tblGrid>
        <w:gridCol w:w="349"/>
        <w:gridCol w:w="2246"/>
        <w:gridCol w:w="13140"/>
      </w:tblGrid>
      <w:tr w:rsidR="00C92FF9" w14:paraId="61CD1578" w14:textId="77777777" w:rsidTr="00C92FF9">
        <w:trPr>
          <w:trHeight w:val="564"/>
        </w:trPr>
        <w:tc>
          <w:tcPr>
            <w:tcW w:w="349" w:type="dxa"/>
            <w:tcBorders>
              <w:top w:val="single" w:sz="4" w:space="0" w:color="auto"/>
              <w:left w:val="single" w:sz="4" w:space="0" w:color="auto"/>
              <w:bottom w:val="single" w:sz="4" w:space="0" w:color="auto"/>
              <w:right w:val="single" w:sz="4" w:space="0" w:color="auto"/>
            </w:tcBorders>
            <w:vAlign w:val="center"/>
          </w:tcPr>
          <w:p w14:paraId="1AC1A673" w14:textId="77777777" w:rsidR="00C92FF9" w:rsidRDefault="00C92FF9">
            <w:pPr>
              <w:jc w:val="center"/>
              <w:rPr>
                <w:rFonts w:ascii="GHEA Grapalat" w:hAnsi="GHEA Grapalat" w:cstheme="minorHAnsi"/>
                <w:color w:val="000000"/>
                <w:sz w:val="16"/>
                <w:szCs w:val="14"/>
                <w:lang w:val="hy-AM"/>
              </w:rPr>
            </w:pPr>
          </w:p>
        </w:tc>
        <w:tc>
          <w:tcPr>
            <w:tcW w:w="2246" w:type="dxa"/>
            <w:tcBorders>
              <w:top w:val="single" w:sz="4" w:space="0" w:color="auto"/>
              <w:left w:val="single" w:sz="4" w:space="0" w:color="auto"/>
              <w:bottom w:val="single" w:sz="4" w:space="0" w:color="auto"/>
              <w:right w:val="single" w:sz="4" w:space="0" w:color="auto"/>
            </w:tcBorders>
            <w:vAlign w:val="center"/>
            <w:hideMark/>
          </w:tcPr>
          <w:p w14:paraId="121B566F" w14:textId="77777777" w:rsidR="00C92FF9" w:rsidRDefault="00C92FF9">
            <w:pPr>
              <w:jc w:val="center"/>
              <w:rPr>
                <w:rFonts w:ascii="GHEA Grapalat" w:hAnsi="GHEA Grapalat" w:cstheme="minorHAnsi"/>
                <w:b/>
                <w:bCs/>
                <w:color w:val="000000"/>
                <w:sz w:val="22"/>
                <w:szCs w:val="20"/>
                <w:lang w:val="hy-AM"/>
              </w:rPr>
            </w:pPr>
            <w:r>
              <w:rPr>
                <w:rFonts w:ascii="GHEA Grapalat" w:hAnsi="GHEA Grapalat" w:cstheme="minorHAnsi"/>
                <w:b/>
                <w:sz w:val="22"/>
                <w:szCs w:val="20"/>
                <w:lang w:val="hy-AM"/>
              </w:rPr>
              <w:t>Անվանում</w:t>
            </w:r>
          </w:p>
        </w:tc>
        <w:tc>
          <w:tcPr>
            <w:tcW w:w="13140" w:type="dxa"/>
            <w:tcBorders>
              <w:top w:val="single" w:sz="4" w:space="0" w:color="auto"/>
              <w:left w:val="single" w:sz="4" w:space="0" w:color="auto"/>
              <w:bottom w:val="single" w:sz="4" w:space="0" w:color="auto"/>
              <w:right w:val="single" w:sz="4" w:space="0" w:color="auto"/>
            </w:tcBorders>
            <w:vAlign w:val="center"/>
            <w:hideMark/>
          </w:tcPr>
          <w:p w14:paraId="3DCFA3D6" w14:textId="77777777" w:rsidR="00C92FF9" w:rsidRDefault="00C92FF9">
            <w:pPr>
              <w:jc w:val="center"/>
              <w:rPr>
                <w:rFonts w:ascii="GHEA Grapalat" w:hAnsi="GHEA Grapalat" w:cstheme="minorHAnsi"/>
                <w:b/>
                <w:bCs/>
                <w:color w:val="000000"/>
                <w:sz w:val="22"/>
                <w:szCs w:val="20"/>
                <w:lang w:val="hy-AM"/>
              </w:rPr>
            </w:pPr>
            <w:r>
              <w:rPr>
                <w:rFonts w:ascii="GHEA Grapalat" w:hAnsi="GHEA Grapalat" w:cstheme="minorHAnsi"/>
                <w:b/>
                <w:sz w:val="22"/>
                <w:szCs w:val="20"/>
                <w:lang w:val="hy-AM"/>
              </w:rPr>
              <w:t>Տեխնիկական բնութագիր</w:t>
            </w:r>
          </w:p>
        </w:tc>
      </w:tr>
      <w:tr w:rsidR="00C92FF9" w:rsidRPr="00C92FF9" w14:paraId="03FAA4C6" w14:textId="77777777" w:rsidTr="00C92FF9">
        <w:tc>
          <w:tcPr>
            <w:tcW w:w="349" w:type="dxa"/>
            <w:tcBorders>
              <w:top w:val="single" w:sz="4" w:space="0" w:color="auto"/>
              <w:left w:val="single" w:sz="4" w:space="0" w:color="auto"/>
              <w:bottom w:val="single" w:sz="4" w:space="0" w:color="auto"/>
              <w:right w:val="single" w:sz="4" w:space="0" w:color="auto"/>
            </w:tcBorders>
            <w:hideMark/>
          </w:tcPr>
          <w:p w14:paraId="13BD7670" w14:textId="77777777" w:rsidR="00C92FF9" w:rsidRDefault="00C92FF9">
            <w:pPr>
              <w:rPr>
                <w:rFonts w:ascii="GHEA Grapalat" w:hAnsi="GHEA Grapalat" w:cstheme="minorHAnsi"/>
                <w:color w:val="000000"/>
                <w:lang w:val="hy-AM"/>
              </w:rPr>
            </w:pPr>
            <w:r>
              <w:rPr>
                <w:rFonts w:ascii="GHEA Grapalat" w:hAnsi="GHEA Grapalat" w:cstheme="minorHAnsi"/>
                <w:color w:val="000000"/>
                <w:lang w:val="hy-AM"/>
              </w:rPr>
              <w:t>1</w:t>
            </w:r>
          </w:p>
        </w:tc>
        <w:tc>
          <w:tcPr>
            <w:tcW w:w="2246" w:type="dxa"/>
            <w:tcBorders>
              <w:top w:val="single" w:sz="4" w:space="0" w:color="auto"/>
              <w:left w:val="single" w:sz="4" w:space="0" w:color="auto"/>
              <w:bottom w:val="single" w:sz="4" w:space="0" w:color="auto"/>
              <w:right w:val="single" w:sz="4" w:space="0" w:color="auto"/>
            </w:tcBorders>
            <w:vAlign w:val="center"/>
            <w:hideMark/>
          </w:tcPr>
          <w:p w14:paraId="667551FE" w14:textId="77777777" w:rsidR="00C92FF9" w:rsidRDefault="00C92FF9">
            <w:pPr>
              <w:jc w:val="center"/>
              <w:rPr>
                <w:rFonts w:ascii="GHEA Grapalat" w:hAnsi="GHEA Grapalat" w:cstheme="minorHAnsi"/>
                <w:b/>
                <w:sz w:val="20"/>
                <w:szCs w:val="20"/>
                <w:lang w:val="hy-AM"/>
              </w:rPr>
            </w:pPr>
            <w:r>
              <w:rPr>
                <w:rFonts w:ascii="GHEA Grapalat" w:hAnsi="GHEA Grapalat"/>
                <w:b/>
                <w:color w:val="000000"/>
                <w:sz w:val="20"/>
                <w:szCs w:val="20"/>
              </w:rPr>
              <w:t xml:space="preserve">Մանկական խաղահրապարակների ճոճանակներ </w:t>
            </w:r>
            <w:r>
              <w:rPr>
                <w:rFonts w:ascii="GHEA Grapalat" w:hAnsi="GHEA Grapalat"/>
                <w:b/>
                <w:color w:val="000000"/>
                <w:sz w:val="20"/>
                <w:szCs w:val="20"/>
              </w:rPr>
              <w:lastRenderedPageBreak/>
              <w:t>(զսպանակով)</w:t>
            </w:r>
          </w:p>
        </w:tc>
        <w:tc>
          <w:tcPr>
            <w:tcW w:w="13140" w:type="dxa"/>
            <w:tcBorders>
              <w:top w:val="single" w:sz="4" w:space="0" w:color="auto"/>
              <w:left w:val="single" w:sz="4" w:space="0" w:color="auto"/>
              <w:bottom w:val="single" w:sz="4" w:space="0" w:color="auto"/>
              <w:right w:val="single" w:sz="4" w:space="0" w:color="auto"/>
            </w:tcBorders>
          </w:tcPr>
          <w:p w14:paraId="3DD77D07" w14:textId="77777777" w:rsidR="00C92FF9" w:rsidRDefault="00C92FF9">
            <w:pPr>
              <w:rPr>
                <w:rFonts w:ascii="GHEA Grapalat" w:hAnsi="GHEA Grapalat" w:cstheme="minorHAnsi"/>
                <w:b/>
                <w:bCs/>
                <w:lang w:val="hy-AM"/>
              </w:rPr>
            </w:pPr>
            <w:r>
              <w:rPr>
                <w:rFonts w:ascii="GHEA Grapalat" w:hAnsi="GHEA Grapalat" w:cstheme="minorHAnsi"/>
                <w:b/>
                <w:bCs/>
                <w:lang w:val="hy-AM"/>
              </w:rPr>
              <w:lastRenderedPageBreak/>
              <w:t>Մանկական խաղահրապարակների ճոճանակներ (զսպանակով)</w:t>
            </w:r>
          </w:p>
          <w:p w14:paraId="0EE443C5" w14:textId="77777777" w:rsidR="00C92FF9" w:rsidRDefault="00C92FF9">
            <w:pPr>
              <w:rPr>
                <w:rFonts w:ascii="GHEA Grapalat" w:hAnsi="GHEA Grapalat" w:cstheme="minorHAnsi"/>
                <w:sz w:val="20"/>
                <w:szCs w:val="20"/>
                <w:lang w:val="hy-AM"/>
              </w:rPr>
            </w:pPr>
            <w:r>
              <w:rPr>
                <w:rFonts w:ascii="GHEA Grapalat" w:hAnsi="GHEA Grapalat" w:cstheme="minorHAnsi"/>
                <w:sz w:val="20"/>
                <w:szCs w:val="20"/>
                <w:lang w:val="hy-AM"/>
              </w:rPr>
              <w:t>Տարիքային խումբ՝ 3-8 տարեկան,</w:t>
            </w:r>
          </w:p>
          <w:p w14:paraId="6608A851" w14:textId="77777777" w:rsidR="00C92FF9" w:rsidRDefault="00C92FF9">
            <w:pPr>
              <w:rPr>
                <w:rFonts w:ascii="GHEA Grapalat" w:hAnsi="GHEA Grapalat" w:cstheme="minorHAnsi"/>
                <w:sz w:val="20"/>
                <w:szCs w:val="20"/>
                <w:lang w:val="hy-AM"/>
              </w:rPr>
            </w:pPr>
            <w:r>
              <w:rPr>
                <w:rFonts w:ascii="GHEA Grapalat" w:hAnsi="GHEA Grapalat" w:cstheme="minorHAnsi"/>
                <w:sz w:val="20"/>
                <w:szCs w:val="20"/>
                <w:lang w:val="hy-AM"/>
              </w:rPr>
              <w:lastRenderedPageBreak/>
              <w:t>Չափսեր՝ ոչ ավելի քան (1520-2600)x(400-510)x(640-800)մմ,</w:t>
            </w:r>
          </w:p>
          <w:p w14:paraId="752E1DC3" w14:textId="77777777" w:rsidR="00C92FF9" w:rsidRDefault="00C92FF9">
            <w:pPr>
              <w:rPr>
                <w:rFonts w:ascii="GHEA Grapalat" w:hAnsi="GHEA Grapalat" w:cstheme="minorHAnsi"/>
                <w:sz w:val="20"/>
                <w:szCs w:val="20"/>
                <w:lang w:val="hy-AM"/>
              </w:rPr>
            </w:pPr>
            <w:r>
              <w:rPr>
                <w:rFonts w:ascii="GHEA Grapalat" w:hAnsi="GHEA Grapalat" w:cstheme="minorHAnsi"/>
                <w:sz w:val="20"/>
                <w:szCs w:val="20"/>
                <w:lang w:val="hy-AM"/>
              </w:rPr>
              <w:t xml:space="preserve">Ապահովության գոտի առավելագույն չափսի համար՝ 5600x3400մմ։ </w:t>
            </w:r>
          </w:p>
          <w:p w14:paraId="0538C917" w14:textId="77777777" w:rsidR="00C92FF9" w:rsidRDefault="00C92FF9">
            <w:pPr>
              <w:rPr>
                <w:rFonts w:ascii="GHEA Grapalat" w:hAnsi="GHEA Grapalat" w:cstheme="minorHAnsi"/>
                <w:sz w:val="20"/>
                <w:szCs w:val="20"/>
                <w:lang w:val="hy-AM"/>
              </w:rPr>
            </w:pPr>
            <w:r>
              <w:rPr>
                <w:rFonts w:ascii="GHEA Grapalat" w:hAnsi="GHEA Grapalat" w:cstheme="minorHAnsi"/>
                <w:sz w:val="20"/>
                <w:szCs w:val="20"/>
                <w:lang w:val="hy-AM"/>
              </w:rPr>
              <w:t>Խաղասարքը նախատեսված պետք է լինի 2 երեխայի սահուն միաժամանակյա նստած օգագործման համար՝ խրախուսելով համագործակցային խաղը և համակարգված շարժումը օգտվողների միջև: Մեկ նստատեղի առավելագույն քաշը՝ 34 կգ:  Խաղասարքը պետք է ունենա հակավանդալային բոլոր հատկանիշները և նախատեսված լինի հասարակական վայրում օգտագործման համար։</w:t>
            </w:r>
          </w:p>
          <w:p w14:paraId="6E872595" w14:textId="77777777" w:rsidR="00C92FF9" w:rsidRDefault="00C92FF9">
            <w:pPr>
              <w:rPr>
                <w:rFonts w:ascii="GHEA Grapalat" w:hAnsi="GHEA Grapalat" w:cstheme="minorHAnsi"/>
                <w:sz w:val="20"/>
                <w:szCs w:val="20"/>
                <w:lang w:val="hy-AM"/>
              </w:rPr>
            </w:pPr>
            <w:r>
              <w:rPr>
                <w:rFonts w:ascii="GHEA Grapalat" w:hAnsi="GHEA Grapalat" w:cstheme="minorHAnsi"/>
                <w:b/>
                <w:bCs/>
                <w:sz w:val="20"/>
                <w:szCs w:val="20"/>
                <w:lang w:val="hy-AM"/>
              </w:rPr>
              <w:t xml:space="preserve">Նստատեղերը </w:t>
            </w:r>
            <w:r>
              <w:rPr>
                <w:rFonts w:ascii="GHEA Grapalat" w:hAnsi="GHEA Grapalat" w:cstheme="minorHAnsi"/>
                <w:sz w:val="20"/>
                <w:szCs w:val="20"/>
                <w:lang w:val="hy-AM"/>
              </w:rPr>
              <w:t>կարող են պատրաստված լինել յուղված փայտից, բարձր խտության երկշերտ պլաստիկից, HDPE-ից կամ չժանգոտվող մետաղից (առնվազն 3մմ) ծածկված ջերմոմեկուսիչ շերտով (օր</w:t>
            </w:r>
            <w:r>
              <w:rPr>
                <w:rFonts w:ascii="MS Mincho" w:eastAsia="MS Mincho" w:hAnsi="MS Mincho" w:cs="MS Mincho" w:hint="eastAsia"/>
                <w:sz w:val="20"/>
                <w:szCs w:val="20"/>
                <w:lang w:val="hy-AM"/>
              </w:rPr>
              <w:t>․</w:t>
            </w:r>
            <w:r>
              <w:rPr>
                <w:rFonts w:ascii="GHEA Grapalat" w:hAnsi="GHEA Grapalat" w:cstheme="minorHAnsi"/>
                <w:sz w:val="20"/>
                <w:szCs w:val="20"/>
                <w:lang w:val="hy-AM"/>
              </w:rPr>
              <w:t xml:space="preserve"> ПВХ առնվազն 5մմ)։ Նստատեղի թիկնակը չպետք է գերազանցի 120մմ-ը։ Նստատեղը պետք է լինի տանձաձև։ Լայն մասը պետք է լինի 180-250մմ, իսկ նստատեղի երկարությունը՝ 340-460մմ։ Նստատեղը գետնից պետք է ունենա ոչ ավելի քան 360մմ բարձրություն։</w:t>
            </w:r>
          </w:p>
          <w:p w14:paraId="51B9C81A" w14:textId="77777777" w:rsidR="00C92FF9" w:rsidRDefault="00C92FF9">
            <w:pPr>
              <w:rPr>
                <w:rFonts w:ascii="GHEA Grapalat" w:hAnsi="GHEA Grapalat" w:cstheme="minorHAnsi"/>
                <w:sz w:val="20"/>
                <w:szCs w:val="20"/>
                <w:lang w:val="hy-AM"/>
              </w:rPr>
            </w:pPr>
            <w:r>
              <w:rPr>
                <w:rFonts w:ascii="GHEA Grapalat" w:hAnsi="GHEA Grapalat" w:cstheme="minorHAnsi"/>
                <w:b/>
                <w:bCs/>
                <w:sz w:val="20"/>
                <w:szCs w:val="20"/>
                <w:lang w:val="hy-AM"/>
              </w:rPr>
              <w:t>Նյութեր՝</w:t>
            </w:r>
            <w:r>
              <w:rPr>
                <w:rFonts w:ascii="GHEA Grapalat" w:hAnsi="GHEA Grapalat" w:cstheme="minorHAnsi"/>
                <w:sz w:val="20"/>
                <w:szCs w:val="20"/>
                <w:lang w:val="hy-AM"/>
              </w:rPr>
              <w:t xml:space="preserve"> պողպատե պրոֆիլ (առնվազն 50x50x2մմ կամ համարժեք)։ Բռնակները պետք է լինեն առնվազն Ø252մմ պողպատե խողովակ։ Զսպանակը պետք է լինի առնվազն Ø12012մմ։</w:t>
            </w:r>
          </w:p>
          <w:p w14:paraId="5F3E7AC4" w14:textId="77777777" w:rsidR="00C92FF9" w:rsidRDefault="00C92FF9">
            <w:pPr>
              <w:rPr>
                <w:rFonts w:ascii="GHEA Grapalat" w:hAnsi="GHEA Grapalat" w:cstheme="minorHAnsi"/>
                <w:sz w:val="20"/>
                <w:szCs w:val="20"/>
                <w:lang w:val="hy-AM"/>
              </w:rPr>
            </w:pPr>
            <w:r>
              <w:rPr>
                <w:rFonts w:ascii="GHEA Grapalat" w:hAnsi="GHEA Grapalat" w:cstheme="minorHAnsi"/>
                <w:b/>
                <w:bCs/>
                <w:sz w:val="20"/>
                <w:szCs w:val="20"/>
                <w:lang w:val="hy-AM"/>
              </w:rPr>
              <w:t>Ներկվածք։</w:t>
            </w:r>
            <w:r>
              <w:rPr>
                <w:rFonts w:ascii="GHEA Grapalat" w:hAnsi="GHEA Grapalat" w:cstheme="minorHAnsi"/>
                <w:sz w:val="20"/>
                <w:szCs w:val="20"/>
                <w:lang w:val="hy-AM"/>
              </w:rPr>
              <w:t xml:space="preserve"> Խաղասարքի մետաղական իրանը կարող է և փոշեներկված լինել, և ներկված լինել երկշերտ փչվածքի տարբերակով։ Բռնակները պետք է պարտադիր լինեն փոշեներկված։ Ներկերը պետք է նախատեսված լինեն երեխաների անընդհատ կացության վայրերի համար։</w:t>
            </w:r>
          </w:p>
          <w:p w14:paraId="7AF88B90" w14:textId="77777777" w:rsidR="00C92FF9" w:rsidRDefault="00C92FF9">
            <w:pPr>
              <w:rPr>
                <w:rFonts w:ascii="GHEA Grapalat" w:hAnsi="GHEA Grapalat" w:cstheme="minorHAnsi"/>
                <w:sz w:val="20"/>
                <w:szCs w:val="20"/>
                <w:lang w:val="hy-AM"/>
              </w:rPr>
            </w:pPr>
            <w:r>
              <w:rPr>
                <w:rFonts w:ascii="GHEA Grapalat" w:hAnsi="GHEA Grapalat" w:cstheme="minorHAnsi"/>
                <w:sz w:val="20"/>
                <w:szCs w:val="20"/>
                <w:lang w:val="hy-AM"/>
              </w:rPr>
              <w:t>Ուղեկցվող փաստաթղթեր։ Խաղասարքի հետ պետք է տրվի խաղասարքի շահագործման անձնագիր։ Մատակարարը պետք է ապահովի անվտանգությունը</w:t>
            </w:r>
          </w:p>
          <w:p w14:paraId="2C0F15C4" w14:textId="77777777" w:rsidR="00C92FF9" w:rsidRDefault="00C92FF9">
            <w:pPr>
              <w:rPr>
                <w:rFonts w:ascii="GHEA Grapalat" w:hAnsi="GHEA Grapalat" w:cstheme="minorHAnsi"/>
                <w:sz w:val="20"/>
                <w:szCs w:val="20"/>
                <w:lang w:val="hy-AM"/>
              </w:rPr>
            </w:pPr>
            <w:r>
              <w:rPr>
                <w:rFonts w:ascii="GHEA Grapalat" w:hAnsi="GHEA Grapalat" w:cstheme="minorHAnsi"/>
                <w:b/>
                <w:bCs/>
                <w:sz w:val="20"/>
                <w:szCs w:val="20"/>
                <w:lang w:val="hy-AM"/>
              </w:rPr>
              <w:t>Տեղադրում։</w:t>
            </w:r>
            <w:r>
              <w:rPr>
                <w:rFonts w:ascii="GHEA Grapalat" w:hAnsi="GHEA Grapalat" w:cstheme="minorHAnsi"/>
                <w:sz w:val="20"/>
                <w:szCs w:val="20"/>
                <w:lang w:val="hy-AM"/>
              </w:rPr>
              <w:t xml:space="preserve"> Խաղասարքը պետք է մատակարարվի մատակարարի կողմից Խաղասարքը պետք է մատակարարվի ամբողջովին հավաքված վիճակում։ Բացառություն կարող են կազմել բռնակները։ Խաղասարքը պետք է ունենա առանձին հիմք առնվազն 550450120մմ չափսի, որը մետաղական ամրանների (առնվազն 14մմ) և բետոնացման (B200-250) միջոցով ֆիքսվում է գետնի մեջ։ </w:t>
            </w:r>
            <w:r>
              <w:rPr>
                <w:rFonts w:ascii="GHEA Grapalat" w:hAnsi="GHEA Grapalat" w:cstheme="minorHAnsi"/>
                <w:b/>
                <w:bCs/>
                <w:sz w:val="20"/>
                <w:szCs w:val="20"/>
                <w:lang w:val="hy-AM"/>
              </w:rPr>
              <w:t>Տեղադրման բոլոր աշխատանքները իրականացնում է մատակարարը</w:t>
            </w:r>
          </w:p>
          <w:p w14:paraId="59C2BCD2" w14:textId="77777777" w:rsidR="00C92FF9" w:rsidRDefault="00C92FF9">
            <w:pPr>
              <w:rPr>
                <w:rFonts w:ascii="GHEA Grapalat" w:hAnsi="GHEA Grapalat" w:cstheme="minorHAnsi"/>
                <w:sz w:val="20"/>
                <w:szCs w:val="20"/>
                <w:lang w:val="hy-AM"/>
              </w:rPr>
            </w:pPr>
            <w:r>
              <w:rPr>
                <w:rFonts w:ascii="GHEA Grapalat" w:hAnsi="GHEA Grapalat" w:cstheme="minorHAnsi"/>
                <w:sz w:val="20"/>
                <w:szCs w:val="20"/>
                <w:lang w:val="hy-AM"/>
              </w:rPr>
              <w:t>Խաղասարքը պետք է պատրաստված լինի համաձայն ԳՈՍՏ 34614.5 (EN 1176-5:2017)-ի։ Խաղասարքին տրվում է առնվազն 1 տարվա երաշխիք։ Տեխնիկական սպասարկման հաճախականությունը՝ ամեն ամիս զսպանակի յուղում և տեխնիկական վիճակի ամենամյա ստուգում։</w:t>
            </w:r>
          </w:p>
          <w:p w14:paraId="1ED29C1B" w14:textId="77777777" w:rsidR="00C92FF9" w:rsidRDefault="00C92FF9">
            <w:pPr>
              <w:rPr>
                <w:rFonts w:ascii="GHEA Grapalat" w:hAnsi="GHEA Grapalat" w:cstheme="minorHAnsi"/>
                <w:sz w:val="20"/>
                <w:szCs w:val="20"/>
                <w:lang w:val="hy-AM"/>
              </w:rPr>
            </w:pPr>
          </w:p>
          <w:p w14:paraId="10BB8D28" w14:textId="77777777" w:rsidR="00C92FF9" w:rsidRDefault="00C92FF9">
            <w:pPr>
              <w:rPr>
                <w:rFonts w:ascii="GHEA Grapalat" w:hAnsi="GHEA Grapalat" w:cstheme="minorHAnsi"/>
                <w:sz w:val="20"/>
                <w:szCs w:val="20"/>
                <w:lang w:val="hy-AM"/>
              </w:rPr>
            </w:pPr>
            <w:r>
              <w:rPr>
                <w:rFonts w:ascii="GHEA Grapalat" w:hAnsi="GHEA Grapalat" w:cstheme="minorHAnsi"/>
                <w:sz w:val="20"/>
                <w:szCs w:val="20"/>
                <w:lang w:val="hy-AM"/>
              </w:rPr>
              <w:t>Խաղասարքը նախատեսված չէ սահմանափակ կարողություններ ունեցող երեխաների համար։</w:t>
            </w:r>
          </w:p>
          <w:p w14:paraId="0622E6BD" w14:textId="77777777" w:rsidR="00C92FF9" w:rsidRDefault="00C92FF9">
            <w:pPr>
              <w:rPr>
                <w:rFonts w:ascii="GHEA Grapalat" w:hAnsi="GHEA Grapalat" w:cstheme="minorHAnsi"/>
                <w:sz w:val="20"/>
                <w:szCs w:val="20"/>
                <w:lang w:val="hy-AM"/>
              </w:rPr>
            </w:pPr>
            <w:r>
              <w:rPr>
                <w:rFonts w:ascii="GHEA Grapalat" w:hAnsi="GHEA Grapalat" w:cstheme="minorHAnsi"/>
                <w:sz w:val="20"/>
                <w:szCs w:val="20"/>
                <w:lang w:val="hy-AM"/>
              </w:rPr>
              <w:t>Մատակարարը պետք է ներկայացնի խաղասարքի պատկերը, գծագրերի կամ նկարների կամ այլ նախընտրելի տարբերակով համաձայն տեխնիկական բնութագրի և համաձայնեցնի պատվիրատուի ղեկավարի հետ։</w:t>
            </w:r>
          </w:p>
        </w:tc>
      </w:tr>
      <w:tr w:rsidR="00C92FF9" w:rsidRPr="00C92FF9" w14:paraId="4EDC1830" w14:textId="77777777" w:rsidTr="00C92FF9">
        <w:trPr>
          <w:trHeight w:val="1698"/>
        </w:trPr>
        <w:tc>
          <w:tcPr>
            <w:tcW w:w="349" w:type="dxa"/>
            <w:tcBorders>
              <w:top w:val="single" w:sz="4" w:space="0" w:color="auto"/>
              <w:left w:val="single" w:sz="4" w:space="0" w:color="auto"/>
              <w:bottom w:val="single" w:sz="4" w:space="0" w:color="auto"/>
              <w:right w:val="single" w:sz="4" w:space="0" w:color="auto"/>
            </w:tcBorders>
            <w:hideMark/>
          </w:tcPr>
          <w:p w14:paraId="418FF7AD" w14:textId="77777777" w:rsidR="00C92FF9" w:rsidRDefault="00C92FF9">
            <w:pPr>
              <w:rPr>
                <w:rFonts w:ascii="GHEA Grapalat" w:hAnsi="GHEA Grapalat" w:cstheme="minorHAnsi"/>
                <w:color w:val="000000"/>
                <w:lang w:val="hy-AM"/>
              </w:rPr>
            </w:pPr>
            <w:r>
              <w:rPr>
                <w:rFonts w:ascii="GHEA Grapalat" w:hAnsi="GHEA Grapalat" w:cstheme="minorHAnsi"/>
                <w:color w:val="000000"/>
                <w:lang w:val="hy-AM"/>
              </w:rPr>
              <w:lastRenderedPageBreak/>
              <w:t>2</w:t>
            </w:r>
          </w:p>
        </w:tc>
        <w:tc>
          <w:tcPr>
            <w:tcW w:w="2246" w:type="dxa"/>
            <w:tcBorders>
              <w:top w:val="single" w:sz="4" w:space="0" w:color="auto"/>
              <w:left w:val="single" w:sz="4" w:space="0" w:color="auto"/>
              <w:bottom w:val="single" w:sz="4" w:space="0" w:color="auto"/>
              <w:right w:val="single" w:sz="4" w:space="0" w:color="auto"/>
            </w:tcBorders>
            <w:vAlign w:val="center"/>
            <w:hideMark/>
          </w:tcPr>
          <w:p w14:paraId="4B1D8715" w14:textId="77777777" w:rsidR="00C92FF9" w:rsidRDefault="00C92FF9">
            <w:pPr>
              <w:jc w:val="center"/>
              <w:rPr>
                <w:rFonts w:ascii="GHEA Grapalat" w:hAnsi="GHEA Grapalat" w:cstheme="minorHAnsi"/>
                <w:b/>
                <w:sz w:val="20"/>
                <w:szCs w:val="20"/>
                <w:lang w:val="hy-AM"/>
              </w:rPr>
            </w:pPr>
            <w:r>
              <w:rPr>
                <w:rFonts w:ascii="GHEA Grapalat" w:hAnsi="GHEA Grapalat"/>
                <w:b/>
                <w:color w:val="000000"/>
                <w:sz w:val="20"/>
                <w:szCs w:val="20"/>
              </w:rPr>
              <w:t>Մանկական խաղահրապարակների ճոճանակներ (շղթաներով)</w:t>
            </w:r>
          </w:p>
        </w:tc>
        <w:tc>
          <w:tcPr>
            <w:tcW w:w="13140" w:type="dxa"/>
            <w:tcBorders>
              <w:top w:val="single" w:sz="4" w:space="0" w:color="auto"/>
              <w:left w:val="single" w:sz="4" w:space="0" w:color="auto"/>
              <w:bottom w:val="single" w:sz="4" w:space="0" w:color="auto"/>
              <w:right w:val="single" w:sz="4" w:space="0" w:color="auto"/>
            </w:tcBorders>
            <w:vAlign w:val="center"/>
            <w:hideMark/>
          </w:tcPr>
          <w:p w14:paraId="46D4054C" w14:textId="77777777" w:rsidR="00C92FF9" w:rsidRDefault="00C92FF9">
            <w:pPr>
              <w:rPr>
                <w:rFonts w:ascii="GHEA Grapalat" w:hAnsi="GHEA Grapalat" w:cs="GHEA Grapalat"/>
                <w:color w:val="000000"/>
                <w:sz w:val="20"/>
                <w:szCs w:val="20"/>
                <w:lang w:val="hy-AM"/>
              </w:rPr>
            </w:pPr>
            <w:r>
              <w:rPr>
                <w:rFonts w:ascii="GHEA Grapalat" w:hAnsi="GHEA Grapalat"/>
                <w:b/>
                <w:color w:val="000000"/>
                <w:szCs w:val="20"/>
                <w:lang w:val="hy-AM"/>
              </w:rPr>
              <w:t>Մանկական խաղահրապարակների ճոճանակներ (շղթաներով)</w:t>
            </w:r>
            <w:r>
              <w:rPr>
                <w:rFonts w:ascii="GHEA Grapalat" w:hAnsi="GHEA Grapalat"/>
                <w:color w:val="000000"/>
                <w:sz w:val="20"/>
                <w:szCs w:val="20"/>
                <w:lang w:val="hy-AM"/>
              </w:rPr>
              <w:br/>
              <w:t>Տարիքային խումբ՝ 3-8 տարեկան,</w:t>
            </w:r>
            <w:r>
              <w:rPr>
                <w:rFonts w:ascii="GHEA Grapalat" w:hAnsi="GHEA Grapalat"/>
                <w:color w:val="000000"/>
                <w:sz w:val="20"/>
                <w:szCs w:val="20"/>
                <w:lang w:val="hy-AM"/>
              </w:rPr>
              <w:br/>
              <w:t>Չափսեր՝ ոչ ավել քան 2500x(500-1500)x1800մմ,</w:t>
            </w:r>
            <w:r>
              <w:rPr>
                <w:rFonts w:ascii="GHEA Grapalat" w:hAnsi="GHEA Grapalat"/>
                <w:color w:val="000000"/>
                <w:sz w:val="20"/>
                <w:szCs w:val="20"/>
                <w:lang w:val="hy-AM"/>
              </w:rPr>
              <w:br/>
              <w:t xml:space="preserve">Ապահովության գոտի՝ 4500x7000մմ։ </w:t>
            </w:r>
            <w:r>
              <w:rPr>
                <w:rFonts w:ascii="GHEA Grapalat" w:hAnsi="GHEA Grapalat"/>
                <w:color w:val="000000"/>
                <w:sz w:val="20"/>
                <w:szCs w:val="20"/>
                <w:lang w:val="hy-AM"/>
              </w:rPr>
              <w:br/>
            </w:r>
            <w:r>
              <w:rPr>
                <w:rFonts w:ascii="GHEA Grapalat" w:hAnsi="GHEA Grapalat"/>
                <w:color w:val="000000"/>
                <w:sz w:val="20"/>
                <w:szCs w:val="20"/>
                <w:lang w:val="hy-AM"/>
              </w:rPr>
              <w:br/>
              <w:t>Կիրառություն։ Խաղասարքը նախատեսված պետք է լինի 2 երեխայի միաժամանակյա նստած օգագործման համար։ Այն պետք է ունենա հակավանդալային բոլոր հատկանիշները և նախատեսված լինի հասարակական վայրում օգտագործման համար։</w:t>
            </w:r>
            <w:r>
              <w:rPr>
                <w:rFonts w:ascii="GHEA Grapalat" w:hAnsi="GHEA Grapalat"/>
                <w:color w:val="000000"/>
                <w:sz w:val="20"/>
                <w:szCs w:val="20"/>
                <w:lang w:val="hy-AM"/>
              </w:rPr>
              <w:br/>
            </w:r>
            <w:r>
              <w:rPr>
                <w:rFonts w:ascii="GHEA Grapalat" w:hAnsi="GHEA Grapalat"/>
                <w:color w:val="000000"/>
                <w:sz w:val="20"/>
                <w:szCs w:val="20"/>
                <w:lang w:val="hy-AM"/>
              </w:rPr>
              <w:br/>
              <w:t xml:space="preserve">Նստատեղեր պետք է կախված լինեն մետաղական շղթայով (առնվազն 6մմ) կախիչից, որի բարձրությունը չպետք է գերազանցի 1800մմ-ը։ Նստատեղերը կարող են պատրաստված լինել ռետինից, խիտ պլաստիկից կամ մետաղից։ Վերջինս ծածկված պետք է լինի ջերմոմեկուսիչ շերտով (ПВХ, փայտ կամ համարժեք)։ Նստատեղը պետք է ունենա հենակ և դիմացից սահմանափակիչ շղթա։ Սահմանափակիչ շղթան </w:t>
            </w:r>
            <w:r>
              <w:rPr>
                <w:rFonts w:ascii="GHEA Grapalat" w:hAnsi="GHEA Grapalat"/>
                <w:color w:val="000000"/>
                <w:sz w:val="20"/>
                <w:szCs w:val="20"/>
                <w:lang w:val="hy-AM"/>
              </w:rPr>
              <w:lastRenderedPageBreak/>
              <w:t>պետք է ունենա ջերմոմեկուսիչ շերտ (առնվազն 1,2 մմ)։ Նստատեղը գետնից պետք է կախված լինի 350-450մմ բարձրության վրա։</w:t>
            </w:r>
            <w:r>
              <w:rPr>
                <w:rFonts w:ascii="GHEA Grapalat" w:hAnsi="GHEA Grapalat"/>
                <w:color w:val="000000"/>
                <w:sz w:val="20"/>
                <w:szCs w:val="20"/>
                <w:lang w:val="hy-AM"/>
              </w:rPr>
              <w:br/>
            </w:r>
            <w:r>
              <w:rPr>
                <w:rFonts w:ascii="GHEA Grapalat" w:hAnsi="GHEA Grapalat"/>
                <w:color w:val="000000"/>
                <w:sz w:val="20"/>
                <w:szCs w:val="20"/>
                <w:lang w:val="hy-AM"/>
              </w:rPr>
              <w:br/>
              <w:t>Նյութեր՝ պողպատե պրոֆիլ (առնվազն 50x50x2մմ կամ համարժեք), մետաղական շղթա</w:t>
            </w:r>
            <w:r>
              <w:rPr>
                <w:rFonts w:ascii="Calibri" w:hAnsi="Calibri" w:cs="Calibri"/>
                <w:color w:val="000000"/>
                <w:sz w:val="20"/>
                <w:szCs w:val="20"/>
                <w:lang w:val="hy-AM"/>
              </w:rPr>
              <w:t> </w:t>
            </w:r>
            <w:r>
              <w:rPr>
                <w:rFonts w:ascii="GHEA Grapalat" w:hAnsi="GHEA Grapalat"/>
                <w:color w:val="000000"/>
                <w:sz w:val="20"/>
                <w:szCs w:val="20"/>
                <w:lang w:val="hy-AM"/>
              </w:rPr>
              <w:t>(</w:t>
            </w:r>
            <w:r>
              <w:rPr>
                <w:rFonts w:ascii="GHEA Grapalat" w:hAnsi="GHEA Grapalat" w:cs="GHEA Grapalat"/>
                <w:color w:val="000000"/>
                <w:sz w:val="20"/>
                <w:szCs w:val="20"/>
                <w:lang w:val="hy-AM"/>
              </w:rPr>
              <w:t>առնվազն</w:t>
            </w:r>
            <w:r>
              <w:rPr>
                <w:rFonts w:ascii="Calibri" w:hAnsi="Calibri" w:cs="Calibri"/>
                <w:color w:val="000000"/>
                <w:sz w:val="20"/>
                <w:szCs w:val="20"/>
                <w:lang w:val="hy-AM"/>
              </w:rPr>
              <w:t> </w:t>
            </w:r>
            <w:r>
              <w:rPr>
                <w:rFonts w:ascii="GHEA Grapalat" w:hAnsi="GHEA Grapalat"/>
                <w:color w:val="000000"/>
                <w:sz w:val="20"/>
                <w:szCs w:val="20"/>
                <w:lang w:val="hy-AM"/>
              </w:rPr>
              <w:t>6</w:t>
            </w:r>
            <w:r>
              <w:rPr>
                <w:rFonts w:ascii="GHEA Grapalat" w:hAnsi="GHEA Grapalat" w:cs="GHEA Grapalat"/>
                <w:color w:val="000000"/>
                <w:sz w:val="20"/>
                <w:szCs w:val="20"/>
                <w:lang w:val="hy-AM"/>
              </w:rPr>
              <w:t>մմ</w:t>
            </w:r>
            <w:r>
              <w:rPr>
                <w:rFonts w:ascii="GHEA Grapalat" w:hAnsi="GHEA Grapalat"/>
                <w:color w:val="000000"/>
                <w:sz w:val="20"/>
                <w:szCs w:val="20"/>
                <w:lang w:val="hy-AM"/>
              </w:rPr>
              <w:t>)</w:t>
            </w:r>
            <w:r>
              <w:rPr>
                <w:rFonts w:ascii="GHEA Grapalat" w:hAnsi="GHEA Grapalat" w:cs="GHEA Grapalat"/>
                <w:color w:val="000000"/>
                <w:sz w:val="20"/>
                <w:szCs w:val="20"/>
                <w:lang w:val="hy-AM"/>
              </w:rPr>
              <w:t>։</w:t>
            </w:r>
          </w:p>
        </w:tc>
      </w:tr>
      <w:tr w:rsidR="00C92FF9" w:rsidRPr="00C92FF9" w14:paraId="395C9D6D" w14:textId="77777777" w:rsidTr="00C92FF9">
        <w:trPr>
          <w:trHeight w:val="58"/>
        </w:trPr>
        <w:tc>
          <w:tcPr>
            <w:tcW w:w="349" w:type="dxa"/>
            <w:tcBorders>
              <w:top w:val="single" w:sz="4" w:space="0" w:color="auto"/>
              <w:left w:val="single" w:sz="4" w:space="0" w:color="auto"/>
              <w:bottom w:val="single" w:sz="4" w:space="0" w:color="auto"/>
              <w:right w:val="single" w:sz="4" w:space="0" w:color="auto"/>
            </w:tcBorders>
            <w:hideMark/>
          </w:tcPr>
          <w:p w14:paraId="6C98D2A2" w14:textId="77777777" w:rsidR="00C92FF9" w:rsidRDefault="00C92FF9">
            <w:pPr>
              <w:rPr>
                <w:rFonts w:ascii="GHEA Grapalat" w:hAnsi="GHEA Grapalat" w:cstheme="minorHAnsi"/>
                <w:color w:val="000000"/>
              </w:rPr>
            </w:pPr>
            <w:r>
              <w:rPr>
                <w:rFonts w:ascii="GHEA Grapalat" w:hAnsi="GHEA Grapalat" w:cstheme="minorHAnsi"/>
                <w:color w:val="000000"/>
              </w:rPr>
              <w:lastRenderedPageBreak/>
              <w:t>3</w:t>
            </w:r>
          </w:p>
        </w:tc>
        <w:tc>
          <w:tcPr>
            <w:tcW w:w="2246" w:type="dxa"/>
            <w:tcBorders>
              <w:top w:val="single" w:sz="4" w:space="0" w:color="auto"/>
              <w:left w:val="single" w:sz="4" w:space="0" w:color="auto"/>
              <w:bottom w:val="single" w:sz="4" w:space="0" w:color="auto"/>
              <w:right w:val="single" w:sz="4" w:space="0" w:color="auto"/>
            </w:tcBorders>
            <w:vAlign w:val="center"/>
            <w:hideMark/>
          </w:tcPr>
          <w:p w14:paraId="3DD591F4" w14:textId="77777777" w:rsidR="00C92FF9" w:rsidRDefault="00C92FF9">
            <w:pPr>
              <w:jc w:val="center"/>
              <w:rPr>
                <w:rFonts w:ascii="GHEA Grapalat" w:hAnsi="GHEA Grapalat" w:cstheme="minorHAnsi"/>
                <w:b/>
                <w:sz w:val="20"/>
                <w:szCs w:val="20"/>
                <w:lang w:val="hy-AM"/>
              </w:rPr>
            </w:pPr>
            <w:r>
              <w:rPr>
                <w:rFonts w:ascii="GHEA Grapalat" w:hAnsi="GHEA Grapalat"/>
                <w:b/>
                <w:color w:val="000000"/>
                <w:sz w:val="20"/>
                <w:szCs w:val="20"/>
              </w:rPr>
              <w:t>Մագլցման</w:t>
            </w:r>
            <w:r>
              <w:rPr>
                <w:rFonts w:ascii="GHEA Grapalat" w:hAnsi="GHEA Grapalat"/>
                <w:b/>
                <w:color w:val="000000"/>
                <w:sz w:val="20"/>
                <w:szCs w:val="20"/>
                <w:lang w:val="es-ES"/>
              </w:rPr>
              <w:t xml:space="preserve"> </w:t>
            </w:r>
            <w:r>
              <w:rPr>
                <w:rFonts w:ascii="GHEA Grapalat" w:hAnsi="GHEA Grapalat"/>
                <w:b/>
                <w:color w:val="000000"/>
                <w:sz w:val="20"/>
                <w:szCs w:val="20"/>
              </w:rPr>
              <w:t>սարքավորումներ</w:t>
            </w:r>
            <w:r>
              <w:rPr>
                <w:rFonts w:ascii="GHEA Grapalat" w:hAnsi="GHEA Grapalat"/>
                <w:b/>
                <w:color w:val="000000"/>
                <w:sz w:val="20"/>
                <w:szCs w:val="20"/>
                <w:lang w:val="es-ES"/>
              </w:rPr>
              <w:t xml:space="preserve"> </w:t>
            </w:r>
            <w:r>
              <w:rPr>
                <w:rFonts w:ascii="GHEA Grapalat" w:hAnsi="GHEA Grapalat"/>
                <w:b/>
                <w:color w:val="000000"/>
                <w:sz w:val="20"/>
                <w:szCs w:val="20"/>
              </w:rPr>
              <w:t>մանկական</w:t>
            </w:r>
            <w:r>
              <w:rPr>
                <w:rFonts w:ascii="GHEA Grapalat" w:hAnsi="GHEA Grapalat"/>
                <w:b/>
                <w:color w:val="000000"/>
                <w:sz w:val="20"/>
                <w:szCs w:val="20"/>
                <w:lang w:val="es-ES"/>
              </w:rPr>
              <w:t xml:space="preserve"> </w:t>
            </w:r>
            <w:r>
              <w:rPr>
                <w:rFonts w:ascii="GHEA Grapalat" w:hAnsi="GHEA Grapalat"/>
                <w:b/>
                <w:color w:val="000000"/>
                <w:sz w:val="20"/>
                <w:szCs w:val="20"/>
              </w:rPr>
              <w:t>խաղահրապարակի</w:t>
            </w:r>
            <w:r>
              <w:rPr>
                <w:rFonts w:ascii="GHEA Grapalat" w:hAnsi="GHEA Grapalat"/>
                <w:b/>
                <w:color w:val="000000"/>
                <w:sz w:val="20"/>
                <w:szCs w:val="20"/>
                <w:lang w:val="es-ES"/>
              </w:rPr>
              <w:t xml:space="preserve"> </w:t>
            </w:r>
            <w:r>
              <w:rPr>
                <w:rFonts w:ascii="GHEA Grapalat" w:hAnsi="GHEA Grapalat"/>
                <w:b/>
                <w:color w:val="000000"/>
                <w:sz w:val="20"/>
                <w:szCs w:val="20"/>
              </w:rPr>
              <w:t>համար</w:t>
            </w:r>
          </w:p>
        </w:tc>
        <w:tc>
          <w:tcPr>
            <w:tcW w:w="13140" w:type="dxa"/>
            <w:tcBorders>
              <w:top w:val="single" w:sz="4" w:space="0" w:color="auto"/>
              <w:left w:val="single" w:sz="4" w:space="0" w:color="auto"/>
              <w:bottom w:val="single" w:sz="4" w:space="0" w:color="auto"/>
              <w:right w:val="single" w:sz="4" w:space="0" w:color="auto"/>
            </w:tcBorders>
            <w:vAlign w:val="center"/>
            <w:hideMark/>
          </w:tcPr>
          <w:p w14:paraId="454D1648" w14:textId="77777777" w:rsidR="00C92FF9" w:rsidRDefault="00C92FF9">
            <w:pPr>
              <w:rPr>
                <w:rFonts w:ascii="GHEA Grapalat" w:hAnsi="GHEA Grapalat"/>
                <w:color w:val="000000"/>
                <w:sz w:val="20"/>
                <w:szCs w:val="20"/>
                <w:lang w:val="hy-AM"/>
              </w:rPr>
            </w:pPr>
            <w:r>
              <w:rPr>
                <w:rFonts w:ascii="GHEA Grapalat" w:hAnsi="GHEA Grapalat"/>
                <w:b/>
                <w:color w:val="000000"/>
                <w:szCs w:val="20"/>
                <w:lang w:val="hy-AM"/>
              </w:rPr>
              <w:t>Մագլցման</w:t>
            </w:r>
            <w:r>
              <w:rPr>
                <w:rFonts w:ascii="GHEA Grapalat" w:hAnsi="GHEA Grapalat"/>
                <w:b/>
                <w:color w:val="000000"/>
                <w:szCs w:val="20"/>
                <w:lang w:val="es-ES"/>
              </w:rPr>
              <w:t xml:space="preserve"> </w:t>
            </w:r>
            <w:r>
              <w:rPr>
                <w:rFonts w:ascii="GHEA Grapalat" w:hAnsi="GHEA Grapalat"/>
                <w:b/>
                <w:color w:val="000000"/>
                <w:szCs w:val="20"/>
                <w:lang w:val="hy-AM"/>
              </w:rPr>
              <w:t>սարքավորումներ</w:t>
            </w:r>
            <w:r>
              <w:rPr>
                <w:rFonts w:ascii="GHEA Grapalat" w:hAnsi="GHEA Grapalat"/>
                <w:b/>
                <w:color w:val="000000"/>
                <w:szCs w:val="20"/>
                <w:lang w:val="es-ES"/>
              </w:rPr>
              <w:t xml:space="preserve"> </w:t>
            </w:r>
            <w:r>
              <w:rPr>
                <w:rFonts w:ascii="GHEA Grapalat" w:hAnsi="GHEA Grapalat"/>
                <w:b/>
                <w:color w:val="000000"/>
                <w:szCs w:val="20"/>
                <w:lang w:val="hy-AM"/>
              </w:rPr>
              <w:t>մանկական</w:t>
            </w:r>
            <w:r>
              <w:rPr>
                <w:rFonts w:ascii="GHEA Grapalat" w:hAnsi="GHEA Grapalat"/>
                <w:b/>
                <w:color w:val="000000"/>
                <w:szCs w:val="20"/>
                <w:lang w:val="es-ES"/>
              </w:rPr>
              <w:t xml:space="preserve"> </w:t>
            </w:r>
            <w:r>
              <w:rPr>
                <w:rFonts w:ascii="GHEA Grapalat" w:hAnsi="GHEA Grapalat"/>
                <w:b/>
                <w:color w:val="000000"/>
                <w:szCs w:val="20"/>
                <w:lang w:val="hy-AM"/>
              </w:rPr>
              <w:t>խաղահրապարակի</w:t>
            </w:r>
            <w:r>
              <w:rPr>
                <w:rFonts w:ascii="GHEA Grapalat" w:hAnsi="GHEA Grapalat"/>
                <w:b/>
                <w:color w:val="000000"/>
                <w:szCs w:val="20"/>
                <w:lang w:val="es-ES"/>
              </w:rPr>
              <w:t xml:space="preserve"> </w:t>
            </w:r>
            <w:r>
              <w:rPr>
                <w:rFonts w:ascii="GHEA Grapalat" w:hAnsi="GHEA Grapalat"/>
                <w:b/>
                <w:color w:val="000000"/>
                <w:szCs w:val="20"/>
                <w:lang w:val="hy-AM"/>
              </w:rPr>
              <w:t>համար</w:t>
            </w:r>
            <w:r>
              <w:rPr>
                <w:rFonts w:ascii="GHEA Grapalat" w:hAnsi="GHEA Grapalat"/>
                <w:color w:val="000000"/>
                <w:sz w:val="20"/>
                <w:szCs w:val="20"/>
                <w:lang w:val="hy-AM"/>
              </w:rPr>
              <w:br/>
              <w:t>Տարիքային խումբ՝ 3-8 տարեկան,</w:t>
            </w:r>
            <w:r>
              <w:rPr>
                <w:rFonts w:ascii="GHEA Grapalat" w:hAnsi="GHEA Grapalat"/>
                <w:color w:val="000000"/>
                <w:sz w:val="20"/>
                <w:szCs w:val="20"/>
                <w:lang w:val="hy-AM"/>
              </w:rPr>
              <w:br/>
              <w:t>Չափսեր՝ (2700-3100)76(2052-2140)մմ</w:t>
            </w:r>
            <w:r>
              <w:rPr>
                <w:rFonts w:ascii="GHEA Grapalat" w:hAnsi="GHEA Grapalat"/>
                <w:color w:val="000000"/>
                <w:sz w:val="20"/>
                <w:szCs w:val="20"/>
                <w:lang w:val="hy-AM"/>
              </w:rPr>
              <w:br/>
              <w:t xml:space="preserve">Ապահովության գոտի՝ 6000x4000մմ։ </w:t>
            </w:r>
            <w:r>
              <w:rPr>
                <w:rFonts w:ascii="GHEA Grapalat" w:hAnsi="GHEA Grapalat"/>
                <w:color w:val="000000"/>
                <w:sz w:val="20"/>
                <w:szCs w:val="20"/>
                <w:lang w:val="hy-AM"/>
              </w:rPr>
              <w:br/>
              <w:t>Կիրառություն։ Շվեդական պատը պետք է նախատեսված լինի 3 երեխայի միաժամանակյա օգտագործման համար (համաձայն EN և ASTM չափանիշների)։ Մեկ երեխայի առավելագույն քաշը չպետք է գերազանցի 50կգ-ն։</w:t>
            </w:r>
            <w:r>
              <w:rPr>
                <w:rFonts w:ascii="GHEA Grapalat" w:hAnsi="GHEA Grapalat"/>
                <w:color w:val="000000"/>
                <w:sz w:val="20"/>
                <w:szCs w:val="20"/>
                <w:lang w:val="hy-AM"/>
              </w:rPr>
              <w:br/>
              <w:t>Բաղադրիչներ։ Համալիրը պետք է բաղկացած լինի եռահատված շվեդական պատից։ Եռահատված շվեդական պատը պետք է ունենա երկու կախիչ (H1300-1510մմ), և աստիճան ուղղահայաց բռնակներով։ Աստիճանի քայլը չպետք է գերազանցի 300մմ։</w:t>
            </w:r>
            <w:r>
              <w:rPr>
                <w:rFonts w:ascii="GHEA Grapalat" w:hAnsi="GHEA Grapalat"/>
                <w:color w:val="000000"/>
                <w:sz w:val="20"/>
                <w:szCs w:val="20"/>
                <w:lang w:val="hy-AM"/>
              </w:rPr>
              <w:br/>
              <w:t xml:space="preserve">Նյութեր։ Շվեդական պատերի սյուները պետք է լինեն առնվազն Ø76*2,5մմ պողպատե պրոֆիլից կամ համարժեք։ Բոլոր բռնակները և կախիչները պետք է լինեն առնվազն Ø25(27)*2մմ պողպատե պրոֆիլից։ </w:t>
            </w:r>
            <w:r>
              <w:rPr>
                <w:rFonts w:ascii="GHEA Grapalat" w:hAnsi="GHEA Grapalat"/>
                <w:color w:val="000000"/>
                <w:sz w:val="20"/>
                <w:szCs w:val="20"/>
                <w:lang w:val="hy-AM"/>
              </w:rPr>
              <w:br/>
              <w:t>Ներկվածք։ Խաղասարքի բոլոր բռնակները և կախիչները  պետք է փոշեներկված լինեն, քանի որ դրանք հանդիսանում են անընդհատ շփման գոտիներ։ Իսկ մետ</w:t>
            </w:r>
            <w:r>
              <w:rPr>
                <w:rFonts w:ascii="MS Mincho" w:eastAsia="MS Mincho" w:hAnsi="MS Mincho" w:cs="MS Mincho" w:hint="eastAsia"/>
                <w:color w:val="000000"/>
                <w:sz w:val="20"/>
                <w:szCs w:val="20"/>
                <w:lang w:val="hy-AM"/>
              </w:rPr>
              <w:t>․</w:t>
            </w:r>
            <w:r>
              <w:rPr>
                <w:rFonts w:ascii="GHEA Grapalat" w:hAnsi="GHEA Grapalat"/>
                <w:color w:val="000000"/>
                <w:sz w:val="20"/>
                <w:szCs w:val="20"/>
                <w:lang w:val="hy-AM"/>
              </w:rPr>
              <w:t xml:space="preserve"> </w:t>
            </w:r>
            <w:r>
              <w:rPr>
                <w:rFonts w:ascii="GHEA Grapalat" w:hAnsi="GHEA Grapalat" w:cs="GHEA Grapalat"/>
                <w:color w:val="000000"/>
                <w:sz w:val="20"/>
                <w:szCs w:val="20"/>
                <w:lang w:val="hy-AM"/>
              </w:rPr>
              <w:t>իրանը</w:t>
            </w:r>
            <w:r>
              <w:rPr>
                <w:rFonts w:ascii="GHEA Grapalat" w:hAnsi="GHEA Grapalat"/>
                <w:color w:val="000000"/>
                <w:sz w:val="20"/>
                <w:szCs w:val="20"/>
                <w:lang w:val="hy-AM"/>
              </w:rPr>
              <w:t xml:space="preserve"> </w:t>
            </w:r>
            <w:r>
              <w:rPr>
                <w:rFonts w:ascii="GHEA Grapalat" w:hAnsi="GHEA Grapalat" w:cs="GHEA Grapalat"/>
                <w:color w:val="000000"/>
                <w:sz w:val="20"/>
                <w:szCs w:val="20"/>
                <w:lang w:val="hy-AM"/>
              </w:rPr>
              <w:t>կարող</w:t>
            </w:r>
            <w:r>
              <w:rPr>
                <w:rFonts w:ascii="GHEA Grapalat" w:hAnsi="GHEA Grapalat"/>
                <w:color w:val="000000"/>
                <w:sz w:val="20"/>
                <w:szCs w:val="20"/>
                <w:lang w:val="hy-AM"/>
              </w:rPr>
              <w:t xml:space="preserve"> </w:t>
            </w:r>
            <w:r>
              <w:rPr>
                <w:rFonts w:ascii="GHEA Grapalat" w:hAnsi="GHEA Grapalat" w:cs="GHEA Grapalat"/>
                <w:color w:val="000000"/>
                <w:sz w:val="20"/>
                <w:szCs w:val="20"/>
                <w:lang w:val="hy-AM"/>
              </w:rPr>
              <w:t>է</w:t>
            </w:r>
            <w:r>
              <w:rPr>
                <w:rFonts w:ascii="GHEA Grapalat" w:hAnsi="GHEA Grapalat"/>
                <w:color w:val="000000"/>
                <w:sz w:val="20"/>
                <w:szCs w:val="20"/>
                <w:lang w:val="hy-AM"/>
              </w:rPr>
              <w:t xml:space="preserve"> </w:t>
            </w:r>
            <w:r>
              <w:rPr>
                <w:rFonts w:ascii="GHEA Grapalat" w:hAnsi="GHEA Grapalat" w:cs="GHEA Grapalat"/>
                <w:color w:val="000000"/>
                <w:sz w:val="20"/>
                <w:szCs w:val="20"/>
                <w:lang w:val="hy-AM"/>
              </w:rPr>
              <w:t>և</w:t>
            </w:r>
            <w:r>
              <w:rPr>
                <w:rFonts w:ascii="GHEA Grapalat" w:hAnsi="GHEA Grapalat"/>
                <w:color w:val="000000"/>
                <w:sz w:val="20"/>
                <w:szCs w:val="20"/>
                <w:lang w:val="hy-AM"/>
              </w:rPr>
              <w:t xml:space="preserve"> </w:t>
            </w:r>
            <w:r>
              <w:rPr>
                <w:rFonts w:ascii="GHEA Grapalat" w:hAnsi="GHEA Grapalat" w:cs="GHEA Grapalat"/>
                <w:color w:val="000000"/>
                <w:sz w:val="20"/>
                <w:szCs w:val="20"/>
                <w:lang w:val="hy-AM"/>
              </w:rPr>
              <w:t>փոշեներկված</w:t>
            </w:r>
            <w:r>
              <w:rPr>
                <w:rFonts w:ascii="GHEA Grapalat" w:hAnsi="GHEA Grapalat"/>
                <w:color w:val="000000"/>
                <w:sz w:val="20"/>
                <w:szCs w:val="20"/>
                <w:lang w:val="hy-AM"/>
              </w:rPr>
              <w:t xml:space="preserve"> լինել, և ներկված լինել երկշերտ փչվածքի եղանակով։</w:t>
            </w:r>
            <w:r>
              <w:rPr>
                <w:rFonts w:ascii="GHEA Grapalat" w:hAnsi="GHEA Grapalat"/>
                <w:color w:val="000000"/>
                <w:sz w:val="20"/>
                <w:szCs w:val="20"/>
                <w:lang w:val="hy-AM"/>
              </w:rPr>
              <w:br/>
              <w:t>Ուղեկցվող փաստաթղթեր։ Խաղասարքի հետ պետք է տրվի խաղասարքի շահագործման անձնագիր։</w:t>
            </w:r>
            <w:r>
              <w:rPr>
                <w:rFonts w:ascii="GHEA Grapalat" w:hAnsi="GHEA Grapalat"/>
                <w:color w:val="000000"/>
                <w:sz w:val="20"/>
                <w:szCs w:val="20"/>
                <w:lang w:val="hy-AM"/>
              </w:rPr>
              <w:br/>
              <w:t xml:space="preserve">Տեղադրում։ Խաղասարքը պետք է մատակարարվի առանձին չորս սյուների և սյուներին պտուտակների միջոցով ամրացվող բռնակների տեսքով։ Անհրաժեշտ է 400-500մմ խորության հիմք, որը մետաղական ամրանների (առնվազն 14մմ) և բետոնացման միջոցով ֆիքսվում է գետնի մեջ։ </w:t>
            </w:r>
            <w:r>
              <w:rPr>
                <w:rFonts w:ascii="GHEA Grapalat" w:hAnsi="GHEA Grapalat"/>
                <w:color w:val="000000"/>
                <w:sz w:val="20"/>
                <w:szCs w:val="20"/>
                <w:lang w:val="hy-AM"/>
              </w:rPr>
              <w:br/>
              <w:t>Խաղասարքը պետք է պատրաստված լինի համաձայն ԳՈՍՏ 34614.5 (EN 1176-5:2017)-ի։ Խաղասարքին տրվում է առնվազն 1 տարվա երաշխիք։ Տեխնիկական սպասարկման նախընտրելի հաճախականությունը՝ տեխնիկական վիճակի ամենամյա ստուգում։</w:t>
            </w:r>
            <w:r>
              <w:rPr>
                <w:rFonts w:ascii="GHEA Grapalat" w:hAnsi="GHEA Grapalat"/>
                <w:color w:val="000000"/>
                <w:sz w:val="20"/>
                <w:szCs w:val="20"/>
                <w:lang w:val="hy-AM"/>
              </w:rPr>
              <w:br/>
              <w:t>Խաղասարքը նախատեսված չէ սահմանափակ կարողություններ ունեցող երեխաների համար։</w:t>
            </w:r>
            <w:r>
              <w:rPr>
                <w:rFonts w:ascii="GHEA Grapalat" w:hAnsi="GHEA Grapalat"/>
                <w:color w:val="000000"/>
                <w:sz w:val="20"/>
                <w:szCs w:val="20"/>
                <w:lang w:val="hy-AM"/>
              </w:rPr>
              <w:br/>
              <w:t>Մատակարարը պետք է ներկայացնի խաղասարքի պատկերը, որը չպետք է կրկնի ՀՀ-ում գործող որևէ արտադրողի պաշտոնական կայքում ներկայացված արտադրատեսակը։ Մատակարարն է կրում մատակարարված ապրանքի արտադրության ընթացքում այլ ընկերությունների հեղինակային իրավունի խախտման պատասխանատվությունը։</w:t>
            </w:r>
          </w:p>
        </w:tc>
      </w:tr>
      <w:tr w:rsidR="00C92FF9" w:rsidRPr="00C92FF9" w14:paraId="49693EBE" w14:textId="77777777" w:rsidTr="00C92FF9">
        <w:trPr>
          <w:trHeight w:val="58"/>
        </w:trPr>
        <w:tc>
          <w:tcPr>
            <w:tcW w:w="349" w:type="dxa"/>
            <w:tcBorders>
              <w:top w:val="single" w:sz="4" w:space="0" w:color="auto"/>
              <w:left w:val="single" w:sz="4" w:space="0" w:color="auto"/>
              <w:bottom w:val="single" w:sz="4" w:space="0" w:color="auto"/>
              <w:right w:val="single" w:sz="4" w:space="0" w:color="auto"/>
            </w:tcBorders>
            <w:hideMark/>
          </w:tcPr>
          <w:p w14:paraId="31102D33" w14:textId="77777777" w:rsidR="00C92FF9" w:rsidRDefault="00C92FF9">
            <w:pPr>
              <w:rPr>
                <w:rFonts w:ascii="GHEA Grapalat" w:hAnsi="GHEA Grapalat" w:cstheme="minorHAnsi"/>
                <w:color w:val="000000"/>
              </w:rPr>
            </w:pPr>
            <w:r>
              <w:rPr>
                <w:rFonts w:ascii="GHEA Grapalat" w:hAnsi="GHEA Grapalat" w:cstheme="minorHAnsi"/>
                <w:color w:val="000000"/>
              </w:rPr>
              <w:t>4</w:t>
            </w:r>
          </w:p>
        </w:tc>
        <w:tc>
          <w:tcPr>
            <w:tcW w:w="2246" w:type="dxa"/>
            <w:tcBorders>
              <w:top w:val="single" w:sz="4" w:space="0" w:color="auto"/>
              <w:left w:val="single" w:sz="4" w:space="0" w:color="auto"/>
              <w:bottom w:val="single" w:sz="4" w:space="0" w:color="auto"/>
              <w:right w:val="single" w:sz="4" w:space="0" w:color="auto"/>
            </w:tcBorders>
            <w:vAlign w:val="center"/>
            <w:hideMark/>
          </w:tcPr>
          <w:p w14:paraId="54A2C5C2" w14:textId="77777777" w:rsidR="00C92FF9" w:rsidRDefault="00C92FF9">
            <w:pPr>
              <w:jc w:val="center"/>
              <w:rPr>
                <w:rFonts w:ascii="GHEA Grapalat" w:hAnsi="GHEA Grapalat"/>
                <w:b/>
                <w:color w:val="000000"/>
                <w:sz w:val="20"/>
                <w:szCs w:val="20"/>
              </w:rPr>
            </w:pPr>
            <w:r>
              <w:rPr>
                <w:rFonts w:ascii="GHEA Grapalat" w:hAnsi="GHEA Grapalat"/>
                <w:b/>
                <w:sz w:val="20"/>
                <w:szCs w:val="20"/>
              </w:rPr>
              <w:t>Մանկական խաղահրապարակների կարուսելներ (Սահարանով և ճոճանակով)</w:t>
            </w:r>
          </w:p>
        </w:tc>
        <w:tc>
          <w:tcPr>
            <w:tcW w:w="13140" w:type="dxa"/>
            <w:tcBorders>
              <w:top w:val="single" w:sz="4" w:space="0" w:color="auto"/>
              <w:left w:val="single" w:sz="4" w:space="0" w:color="auto"/>
              <w:bottom w:val="single" w:sz="4" w:space="0" w:color="auto"/>
              <w:right w:val="single" w:sz="4" w:space="0" w:color="auto"/>
            </w:tcBorders>
            <w:hideMark/>
          </w:tcPr>
          <w:p w14:paraId="03898137" w14:textId="77777777" w:rsidR="00C92FF9" w:rsidRDefault="00C92FF9">
            <w:pPr>
              <w:rPr>
                <w:rFonts w:ascii="GHEA Grapalat" w:hAnsi="GHEA Grapalat" w:cstheme="minorHAnsi"/>
                <w:b/>
                <w:bCs/>
                <w:lang w:val="hy-AM"/>
              </w:rPr>
            </w:pPr>
            <w:r>
              <w:rPr>
                <w:rFonts w:ascii="GHEA Grapalat" w:hAnsi="GHEA Grapalat" w:cstheme="minorHAnsi"/>
                <w:b/>
                <w:bCs/>
                <w:lang w:val="hy-AM"/>
              </w:rPr>
              <w:t>Մանկական խաղահրապարակների կարուսելներ (Սահարանով և ճոճանակով)</w:t>
            </w:r>
          </w:p>
          <w:p w14:paraId="4D2ED75F" w14:textId="77777777" w:rsidR="00C92FF9" w:rsidRDefault="00C92FF9">
            <w:pPr>
              <w:rPr>
                <w:rFonts w:ascii="GHEA Grapalat" w:hAnsi="GHEA Grapalat" w:cstheme="minorHAnsi"/>
                <w:sz w:val="20"/>
                <w:szCs w:val="20"/>
                <w:lang w:val="hy-AM"/>
              </w:rPr>
            </w:pPr>
            <w:r>
              <w:rPr>
                <w:rFonts w:ascii="GHEA Grapalat" w:hAnsi="GHEA Grapalat" w:cstheme="minorHAnsi"/>
                <w:sz w:val="20"/>
                <w:szCs w:val="20"/>
                <w:lang w:val="hy-AM"/>
              </w:rPr>
              <w:t>Տարիքային խումբ՝ 3-12 տարեկան,</w:t>
            </w:r>
          </w:p>
          <w:p w14:paraId="190940CA" w14:textId="77777777" w:rsidR="00C92FF9" w:rsidRDefault="00C92FF9">
            <w:pPr>
              <w:rPr>
                <w:rFonts w:ascii="GHEA Grapalat" w:hAnsi="GHEA Grapalat" w:cstheme="minorHAnsi"/>
                <w:sz w:val="20"/>
                <w:szCs w:val="20"/>
                <w:lang w:val="hy-AM"/>
              </w:rPr>
            </w:pPr>
            <w:r>
              <w:rPr>
                <w:rFonts w:ascii="GHEA Grapalat" w:hAnsi="GHEA Grapalat" w:cstheme="minorHAnsi"/>
                <w:sz w:val="20"/>
                <w:szCs w:val="20"/>
                <w:lang w:val="hy-AM"/>
              </w:rPr>
              <w:t>Չափսեր՝ (4200-4700)x(1900-2200)x(2600-3100)մմ</w:t>
            </w:r>
          </w:p>
          <w:p w14:paraId="130740BB" w14:textId="77777777" w:rsidR="00C92FF9" w:rsidRDefault="00C92FF9">
            <w:pPr>
              <w:rPr>
                <w:rFonts w:ascii="GHEA Grapalat" w:hAnsi="GHEA Grapalat" w:cstheme="minorHAnsi"/>
                <w:sz w:val="20"/>
                <w:szCs w:val="20"/>
                <w:lang w:val="hy-AM"/>
              </w:rPr>
            </w:pPr>
            <w:r>
              <w:rPr>
                <w:rFonts w:ascii="GHEA Grapalat" w:hAnsi="GHEA Grapalat" w:cstheme="minorHAnsi"/>
                <w:sz w:val="20"/>
                <w:szCs w:val="20"/>
                <w:lang w:val="hy-AM"/>
              </w:rPr>
              <w:t xml:space="preserve">Ապահովության գոտի՝ 7700-7000մմ։ </w:t>
            </w:r>
          </w:p>
          <w:p w14:paraId="184AF404" w14:textId="77777777" w:rsidR="00C92FF9" w:rsidRDefault="00C92FF9">
            <w:pPr>
              <w:rPr>
                <w:rFonts w:ascii="GHEA Grapalat" w:hAnsi="GHEA Grapalat" w:cstheme="minorHAnsi"/>
                <w:sz w:val="20"/>
                <w:szCs w:val="20"/>
                <w:lang w:val="hy-AM"/>
              </w:rPr>
            </w:pPr>
            <w:r>
              <w:rPr>
                <w:rFonts w:ascii="GHEA Grapalat" w:hAnsi="GHEA Grapalat" w:cstheme="minorHAnsi"/>
                <w:sz w:val="20"/>
                <w:szCs w:val="20"/>
                <w:lang w:val="hy-AM"/>
              </w:rPr>
              <w:t>Խաղասարքը նախատեսված պետք է լինի միաժամանակյա երկու երեխայի սահելու և ևս երկու երեխայի նստած ճոճվելու համար, ովքեր պետք է լինեն ոչ ավելի քան 68 կգ։ Այն պետք է ունենա հակավանդալային բոլոր հատկանիշները և նախատեսված լինի հասարակական վայրում օգտագործման համար։</w:t>
            </w:r>
          </w:p>
          <w:p w14:paraId="0E800C22" w14:textId="77777777" w:rsidR="00C92FF9" w:rsidRDefault="00C92FF9">
            <w:pPr>
              <w:rPr>
                <w:rFonts w:ascii="GHEA Grapalat" w:hAnsi="GHEA Grapalat" w:cstheme="minorHAnsi"/>
                <w:sz w:val="20"/>
                <w:szCs w:val="20"/>
                <w:lang w:val="hy-AM"/>
              </w:rPr>
            </w:pPr>
            <w:r>
              <w:rPr>
                <w:rFonts w:ascii="GHEA Grapalat" w:hAnsi="GHEA Grapalat" w:cstheme="minorHAnsi"/>
                <w:b/>
                <w:bCs/>
                <w:sz w:val="20"/>
                <w:szCs w:val="20"/>
                <w:lang w:val="hy-AM"/>
              </w:rPr>
              <w:t>Նյութեր</w:t>
            </w:r>
            <w:r>
              <w:rPr>
                <w:rFonts w:ascii="GHEA Grapalat" w:hAnsi="GHEA Grapalat" w:cstheme="minorHAnsi"/>
                <w:sz w:val="20"/>
                <w:szCs w:val="20"/>
                <w:lang w:val="hy-AM"/>
              </w:rPr>
              <w:t xml:space="preserve">՝ պողպատե պրոֆիլ (առնվազն 50x50x2մմ կամ համարժեք)։ Բռնակները պետք է լինեն առնվազն Ø25*2 մմ պողպատե խողովակ, Աստիճանի բռնակները  և սահմանափակիչ պատերը պետք է պատրաստված լինեն առնվազն 20*20*2մմ պողպատե պրոֆիլից։ Աստիճանի և հարթակի մակերեսը պետք է ծածկված լինի առնվազն 2մմ հաստության չժանգոտվող թիթեղից, որը պետք է կամ ծածկված լինի սահքը </w:t>
            </w:r>
            <w:r>
              <w:rPr>
                <w:rFonts w:ascii="GHEA Grapalat" w:hAnsi="GHEA Grapalat" w:cstheme="minorHAnsi"/>
                <w:sz w:val="20"/>
                <w:szCs w:val="20"/>
                <w:lang w:val="hy-AM"/>
              </w:rPr>
              <w:lastRenderedPageBreak/>
              <w:t>կանխարգելող նյութով կամ ունենա բարձրության ռելիեֆային  տատանումներ, որոնք նույնպես կանխարգելում են սահքը։ Սահելու հատվածը կարող է պատրաստված լինել ապակեպլաստից, Ալյումինից, չժանգոտվող մետաղից, պոլիէթիլենից, պոլիպրոպիլենից կամ բարձր խտության պլաստիկից (գոստ 52167-2012,52168-2012,52169-2012,52299-2013,52300-2013,52301-2013)։ Սահքի հատվածի սահմանափակիչ կարելի է օգտագործել HDPE կամ առնվազն Ø38*2մմ պողպատե խողովակ։</w:t>
            </w:r>
          </w:p>
          <w:p w14:paraId="615E1D30" w14:textId="77777777" w:rsidR="00C92FF9" w:rsidRDefault="00C92FF9">
            <w:pPr>
              <w:rPr>
                <w:rFonts w:ascii="GHEA Grapalat" w:hAnsi="GHEA Grapalat" w:cstheme="minorHAnsi"/>
                <w:sz w:val="20"/>
                <w:szCs w:val="20"/>
                <w:lang w:val="hy-AM"/>
              </w:rPr>
            </w:pPr>
            <w:r>
              <w:rPr>
                <w:rFonts w:ascii="GHEA Grapalat" w:hAnsi="GHEA Grapalat" w:cstheme="minorHAnsi"/>
                <w:b/>
                <w:bCs/>
                <w:sz w:val="20"/>
                <w:szCs w:val="20"/>
                <w:lang w:val="hy-AM"/>
              </w:rPr>
              <w:t>Սահելու հատվածը</w:t>
            </w:r>
            <w:r>
              <w:rPr>
                <w:rFonts w:ascii="GHEA Grapalat" w:hAnsi="GHEA Grapalat" w:cstheme="minorHAnsi"/>
                <w:sz w:val="20"/>
                <w:szCs w:val="20"/>
                <w:lang w:val="hy-AM"/>
              </w:rPr>
              <w:t xml:space="preserve"> պետք է նախատեսված լինի 800-900 բարձրության հարթակի համար։ </w:t>
            </w:r>
            <w:r>
              <w:rPr>
                <w:rFonts w:ascii="GHEA Grapalat" w:hAnsi="GHEA Grapalat" w:cstheme="minorHAnsi"/>
                <w:b/>
                <w:bCs/>
                <w:sz w:val="20"/>
                <w:szCs w:val="20"/>
                <w:lang w:val="hy-AM"/>
              </w:rPr>
              <w:t>Սահելու 2 հատվածով</w:t>
            </w:r>
            <w:r>
              <w:rPr>
                <w:rFonts w:ascii="GHEA Grapalat" w:hAnsi="GHEA Grapalat" w:cstheme="minorHAnsi"/>
                <w:sz w:val="20"/>
                <w:szCs w:val="20"/>
                <w:lang w:val="hy-AM"/>
              </w:rPr>
              <w:t>։ Ունենա մոտ 2500մմ երկարություն և 400x600մմ լայնություն։ Սահելու հատվածը գետնի նկատմամբ պետք է կազմի 30-35</w:t>
            </w:r>
            <w:r>
              <w:rPr>
                <w:rFonts w:ascii="GHEA Grapalat" w:hAnsi="GHEA Grapalat" w:cstheme="minorHAnsi"/>
                <w:sz w:val="20"/>
                <w:szCs w:val="20"/>
                <w:vertAlign w:val="superscript"/>
                <w:lang w:val="hy-AM"/>
              </w:rPr>
              <w:t xml:space="preserve">o </w:t>
            </w:r>
            <w:r>
              <w:rPr>
                <w:rFonts w:ascii="GHEA Grapalat" w:hAnsi="GHEA Grapalat" w:cstheme="minorHAnsi"/>
                <w:sz w:val="20"/>
                <w:szCs w:val="20"/>
                <w:lang w:val="hy-AM"/>
              </w:rPr>
              <w:t>անկյուն։ Սահելու հատվածքը պետք է ունենա նստելու հորիզոնական գոտի, սահելու գոտի, կանգառի հորիզոնական գոտի, որի վերջին հատվածը պետք է գետնից բարձր լինի 150-250մմ։ Սահելու հատվածի և աշտարակի միացման հատվածում պետք է առկա լինեն կամ պլաստիկ սահմանափակիչ  կամարաձև պատեր, կամ պողպատե պրոֆիլից բռնակներ (առնվազն Ø25*2մմ)։</w:t>
            </w:r>
          </w:p>
          <w:p w14:paraId="7292940D" w14:textId="77777777" w:rsidR="00C92FF9" w:rsidRDefault="00C92FF9">
            <w:pPr>
              <w:rPr>
                <w:rFonts w:ascii="GHEA Grapalat" w:hAnsi="GHEA Grapalat" w:cstheme="minorHAnsi"/>
                <w:sz w:val="20"/>
                <w:szCs w:val="20"/>
                <w:lang w:val="hy-AM"/>
              </w:rPr>
            </w:pPr>
            <w:r>
              <w:rPr>
                <w:rFonts w:ascii="GHEA Grapalat" w:hAnsi="GHEA Grapalat" w:cstheme="minorHAnsi"/>
                <w:b/>
                <w:bCs/>
                <w:sz w:val="20"/>
                <w:szCs w:val="20"/>
                <w:lang w:val="hy-AM"/>
              </w:rPr>
              <w:t>Աստիճանը և աշտարակը</w:t>
            </w:r>
            <w:r>
              <w:rPr>
                <w:rFonts w:ascii="GHEA Grapalat" w:hAnsi="GHEA Grapalat" w:cstheme="minorHAnsi"/>
                <w:sz w:val="20"/>
                <w:szCs w:val="20"/>
                <w:lang w:val="hy-AM"/>
              </w:rPr>
              <w:t xml:space="preserve"> պետք է ունենան առնվազն 800մմ բարձրության սահմանափակիչ պատեր կամ բռնակներ, որոնք կարող են լինել ինչպես պողպատե պրոֆիլից առնվազն (20*20*2մմ) այնպես էլ բարձր խտության պլաստիկից, HDPE-ից և այլ նմանատիպ նյութերից, որոնք նախատեսված են երեխաների անընդհատ կացության վայրերի համար։ </w:t>
            </w:r>
          </w:p>
          <w:p w14:paraId="7C4699D9" w14:textId="77777777" w:rsidR="00C92FF9" w:rsidRDefault="00C92FF9">
            <w:pPr>
              <w:rPr>
                <w:rFonts w:ascii="GHEA Grapalat" w:hAnsi="GHEA Grapalat" w:cstheme="minorHAnsi"/>
                <w:sz w:val="20"/>
                <w:szCs w:val="20"/>
                <w:lang w:val="hy-AM"/>
              </w:rPr>
            </w:pPr>
            <w:r>
              <w:rPr>
                <w:rFonts w:ascii="GHEA Grapalat" w:hAnsi="GHEA Grapalat" w:cstheme="minorHAnsi"/>
                <w:b/>
                <w:bCs/>
                <w:sz w:val="20"/>
                <w:szCs w:val="20"/>
                <w:lang w:val="hy-AM"/>
              </w:rPr>
              <w:t>2 Ճոճանակ։ Նստատեղեր</w:t>
            </w:r>
            <w:r>
              <w:rPr>
                <w:rFonts w:ascii="GHEA Grapalat" w:hAnsi="GHEA Grapalat" w:cstheme="minorHAnsi"/>
                <w:sz w:val="20"/>
                <w:szCs w:val="20"/>
                <w:lang w:val="hy-AM"/>
              </w:rPr>
              <w:t xml:space="preserve"> պետք է կախված լինեն մետաղական շղթայով (առնվազն 6մմ) կախիչից, որի բարձրությունը չպետք է գերազանցի 1800մմ-ը։ Նստատեղերը կարող են պատրաստված լինել ռետինից, խիտ պլաստիկից կամ մետաղից։ Վերջինս ծածկված պետք է լինի ջերմոմեկուսիչ շերտով (ПВХ, փայտ կամ համարժեք)։ Նստատեղը պետք է ունենա հենակ և դիմացից սահմանափակիչ շղթա։ Սահմանափակիչ շղթան պետք է ունենա ջերմոմեկուսիչ շերտ (առնվազն 1,2 մմ)։ Նստատեղը գետնից պետք է կախված լինի 350-450մմ բարձրության վրա։</w:t>
            </w:r>
          </w:p>
          <w:p w14:paraId="3B892606" w14:textId="77777777" w:rsidR="00C92FF9" w:rsidRDefault="00C92FF9">
            <w:pPr>
              <w:rPr>
                <w:rFonts w:ascii="GHEA Grapalat" w:hAnsi="GHEA Grapalat" w:cstheme="minorHAnsi"/>
                <w:sz w:val="20"/>
                <w:szCs w:val="20"/>
                <w:lang w:val="hy-AM"/>
              </w:rPr>
            </w:pPr>
            <w:r>
              <w:rPr>
                <w:rFonts w:ascii="GHEA Grapalat" w:hAnsi="GHEA Grapalat" w:cstheme="minorHAnsi"/>
                <w:b/>
                <w:bCs/>
                <w:sz w:val="20"/>
                <w:szCs w:val="20"/>
                <w:lang w:val="hy-AM"/>
              </w:rPr>
              <w:t>Ներկվածք։</w:t>
            </w:r>
            <w:r>
              <w:rPr>
                <w:rFonts w:ascii="GHEA Grapalat" w:hAnsi="GHEA Grapalat" w:cstheme="minorHAnsi"/>
                <w:sz w:val="20"/>
                <w:szCs w:val="20"/>
                <w:lang w:val="hy-AM"/>
              </w:rPr>
              <w:t xml:space="preserve"> Խաղասարքի մետաղական իրանը կարող է և փոշեներկված լինել, և ներկված լինել երկշերտ փչվածքի տարբերակով։ Բռնակները պետք է պարտադիր լինեն փոշեներկված։ Ներկերը պետք է նախատեսված լինեն երեխաների անընդհատ կացության վայրերի համար։</w:t>
            </w:r>
          </w:p>
          <w:p w14:paraId="17848854" w14:textId="77777777" w:rsidR="00C92FF9" w:rsidRDefault="00C92FF9">
            <w:pPr>
              <w:rPr>
                <w:rFonts w:ascii="GHEA Grapalat" w:hAnsi="GHEA Grapalat" w:cstheme="minorHAnsi"/>
                <w:sz w:val="20"/>
                <w:szCs w:val="20"/>
                <w:lang w:val="hy-AM"/>
              </w:rPr>
            </w:pPr>
            <w:r>
              <w:rPr>
                <w:rFonts w:ascii="GHEA Grapalat" w:hAnsi="GHEA Grapalat" w:cstheme="minorHAnsi"/>
                <w:b/>
                <w:bCs/>
                <w:sz w:val="20"/>
                <w:szCs w:val="20"/>
                <w:lang w:val="hy-AM"/>
              </w:rPr>
              <w:t>Ուղեկցվող փաստաթղթեր</w:t>
            </w:r>
            <w:r>
              <w:rPr>
                <w:rFonts w:ascii="GHEA Grapalat" w:hAnsi="GHEA Grapalat" w:cstheme="minorHAnsi"/>
                <w:sz w:val="20"/>
                <w:szCs w:val="20"/>
                <w:lang w:val="hy-AM"/>
              </w:rPr>
              <w:t>։ Խաղասարքի հետ պետք է տրվի խաղասարքի շահագործման անձնագիր։ Մատակարարը պետք է ապահովի անվտանգությունը</w:t>
            </w:r>
          </w:p>
          <w:p w14:paraId="526EB151" w14:textId="77777777" w:rsidR="00C92FF9" w:rsidRDefault="00C92FF9">
            <w:pPr>
              <w:rPr>
                <w:rFonts w:ascii="GHEA Grapalat" w:hAnsi="GHEA Grapalat" w:cstheme="minorHAnsi"/>
                <w:b/>
                <w:bCs/>
                <w:sz w:val="20"/>
                <w:szCs w:val="20"/>
                <w:lang w:val="hy-AM"/>
              </w:rPr>
            </w:pPr>
            <w:r>
              <w:rPr>
                <w:rFonts w:ascii="GHEA Grapalat" w:hAnsi="GHEA Grapalat" w:cstheme="minorHAnsi"/>
                <w:b/>
                <w:bCs/>
                <w:sz w:val="20"/>
                <w:szCs w:val="20"/>
                <w:lang w:val="hy-AM"/>
              </w:rPr>
              <w:t>Տեղադրում։</w:t>
            </w:r>
            <w:r>
              <w:rPr>
                <w:rFonts w:ascii="GHEA Grapalat" w:hAnsi="GHEA Grapalat" w:cstheme="minorHAnsi"/>
                <w:sz w:val="20"/>
                <w:szCs w:val="20"/>
                <w:lang w:val="hy-AM"/>
              </w:rPr>
              <w:t xml:space="preserve"> Խաղասարքը պետք է մատակարարվի մատակարարի կողմից, այն կարող է մատակարվել հինգ մասից՝ աստիճան, աշտարակ, ճոճանակի կախիչ, ճոճանակի կանգնած և սահքի հատված։ H-800-900մմ բարձրությամբ հարթակի համար անհրաժեշտ է 350-400մմ հիմք, որը մետաղական ամրանների (առնվազն 14մմ) և բետոնացման միջոցով ֆիքսվում է գետնի մեջ։ </w:t>
            </w:r>
            <w:r>
              <w:rPr>
                <w:rFonts w:ascii="GHEA Grapalat" w:hAnsi="GHEA Grapalat" w:cstheme="minorHAnsi"/>
                <w:b/>
                <w:bCs/>
                <w:sz w:val="20"/>
                <w:szCs w:val="20"/>
                <w:lang w:val="hy-AM"/>
              </w:rPr>
              <w:t>Տեղադրման բոլոր աշխատանքները իրականացնում է մատակարարը։</w:t>
            </w:r>
          </w:p>
          <w:p w14:paraId="7B95501B" w14:textId="77777777" w:rsidR="00C92FF9" w:rsidRDefault="00C92FF9">
            <w:pPr>
              <w:rPr>
                <w:rFonts w:ascii="GHEA Grapalat" w:hAnsi="GHEA Grapalat" w:cstheme="minorHAnsi"/>
                <w:sz w:val="20"/>
                <w:szCs w:val="20"/>
                <w:lang w:val="hy-AM"/>
              </w:rPr>
            </w:pPr>
            <w:r>
              <w:rPr>
                <w:rFonts w:ascii="GHEA Grapalat" w:hAnsi="GHEA Grapalat" w:cstheme="minorHAnsi"/>
                <w:sz w:val="20"/>
                <w:szCs w:val="20"/>
                <w:lang w:val="hy-AM"/>
              </w:rPr>
              <w:t xml:space="preserve">Խաղասարքը պետք է պատրաստված լինի համաձայն </w:t>
            </w:r>
            <w:r>
              <w:rPr>
                <w:rFonts w:ascii="GHEA Grapalat" w:hAnsi="GHEA Grapalat" w:cstheme="minorHAnsi"/>
                <w:b/>
                <w:bCs/>
                <w:sz w:val="20"/>
                <w:szCs w:val="20"/>
                <w:lang w:val="hy-AM"/>
              </w:rPr>
              <w:t>ԳՈՍՏ 34614.5 (EN 1176-5:2017)-</w:t>
            </w:r>
            <w:r>
              <w:rPr>
                <w:rFonts w:ascii="GHEA Grapalat" w:hAnsi="GHEA Grapalat" w:cstheme="minorHAnsi"/>
                <w:sz w:val="20"/>
                <w:szCs w:val="20"/>
                <w:lang w:val="hy-AM"/>
              </w:rPr>
              <w:t>ի։ Խաղասարքին տրվում է առնվազն 1 տարվա երաշխիք։ Տեխնիկական սպասարկման նախընտրելի հաճախականությունը՝ տեխնիկական վիճակի ամենամյա ստուգում։</w:t>
            </w:r>
          </w:p>
          <w:p w14:paraId="2A2F1A4A" w14:textId="77777777" w:rsidR="00C92FF9" w:rsidRDefault="00C92FF9">
            <w:pPr>
              <w:rPr>
                <w:rFonts w:ascii="GHEA Grapalat" w:hAnsi="GHEA Grapalat" w:cstheme="minorHAnsi"/>
                <w:sz w:val="20"/>
                <w:szCs w:val="20"/>
                <w:lang w:val="hy-AM"/>
              </w:rPr>
            </w:pPr>
            <w:r>
              <w:rPr>
                <w:rFonts w:ascii="GHEA Grapalat" w:hAnsi="GHEA Grapalat" w:cstheme="minorHAnsi"/>
                <w:sz w:val="20"/>
                <w:szCs w:val="20"/>
                <w:lang w:val="hy-AM"/>
              </w:rPr>
              <w:t xml:space="preserve">Խաղասարքը նախատեսված չէ </w:t>
            </w:r>
            <w:r>
              <w:rPr>
                <w:rFonts w:ascii="GHEA Grapalat" w:hAnsi="GHEA Grapalat" w:cstheme="minorHAnsi"/>
                <w:b/>
                <w:bCs/>
                <w:sz w:val="20"/>
                <w:szCs w:val="20"/>
                <w:lang w:val="hy-AM"/>
              </w:rPr>
              <w:t>սահմանափակ կարողություններ</w:t>
            </w:r>
            <w:r>
              <w:rPr>
                <w:rFonts w:ascii="GHEA Grapalat" w:hAnsi="GHEA Grapalat" w:cstheme="minorHAnsi"/>
                <w:sz w:val="20"/>
                <w:szCs w:val="20"/>
                <w:lang w:val="hy-AM"/>
              </w:rPr>
              <w:t xml:space="preserve"> ունեցող երեխաների համար։</w:t>
            </w:r>
          </w:p>
          <w:p w14:paraId="6C1053BC" w14:textId="77777777" w:rsidR="00C92FF9" w:rsidRDefault="00C92FF9">
            <w:pPr>
              <w:rPr>
                <w:rFonts w:ascii="GHEA Grapalat" w:hAnsi="GHEA Grapalat" w:cstheme="minorHAnsi"/>
                <w:sz w:val="20"/>
                <w:szCs w:val="20"/>
                <w:lang w:val="hy-AM"/>
              </w:rPr>
            </w:pPr>
            <w:r>
              <w:rPr>
                <w:rFonts w:ascii="GHEA Grapalat" w:hAnsi="GHEA Grapalat" w:cstheme="minorHAnsi"/>
                <w:sz w:val="20"/>
                <w:szCs w:val="20"/>
                <w:lang w:val="hy-AM"/>
              </w:rPr>
              <w:t>Մատակարարը պետք է ներկայացնի խաղասարքի պատկերը, գծագրերի կամ նկարների կամ այլ նախընտրելի տարբերակով համաձայն տեխնիկական բնութագրի և համաձայնեցնի պատվիրատուի ղեկավարի հետ։</w:t>
            </w:r>
          </w:p>
        </w:tc>
      </w:tr>
    </w:tbl>
    <w:p w14:paraId="79B1D468" w14:textId="77777777" w:rsidR="00EB583F" w:rsidRPr="00C92FF9" w:rsidRDefault="00EB583F" w:rsidP="00EB583F">
      <w:pPr>
        <w:rPr>
          <w:rFonts w:ascii="Sylfaen" w:hAnsi="Sylfaen" w:cstheme="minorHAnsi"/>
          <w:sz w:val="8"/>
          <w:szCs w:val="28"/>
          <w:lang w:val="hy-AM"/>
        </w:rPr>
      </w:pPr>
    </w:p>
    <w:p w14:paraId="362E8E5F" w14:textId="77777777" w:rsidR="00EB583F" w:rsidRPr="007D1F80" w:rsidRDefault="00EB583F" w:rsidP="00EB583F">
      <w:pPr>
        <w:rPr>
          <w:rFonts w:ascii="ArTarumianErevanU" w:hAnsi="ArTarumianErevanU" w:cstheme="minorHAnsi"/>
          <w:sz w:val="28"/>
          <w:szCs w:val="28"/>
          <w:lang w:val="hy-AM"/>
        </w:rPr>
      </w:pPr>
      <w:r w:rsidRPr="007D1F80">
        <w:rPr>
          <w:rFonts w:ascii="ArTarumianErevanU" w:hAnsi="ArTarumianErevanU" w:cstheme="minorHAnsi"/>
          <w:sz w:val="28"/>
          <w:szCs w:val="28"/>
          <w:lang w:val="hy-AM"/>
        </w:rPr>
        <w:t>Մատակարարը պետք է ներկայացնի խաղասարքի պատկերը, գծագրերի կամ նկարների կամ այլ նախընտրելի տարբերակով համաձայն տեխնիկական բնութագրի և համաձայնեցնի պատվիրատուի ղեկավարի հետ։</w:t>
      </w:r>
    </w:p>
    <w:p w14:paraId="33189E44" w14:textId="77777777" w:rsidR="00EB583F" w:rsidRPr="007D1F80" w:rsidRDefault="00EB583F" w:rsidP="00EB583F">
      <w:pPr>
        <w:rPr>
          <w:rFonts w:ascii="ArTarumianErevanU" w:hAnsi="ArTarumianErevanU" w:cstheme="minorHAnsi"/>
          <w:sz w:val="28"/>
          <w:szCs w:val="28"/>
          <w:lang w:val="hy-AM"/>
        </w:rPr>
      </w:pPr>
      <w:r w:rsidRPr="007D1F80">
        <w:rPr>
          <w:rFonts w:ascii="ArTarumianErevanU" w:hAnsi="ArTarumianErevanU" w:cstheme="minorHAnsi"/>
          <w:sz w:val="28"/>
          <w:szCs w:val="28"/>
          <w:lang w:val="hy-AM"/>
        </w:rPr>
        <w:t>Մատակարարն է կրում մատակարարված ապրանքի</w:t>
      </w:r>
      <w:r>
        <w:rPr>
          <w:rFonts w:cstheme="minorHAnsi"/>
          <w:sz w:val="28"/>
          <w:szCs w:val="28"/>
          <w:lang w:val="hy-AM"/>
        </w:rPr>
        <w:t xml:space="preserve">, </w:t>
      </w:r>
      <w:r w:rsidRPr="007D1F80">
        <w:rPr>
          <w:rFonts w:ascii="ArTarumianErevanU" w:hAnsi="ArTarumianErevanU" w:cstheme="minorHAnsi"/>
          <w:sz w:val="28"/>
          <w:szCs w:val="28"/>
          <w:lang w:val="hy-AM"/>
        </w:rPr>
        <w:t>արտադրության ընթացքում այլ ընկերությունների հեղինակային իրավունի խախտման պատասխանատվությունը։</w:t>
      </w:r>
    </w:p>
    <w:p w14:paraId="527C62AE" w14:textId="77777777" w:rsidR="00EB583F" w:rsidRDefault="00EB583F" w:rsidP="00EB583F">
      <w:pPr>
        <w:jc w:val="both"/>
        <w:rPr>
          <w:rFonts w:ascii="GHEA Grapalat" w:hAnsi="GHEA Grapalat"/>
          <w:b/>
          <w:bCs/>
          <w:color w:val="00B050"/>
          <w:szCs w:val="40"/>
          <w:lang w:val="hy-AM"/>
        </w:rPr>
      </w:pPr>
    </w:p>
    <w:p w14:paraId="7F5A25B3" w14:textId="08E28E19" w:rsidR="007E2709" w:rsidRPr="00C23508" w:rsidRDefault="00EB583F" w:rsidP="00EB583F">
      <w:pPr>
        <w:rPr>
          <w:rFonts w:ascii="GHEA Grapalat" w:hAnsi="GHEA Grapalat" w:cs="Arial"/>
          <w:i/>
          <w:sz w:val="20"/>
          <w:szCs w:val="20"/>
          <w:lang w:val="pt-BR"/>
        </w:rPr>
      </w:pPr>
      <w:r w:rsidRPr="00E30283">
        <w:rPr>
          <w:rFonts w:ascii="ArTarumianErevanU" w:hAnsi="ArTarumianErevanU"/>
          <w:bCs/>
          <w:color w:val="00B050"/>
          <w:szCs w:val="40"/>
          <w:lang w:val="hy-AM"/>
        </w:rPr>
        <w:t>Ապրանքների մատակարարումը և տեղադրումը իրականացվում է մատակարարի կողմից։</w:t>
      </w:r>
    </w:p>
    <w:p w14:paraId="4145C1FA" w14:textId="77777777" w:rsidR="006A1B3B" w:rsidRPr="00EB583F" w:rsidRDefault="006A1B3B" w:rsidP="00CF140E">
      <w:pPr>
        <w:pStyle w:val="norm"/>
        <w:spacing w:line="240" w:lineRule="auto"/>
        <w:ind w:firstLine="284"/>
        <w:jc w:val="right"/>
        <w:rPr>
          <w:rFonts w:ascii="GHEA Grapalat" w:hAnsi="GHEA Grapalat" w:cs="Sylfaen"/>
          <w:b/>
          <w:sz w:val="20"/>
          <w:lang w:val="pt-BR"/>
        </w:rPr>
        <w:sectPr w:rsidR="006A1B3B" w:rsidRPr="00EB583F" w:rsidSect="006A1B3B">
          <w:footnotePr>
            <w:pos w:val="beneathText"/>
          </w:footnotePr>
          <w:pgSz w:w="16838" w:h="11906" w:orient="landscape" w:code="9"/>
          <w:pgMar w:top="663" w:right="533" w:bottom="709" w:left="720" w:header="561" w:footer="561" w:gutter="0"/>
          <w:cols w:space="720"/>
        </w:sectPr>
      </w:pPr>
    </w:p>
    <w:p w14:paraId="5FB82336" w14:textId="77777777" w:rsidR="00C92FF9" w:rsidRDefault="00C92FF9" w:rsidP="00C92FF9">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lastRenderedPageBreak/>
        <w:t>Հավելված</w:t>
      </w:r>
      <w:r>
        <w:rPr>
          <w:rFonts w:ascii="GHEA Grapalat" w:hAnsi="GHEA Grapalat" w:cs="Arial"/>
          <w:b/>
          <w:sz w:val="20"/>
          <w:lang w:val="es-ES"/>
        </w:rPr>
        <w:t xml:space="preserve">  N 1</w:t>
      </w:r>
    </w:p>
    <w:p w14:paraId="362BA54F" w14:textId="77777777" w:rsidR="00C92FF9" w:rsidRDefault="00C92FF9" w:rsidP="00C92FF9">
      <w:pPr>
        <w:pStyle w:val="31"/>
        <w:spacing w:line="240" w:lineRule="auto"/>
        <w:jc w:val="right"/>
        <w:rPr>
          <w:rFonts w:ascii="GHEA Grapalat" w:hAnsi="GHEA Grapalat" w:cs="Arial"/>
          <w:b/>
          <w:lang w:val="es-ES"/>
        </w:rPr>
      </w:pPr>
      <w:r>
        <w:rPr>
          <w:rFonts w:ascii="GHEA Grapalat" w:hAnsi="GHEA Grapalat"/>
          <w:b/>
          <w:szCs w:val="24"/>
          <w:lang w:val="af-ZA"/>
        </w:rPr>
        <w:t>«ՇՄԱԲԴՄ-ԳՀԱՊՁԲ-25»</w:t>
      </w:r>
      <w:r>
        <w:rPr>
          <w:rFonts w:ascii="GHEA Grapalat" w:hAnsi="GHEA Grapalat" w:cs="Sylfaen"/>
          <w:b/>
          <w:lang w:val="es-ES"/>
        </w:rPr>
        <w:t>*</w:t>
      </w:r>
      <w:r>
        <w:rPr>
          <w:rFonts w:ascii="GHEA Grapalat" w:hAnsi="GHEA Grapalat"/>
          <w:b/>
          <w:lang w:val="es-ES"/>
        </w:rPr>
        <w:t xml:space="preserve">  </w:t>
      </w:r>
      <w:r>
        <w:rPr>
          <w:rFonts w:ascii="GHEA Grapalat" w:hAnsi="GHEA Grapalat" w:cs="Sylfaen"/>
          <w:b/>
          <w:lang w:val="es-ES"/>
        </w:rPr>
        <w:t>ծածկագրով</w:t>
      </w:r>
    </w:p>
    <w:p w14:paraId="4371A79C" w14:textId="77777777" w:rsidR="00C92FF9" w:rsidRDefault="00C92FF9" w:rsidP="00C92FF9">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 հրավերի</w:t>
      </w:r>
    </w:p>
    <w:p w14:paraId="7A37D253" w14:textId="77777777" w:rsidR="00C92FF9" w:rsidRDefault="00C92FF9" w:rsidP="00C92FF9">
      <w:pPr>
        <w:jc w:val="center"/>
        <w:rPr>
          <w:rFonts w:ascii="GHEA Grapalat" w:hAnsi="GHEA Grapalat" w:cs="Sylfaen"/>
          <w:b/>
          <w:lang w:val="es-ES"/>
        </w:rPr>
      </w:pPr>
    </w:p>
    <w:p w14:paraId="4A8CC55E" w14:textId="77777777" w:rsidR="00C92FF9" w:rsidRDefault="00C92FF9" w:rsidP="00C92FF9">
      <w:pPr>
        <w:jc w:val="center"/>
        <w:rPr>
          <w:rFonts w:ascii="GHEA Grapalat" w:hAnsi="GHEA Grapalat" w:cs="Arial"/>
          <w:b/>
          <w:lang w:val="es-ES"/>
        </w:rPr>
      </w:pPr>
      <w:r>
        <w:rPr>
          <w:rFonts w:ascii="GHEA Grapalat" w:hAnsi="GHEA Grapalat" w:cs="Sylfaen"/>
          <w:b/>
          <w:lang w:val="es-ES"/>
        </w:rPr>
        <w:t>ԴԻՄՈՒՄ ՀԱՅՏԱՐԱՐՈՒԹՅՈՒՆ*</w:t>
      </w:r>
    </w:p>
    <w:p w14:paraId="157C93DF" w14:textId="77777777" w:rsidR="00C92FF9" w:rsidRDefault="00C92FF9" w:rsidP="00C92FF9">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հարցմանն մասնակցելու</w:t>
      </w:r>
      <w:r>
        <w:rPr>
          <w:rFonts w:ascii="GHEA Grapalat" w:hAnsi="GHEA Grapalat" w:cs="Arial"/>
          <w:color w:val="auto"/>
          <w:sz w:val="24"/>
          <w:szCs w:val="24"/>
          <w:lang w:val="es-ES"/>
        </w:rPr>
        <w:t xml:space="preserve">  </w:t>
      </w:r>
    </w:p>
    <w:p w14:paraId="67419AFD" w14:textId="77777777" w:rsidR="00C92FF9" w:rsidRDefault="00C92FF9" w:rsidP="00C92FF9">
      <w:pPr>
        <w:rPr>
          <w:rFonts w:ascii="GHEA Grapalat" w:hAnsi="GHEA Grapalat"/>
          <w:lang w:val="es-ES" w:eastAsia="ru-RU"/>
        </w:rPr>
      </w:pPr>
    </w:p>
    <w:p w14:paraId="5AE3D8F7" w14:textId="77777777" w:rsidR="00C92FF9" w:rsidRDefault="00C92FF9" w:rsidP="00C92FF9">
      <w:pPr>
        <w:jc w:val="both"/>
        <w:rPr>
          <w:rFonts w:ascii="GHEA Grapalat" w:hAnsi="GHEA Grapalat" w:cs="Arial"/>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որ</w:t>
      </w:r>
      <w:r>
        <w:rPr>
          <w:rFonts w:ascii="GHEA Grapalat" w:hAnsi="GHEA Grapalat" w:cs="Arial"/>
          <w:sz w:val="20"/>
          <w:szCs w:val="20"/>
          <w:lang w:val="es-ES"/>
        </w:rPr>
        <w:t xml:space="preserve"> </w:t>
      </w:r>
      <w:r>
        <w:rPr>
          <w:rFonts w:ascii="GHEA Grapalat" w:hAnsi="GHEA Grapalat" w:cs="Sylfaen"/>
          <w:sz w:val="20"/>
          <w:szCs w:val="20"/>
          <w:lang w:val="es-ES"/>
        </w:rPr>
        <w:t>ցանկություն</w:t>
      </w:r>
      <w:r>
        <w:rPr>
          <w:rFonts w:ascii="GHEA Grapalat" w:hAnsi="GHEA Grapalat" w:cs="Arial"/>
          <w:sz w:val="20"/>
          <w:szCs w:val="20"/>
          <w:lang w:val="es-ES"/>
        </w:rPr>
        <w:t xml:space="preserve"> </w:t>
      </w:r>
      <w:r>
        <w:rPr>
          <w:rFonts w:ascii="GHEA Grapalat" w:hAnsi="GHEA Grapalat" w:cs="Sylfaen"/>
          <w:sz w:val="20"/>
          <w:szCs w:val="20"/>
          <w:lang w:val="es-ES"/>
        </w:rPr>
        <w:t>ունի</w:t>
      </w:r>
      <w:r>
        <w:rPr>
          <w:rFonts w:ascii="GHEA Grapalat" w:hAnsi="GHEA Grapalat" w:cs="Arial"/>
          <w:sz w:val="20"/>
          <w:szCs w:val="20"/>
          <w:lang w:val="es-ES"/>
        </w:rPr>
        <w:t xml:space="preserve"> </w:t>
      </w:r>
      <w:r>
        <w:rPr>
          <w:rFonts w:ascii="GHEA Grapalat" w:hAnsi="GHEA Grapalat" w:cs="Sylfaen"/>
          <w:sz w:val="20"/>
          <w:szCs w:val="20"/>
          <w:lang w:val="es-ES"/>
        </w:rPr>
        <w:t>մասնակցել</w:t>
      </w:r>
    </w:p>
    <w:p w14:paraId="72075BA3" w14:textId="77777777" w:rsidR="00C92FF9" w:rsidRDefault="00C92FF9" w:rsidP="00C92FF9">
      <w:pPr>
        <w:jc w:val="both"/>
        <w:rPr>
          <w:rFonts w:ascii="GHEA Grapalat" w:hAnsi="GHEA Grapalat"/>
          <w:sz w:val="22"/>
          <w:szCs w:val="22"/>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r>
        <w:rPr>
          <w:rFonts w:ascii="GHEA Grapalat" w:hAnsi="GHEA Grapalat" w:cs="Sylfaen"/>
          <w:vertAlign w:val="superscript"/>
          <w:lang w:val="es-ES"/>
        </w:rPr>
        <w:t>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w:t>
      </w:r>
    </w:p>
    <w:p w14:paraId="1F53693D" w14:textId="77777777" w:rsidR="00C92FF9" w:rsidRDefault="00C92FF9" w:rsidP="00C92FF9">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lang w:val="es-ES"/>
        </w:rPr>
        <w:t>-</w:t>
      </w:r>
      <w:r>
        <w:rPr>
          <w:rFonts w:ascii="GHEA Grapalat" w:hAnsi="GHEA Grapalat" w:cs="Sylfaen"/>
          <w:sz w:val="20"/>
          <w:szCs w:val="20"/>
          <w:lang w:val="es-ES"/>
        </w:rPr>
        <w:t>ի կողմից</w:t>
      </w:r>
      <w:r>
        <w:rPr>
          <w:rFonts w:ascii="GHEA Grapalat" w:hAnsi="GHEA Grapalat"/>
          <w:sz w:val="22"/>
          <w:szCs w:val="22"/>
          <w:lang w:val="es-ES"/>
        </w:rPr>
        <w:t xml:space="preserve"> </w:t>
      </w:r>
      <w:r>
        <w:rPr>
          <w:rFonts w:ascii="GHEA Grapalat" w:hAnsi="GHEA Grapalat"/>
          <w:sz w:val="20"/>
          <w:lang w:val="es-ES"/>
        </w:rPr>
        <w:t>«ՇՄԱԲԴՄ-ԳՀԱՊՁԲ-25»</w:t>
      </w:r>
      <w:r>
        <w:rPr>
          <w:rFonts w:ascii="GHEA Grapalat" w:hAnsi="GHEA Grapalat"/>
          <w:sz w:val="20"/>
          <w:szCs w:val="20"/>
          <w:lang w:val="es-ES"/>
        </w:rPr>
        <w:t xml:space="preserve"> </w:t>
      </w:r>
      <w:r>
        <w:rPr>
          <w:rFonts w:ascii="GHEA Grapalat" w:hAnsi="GHEA Grapalat" w:cs="Sylfaen"/>
          <w:sz w:val="20"/>
          <w:szCs w:val="20"/>
          <w:lang w:val="es-ES"/>
        </w:rPr>
        <w:t>ծածկագրով հայտարարված</w:t>
      </w:r>
    </w:p>
    <w:p w14:paraId="5DF907B9" w14:textId="77777777" w:rsidR="00C92FF9" w:rsidRDefault="00C92FF9" w:rsidP="00C92FF9">
      <w:pPr>
        <w:jc w:val="both"/>
        <w:rPr>
          <w:rFonts w:ascii="GHEA Grapalat" w:hAnsi="GHEA Grapalat" w:cs="Sylfaen"/>
          <w:vertAlign w:val="superscript"/>
          <w:lang w:val="es-ES"/>
        </w:rPr>
      </w:pPr>
      <w:r>
        <w:rPr>
          <w:rFonts w:ascii="GHEA Grapalat" w:hAnsi="GHEA Grapalat" w:cs="Sylfaen"/>
          <w:vertAlign w:val="superscript"/>
          <w:lang w:val="es-ES"/>
        </w:rPr>
        <w:t xml:space="preserve">                       պատվիրատուի անվանումը</w:t>
      </w:r>
    </w:p>
    <w:p w14:paraId="35AA37BF" w14:textId="77777777" w:rsidR="00C92FF9" w:rsidRDefault="00C92FF9" w:rsidP="00C92FF9">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Pr>
          <w:rFonts w:ascii="GHEA Grapalat" w:hAnsi="GHEA Grapalat" w:cs="Arial"/>
          <w:sz w:val="16"/>
          <w:szCs w:val="16"/>
          <w:lang w:val="es-ES"/>
        </w:rPr>
        <w:t xml:space="preserve"> </w:t>
      </w:r>
      <w:r>
        <w:rPr>
          <w:rFonts w:ascii="GHEA Grapalat" w:hAnsi="GHEA Grapalat"/>
          <w:u w:val="single"/>
          <w:lang w:val="es-ES"/>
        </w:rPr>
        <w:tab/>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 xml:space="preserve">     </w:t>
      </w:r>
      <w:r>
        <w:rPr>
          <w:rFonts w:ascii="GHEA Grapalat" w:hAnsi="GHEA Grapalat" w:cs="Sylfaen"/>
          <w:sz w:val="20"/>
          <w:szCs w:val="20"/>
          <w:lang w:val="es-ES"/>
        </w:rPr>
        <w:t xml:space="preserve"> չափաբաժնին</w:t>
      </w:r>
      <w:r>
        <w:rPr>
          <w:rFonts w:ascii="GHEA Grapalat" w:hAnsi="GHEA Grapalat" w:cs="Arial"/>
          <w:sz w:val="20"/>
          <w:szCs w:val="20"/>
          <w:lang w:val="es-ES"/>
        </w:rPr>
        <w:t xml:space="preserve">  (</w:t>
      </w:r>
      <w:r>
        <w:rPr>
          <w:rFonts w:ascii="GHEA Grapalat" w:hAnsi="GHEA Grapalat" w:cs="Sylfaen"/>
          <w:sz w:val="20"/>
          <w:szCs w:val="20"/>
          <w:lang w:val="es-ES"/>
        </w:rPr>
        <w:t>չափաբաժիններին</w:t>
      </w:r>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r>
        <w:rPr>
          <w:rFonts w:ascii="GHEA Grapalat" w:hAnsi="GHEA Grapalat" w:cs="Sylfaen"/>
          <w:sz w:val="20"/>
          <w:szCs w:val="20"/>
          <w:lang w:val="es-ES"/>
        </w:rPr>
        <w:t xml:space="preserve">հրավերի </w:t>
      </w:r>
    </w:p>
    <w:p w14:paraId="5E2977AC" w14:textId="77777777" w:rsidR="00C92FF9" w:rsidRDefault="00C92FF9" w:rsidP="00C92FF9">
      <w:pPr>
        <w:jc w:val="both"/>
        <w:rPr>
          <w:rFonts w:ascii="GHEA Grapalat" w:hAnsi="GHEA Grapalat"/>
          <w:vertAlign w:val="superscript"/>
          <w:lang w:val="es-ES"/>
        </w:rPr>
      </w:pPr>
      <w:r>
        <w:rPr>
          <w:rFonts w:ascii="GHEA Grapalat" w:hAnsi="GHEA Grapalat" w:cs="Sylfaen"/>
          <w:vertAlign w:val="superscript"/>
          <w:lang w:val="es-ES"/>
        </w:rPr>
        <w:t xml:space="preserve">                                            չափաբաժնի</w:t>
      </w:r>
      <w:r>
        <w:rPr>
          <w:rFonts w:ascii="GHEA Grapalat" w:hAnsi="GHEA Grapalat" w:cs="Arial"/>
          <w:vertAlign w:val="superscript"/>
          <w:lang w:val="es-ES"/>
        </w:rPr>
        <w:t xml:space="preserve">  (</w:t>
      </w:r>
      <w:r>
        <w:rPr>
          <w:rFonts w:ascii="GHEA Grapalat" w:hAnsi="GHEA Grapalat" w:cs="Sylfaen"/>
          <w:vertAlign w:val="superscript"/>
          <w:lang w:val="es-ES"/>
        </w:rPr>
        <w:t>չափաբաժինների</w:t>
      </w:r>
      <w:r>
        <w:rPr>
          <w:rFonts w:ascii="GHEA Grapalat" w:hAnsi="GHEA Grapalat" w:cs="Arial"/>
          <w:vertAlign w:val="superscript"/>
          <w:lang w:val="es-ES"/>
        </w:rPr>
        <w:t xml:space="preserve">) </w:t>
      </w:r>
      <w:r>
        <w:rPr>
          <w:rFonts w:ascii="GHEA Grapalat" w:hAnsi="GHEA Grapalat" w:cs="Sylfaen"/>
          <w:vertAlign w:val="superscript"/>
          <w:lang w:val="es-ES"/>
        </w:rPr>
        <w:t>համարը</w:t>
      </w:r>
    </w:p>
    <w:p w14:paraId="77E0E0CA" w14:textId="77777777" w:rsidR="00C92FF9" w:rsidRDefault="00C92FF9" w:rsidP="00C92FF9">
      <w:pPr>
        <w:jc w:val="both"/>
        <w:rPr>
          <w:rFonts w:ascii="GHEA Grapalat" w:hAnsi="GHEA Grapalat"/>
          <w:sz w:val="20"/>
          <w:szCs w:val="20"/>
          <w:lang w:val="es-ES"/>
        </w:rPr>
      </w:pPr>
      <w:r>
        <w:rPr>
          <w:rFonts w:ascii="GHEA Grapalat" w:hAnsi="GHEA Grapalat"/>
          <w:vertAlign w:val="superscript"/>
          <w:lang w:val="es-ES"/>
        </w:rPr>
        <w:t xml:space="preserve"> </w:t>
      </w:r>
      <w:r>
        <w:rPr>
          <w:rFonts w:ascii="GHEA Grapalat" w:hAnsi="GHEA Grapalat" w:cs="Sylfaen"/>
          <w:sz w:val="20"/>
          <w:szCs w:val="20"/>
          <w:lang w:val="es-ES"/>
        </w:rPr>
        <w:t>պահանջներին համապատասխան</w:t>
      </w:r>
      <w:r>
        <w:rPr>
          <w:rFonts w:ascii="GHEA Grapalat" w:hAnsi="GHEA Grapalat" w:cs="Arial"/>
          <w:sz w:val="20"/>
          <w:szCs w:val="20"/>
          <w:lang w:val="es-ES"/>
        </w:rPr>
        <w:t xml:space="preserve">  </w:t>
      </w:r>
      <w:r>
        <w:rPr>
          <w:rFonts w:ascii="GHEA Grapalat" w:hAnsi="GHEA Grapalat" w:cs="Sylfaen"/>
          <w:sz w:val="20"/>
          <w:szCs w:val="20"/>
          <w:lang w:val="es-ES"/>
        </w:rPr>
        <w:t>ներկայացնում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հայտ:</w:t>
      </w:r>
    </w:p>
    <w:p w14:paraId="091CA763" w14:textId="77777777" w:rsidR="00C92FF9" w:rsidRDefault="00C92FF9" w:rsidP="00C92FF9">
      <w:pPr>
        <w:jc w:val="both"/>
        <w:rPr>
          <w:rFonts w:ascii="GHEA Grapalat" w:hAnsi="GHEA Grapalat"/>
          <w:sz w:val="12"/>
          <w:szCs w:val="12"/>
          <w:u w:val="single"/>
          <w:lang w:val="es-ES"/>
        </w:rPr>
      </w:pPr>
    </w:p>
    <w:p w14:paraId="2B4E3A23" w14:textId="77777777" w:rsidR="00C92FF9" w:rsidRDefault="00C92FF9" w:rsidP="00C92FF9">
      <w:pPr>
        <w:jc w:val="both"/>
        <w:rPr>
          <w:rFonts w:ascii="GHEA Grapalat" w:hAnsi="GHEA Grapalat" w:cs="Sylfaen"/>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lang w:val="es-ES"/>
        </w:rPr>
        <w:t>-</w:t>
      </w:r>
      <w:r>
        <w:rPr>
          <w:rFonts w:ascii="GHEA Grapalat" w:hAnsi="GHEA Grapalat" w:cs="Sylfaen"/>
          <w:sz w:val="20"/>
          <w:szCs w:val="20"/>
          <w:lang w:val="es-ES"/>
        </w:rPr>
        <w:t>ն</w:t>
      </w:r>
      <w:r>
        <w:rPr>
          <w:rFonts w:ascii="GHEA Grapalat" w:hAnsi="GHEA Grapalat" w:cs="Arial"/>
          <w:sz w:val="20"/>
          <w:szCs w:val="20"/>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r>
        <w:rPr>
          <w:rFonts w:ascii="GHEA Grapalat" w:hAnsi="GHEA Grapalat" w:cs="Sylfaen"/>
          <w:sz w:val="20"/>
          <w:szCs w:val="20"/>
          <w:lang w:val="es-ES"/>
        </w:rPr>
        <w:t>հավաստում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 xml:space="preserve">որ հանդիսանում է </w:t>
      </w:r>
    </w:p>
    <w:p w14:paraId="73191AE4" w14:textId="77777777" w:rsidR="00C92FF9" w:rsidRDefault="00C92FF9" w:rsidP="00C92FF9">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p>
    <w:p w14:paraId="2529964A" w14:textId="77777777" w:rsidR="00C92FF9" w:rsidRDefault="00C92FF9" w:rsidP="00C92FF9">
      <w:pPr>
        <w:jc w:val="both"/>
        <w:rPr>
          <w:rFonts w:ascii="GHEA Grapalat" w:hAnsi="GHEA Grapalat" w:cs="Sylfaen"/>
          <w:sz w:val="20"/>
          <w:szCs w:val="20"/>
          <w:lang w:val="es-ES"/>
        </w:rPr>
      </w:pP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lang w:val="es-ES"/>
        </w:rPr>
        <w:t xml:space="preserve">ռեզիդենտ:  </w:t>
      </w:r>
    </w:p>
    <w:p w14:paraId="4777594B" w14:textId="77777777" w:rsidR="00C92FF9" w:rsidRDefault="00C92FF9" w:rsidP="00C92FF9">
      <w:pPr>
        <w:jc w:val="both"/>
        <w:rPr>
          <w:rFonts w:ascii="GHEA Grapalat" w:hAnsi="GHEA Grapalat" w:cs="Arial"/>
          <w:vertAlign w:val="superscript"/>
          <w:lang w:val="es-ES"/>
        </w:rPr>
      </w:pPr>
      <w:r>
        <w:rPr>
          <w:rFonts w:ascii="GHEA Grapalat" w:hAnsi="GHEA Grapalat" w:cs="Arial"/>
          <w:vertAlign w:val="superscript"/>
          <w:lang w:val="es-ES"/>
        </w:rPr>
        <w:t xml:space="preserve">                                               երկրի անվանումը</w:t>
      </w:r>
    </w:p>
    <w:p w14:paraId="48A965DE" w14:textId="77777777" w:rsidR="00C92FF9" w:rsidRDefault="00C92FF9" w:rsidP="00C92FF9">
      <w:pPr>
        <w:jc w:val="both"/>
        <w:rPr>
          <w:rFonts w:ascii="GHEA Grapalat" w:hAnsi="GHEA Grapalat" w:cs="Sylfaen"/>
          <w:sz w:val="20"/>
          <w:szCs w:val="20"/>
          <w:lang w:val="es-ES"/>
        </w:rPr>
      </w:pPr>
    </w:p>
    <w:p w14:paraId="25B5C466" w14:textId="77777777" w:rsidR="00C92FF9" w:rsidRDefault="00C92FF9" w:rsidP="00C92FF9">
      <w:pPr>
        <w:jc w:val="both"/>
        <w:rPr>
          <w:rFonts w:ascii="GHEA Grapalat" w:hAnsi="GHEA Grapalat" w:cs="Sylfaen"/>
          <w:sz w:val="20"/>
          <w:szCs w:val="20"/>
          <w:lang w:val="es-ES"/>
        </w:rPr>
      </w:pPr>
      <w:r>
        <w:rPr>
          <w:rFonts w:ascii="GHEA Grapalat" w:hAnsi="GHEA Grapalat" w:cs="Sylfaen"/>
          <w:sz w:val="20"/>
          <w:szCs w:val="20"/>
          <w:lang w:val="es-ES"/>
        </w:rPr>
        <w:t xml:space="preserve">                </w:t>
      </w:r>
    </w:p>
    <w:p w14:paraId="493C5339" w14:textId="77777777" w:rsidR="00C92FF9" w:rsidRDefault="00C92FF9" w:rsidP="00C92FF9">
      <w:pPr>
        <w:jc w:val="both"/>
        <w:rPr>
          <w:rFonts w:ascii="GHEA Grapalat" w:hAnsi="GHEA Grapalat" w:cs="Sylfaen"/>
          <w:sz w:val="20"/>
          <w:szCs w:val="20"/>
          <w:lang w:val="es-ES"/>
        </w:rPr>
      </w:pPr>
      <w:r>
        <w:rPr>
          <w:rFonts w:ascii="GHEA Grapalat" w:hAnsi="GHEA Grapalat"/>
          <w:sz w:val="20"/>
          <w:szCs w:val="20"/>
          <w:u w:val="single"/>
          <w:lang w:val="es-ES"/>
        </w:rPr>
        <w:t xml:space="preserve">                                         </w:t>
      </w:r>
      <w:r>
        <w:rPr>
          <w:rFonts w:ascii="GHEA Grapalat" w:hAnsi="GHEA Grapalat"/>
          <w:sz w:val="20"/>
          <w:szCs w:val="20"/>
          <w:lang w:val="es-ES"/>
        </w:rPr>
        <w:t>-</w:t>
      </w:r>
      <w:r>
        <w:rPr>
          <w:rFonts w:ascii="GHEA Grapalat" w:hAnsi="GHEA Grapalat" w:cs="Sylfaen"/>
          <w:sz w:val="20"/>
          <w:szCs w:val="20"/>
          <w:lang w:val="es-ES"/>
        </w:rPr>
        <w:t>ի՝</w:t>
      </w:r>
    </w:p>
    <w:p w14:paraId="2A518734" w14:textId="77777777" w:rsidR="00C92FF9" w:rsidRDefault="00C92FF9" w:rsidP="00C92FF9">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w:t>
      </w:r>
    </w:p>
    <w:p w14:paraId="14BC9309" w14:textId="77777777" w:rsidR="00C92FF9" w:rsidRDefault="00C92FF9" w:rsidP="00C92FF9">
      <w:pPr>
        <w:numPr>
          <w:ilvl w:val="0"/>
          <w:numId w:val="37"/>
        </w:numPr>
        <w:jc w:val="both"/>
        <w:rPr>
          <w:rFonts w:ascii="GHEA Grapalat" w:hAnsi="GHEA Grapalat" w:cs="Arial"/>
          <w:szCs w:val="22"/>
          <w:u w:val="single"/>
          <w:lang w:val="es-ES"/>
        </w:rPr>
      </w:pPr>
      <w:r>
        <w:rPr>
          <w:rFonts w:ascii="GHEA Grapalat" w:hAnsi="GHEA Grapalat" w:cs="Arial"/>
          <w:sz w:val="20"/>
          <w:szCs w:val="20"/>
          <w:lang w:val="es-ES"/>
        </w:rPr>
        <w:t xml:space="preserve">հարկ վճարողի հաշվառման համարն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t>:</w:t>
      </w:r>
    </w:p>
    <w:p w14:paraId="21617C24" w14:textId="77777777" w:rsidR="00C92FF9" w:rsidRDefault="00C92FF9" w:rsidP="00C92FF9">
      <w:pPr>
        <w:ind w:left="1416" w:firstLine="708"/>
        <w:jc w:val="both"/>
        <w:rPr>
          <w:rFonts w:ascii="GHEA Grapalat" w:hAnsi="GHEA Grapalat" w:cs="Arial"/>
          <w:vertAlign w:val="superscript"/>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հարկի վճարողի հաշվառման համարը</w:t>
      </w:r>
    </w:p>
    <w:p w14:paraId="33E42993" w14:textId="77777777" w:rsidR="00C92FF9" w:rsidRDefault="00C92FF9" w:rsidP="00C92FF9">
      <w:pPr>
        <w:jc w:val="both"/>
        <w:rPr>
          <w:rFonts w:ascii="GHEA Grapalat" w:hAnsi="GHEA Grapalat" w:cs="Arial"/>
          <w:vertAlign w:val="superscript"/>
          <w:lang w:val="es-ES"/>
        </w:rPr>
      </w:pPr>
    </w:p>
    <w:p w14:paraId="531BC498" w14:textId="77777777" w:rsidR="00C92FF9" w:rsidRDefault="00C92FF9" w:rsidP="00C92FF9">
      <w:pPr>
        <w:jc w:val="both"/>
        <w:rPr>
          <w:rFonts w:ascii="GHEA Grapalat" w:hAnsi="GHEA Grapalat"/>
          <w:sz w:val="22"/>
          <w:szCs w:val="22"/>
          <w:lang w:val="es-ES"/>
        </w:rPr>
      </w:pPr>
    </w:p>
    <w:p w14:paraId="6B51CD0A" w14:textId="77777777" w:rsidR="00C92FF9" w:rsidRDefault="00C92FF9" w:rsidP="00C92FF9">
      <w:pPr>
        <w:numPr>
          <w:ilvl w:val="0"/>
          <w:numId w:val="37"/>
        </w:numPr>
        <w:jc w:val="both"/>
        <w:rPr>
          <w:rFonts w:ascii="GHEA Grapalat" w:hAnsi="GHEA Grapalat"/>
          <w:sz w:val="22"/>
          <w:szCs w:val="22"/>
          <w:u w:val="single"/>
          <w:lang w:val="es-ES"/>
        </w:rPr>
      </w:pPr>
      <w:r>
        <w:rPr>
          <w:rFonts w:ascii="GHEA Grapalat" w:hAnsi="GHEA Grapalat" w:cs="Sylfaen"/>
          <w:sz w:val="20"/>
          <w:szCs w:val="20"/>
          <w:lang w:val="es-ES"/>
        </w:rPr>
        <w:t>էլեկտրոնային</w:t>
      </w:r>
      <w:r>
        <w:rPr>
          <w:rFonts w:ascii="GHEA Grapalat" w:hAnsi="GHEA Grapalat" w:cs="Arial"/>
          <w:sz w:val="20"/>
          <w:szCs w:val="20"/>
          <w:lang w:val="es-ES"/>
        </w:rPr>
        <w:t xml:space="preserve"> </w:t>
      </w:r>
      <w:r>
        <w:rPr>
          <w:rFonts w:ascii="GHEA Grapalat" w:hAnsi="GHEA Grapalat" w:cs="Sylfaen"/>
          <w:sz w:val="20"/>
          <w:szCs w:val="20"/>
          <w:lang w:val="es-ES"/>
        </w:rPr>
        <w:t>փոստի</w:t>
      </w:r>
      <w:r>
        <w:rPr>
          <w:rFonts w:ascii="GHEA Grapalat" w:hAnsi="GHEA Grapalat" w:cs="Arial"/>
          <w:sz w:val="20"/>
          <w:szCs w:val="20"/>
          <w:lang w:val="es-ES"/>
        </w:rPr>
        <w:t xml:space="preserve"> </w:t>
      </w:r>
      <w:r>
        <w:rPr>
          <w:rFonts w:ascii="GHEA Grapalat" w:hAnsi="GHEA Grapalat" w:cs="Sylfaen"/>
          <w:sz w:val="20"/>
          <w:szCs w:val="20"/>
          <w:lang w:val="es-ES"/>
        </w:rPr>
        <w:t>հասցեն</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14:paraId="3C33DFF6" w14:textId="77777777" w:rsidR="00C92FF9" w:rsidRDefault="00C92FF9" w:rsidP="00C92FF9">
      <w:pPr>
        <w:jc w:val="both"/>
        <w:rPr>
          <w:rFonts w:ascii="GHEA Grapalat" w:hAnsi="GHEA Grapalat"/>
          <w:sz w:val="10"/>
          <w:szCs w:val="10"/>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էլեկտրոնային փոստի հասցեն</w:t>
      </w:r>
    </w:p>
    <w:p w14:paraId="2D23A66D" w14:textId="77777777" w:rsidR="00C92FF9" w:rsidRDefault="00C92FF9" w:rsidP="00C92FF9">
      <w:pPr>
        <w:jc w:val="right"/>
        <w:rPr>
          <w:rFonts w:ascii="GHEA Grapalat" w:hAnsi="GHEA Grapalat"/>
          <w:sz w:val="10"/>
          <w:szCs w:val="10"/>
          <w:lang w:val="es-ES"/>
        </w:rPr>
      </w:pPr>
    </w:p>
    <w:p w14:paraId="4BB47711" w14:textId="77777777" w:rsidR="00C92FF9" w:rsidRDefault="00C92FF9" w:rsidP="00C92FF9">
      <w:pPr>
        <w:jc w:val="right"/>
        <w:rPr>
          <w:rFonts w:ascii="GHEA Grapalat" w:hAnsi="GHEA Grapalat"/>
          <w:sz w:val="10"/>
          <w:szCs w:val="10"/>
          <w:lang w:val="es-ES"/>
        </w:rPr>
      </w:pPr>
    </w:p>
    <w:p w14:paraId="6548AE5A" w14:textId="77777777" w:rsidR="00C92FF9" w:rsidRDefault="00C92FF9" w:rsidP="00C92FF9">
      <w:pPr>
        <w:jc w:val="right"/>
        <w:rPr>
          <w:rFonts w:ascii="GHEA Grapalat" w:hAnsi="GHEA Grapalat"/>
          <w:sz w:val="10"/>
          <w:szCs w:val="10"/>
          <w:lang w:val="es-ES"/>
        </w:rPr>
      </w:pPr>
    </w:p>
    <w:p w14:paraId="3055911B" w14:textId="77777777" w:rsidR="00C92FF9" w:rsidRDefault="00C92FF9" w:rsidP="00C92FF9">
      <w:pPr>
        <w:jc w:val="right"/>
        <w:rPr>
          <w:rFonts w:ascii="GHEA Grapalat" w:hAnsi="GHEA Grapalat"/>
          <w:sz w:val="10"/>
          <w:szCs w:val="10"/>
          <w:lang w:val="hy-AM"/>
        </w:rPr>
      </w:pPr>
    </w:p>
    <w:p w14:paraId="5DAC8D8D" w14:textId="77777777" w:rsidR="00C92FF9" w:rsidRDefault="00C92FF9" w:rsidP="00C92FF9">
      <w:pPr>
        <w:numPr>
          <w:ilvl w:val="0"/>
          <w:numId w:val="37"/>
        </w:numPr>
        <w:jc w:val="both"/>
        <w:rPr>
          <w:rFonts w:ascii="GHEA Grapalat" w:hAnsi="GHEA Grapalat" w:cs="Arial"/>
          <w:vertAlign w:val="superscript"/>
          <w:lang w:val="es-ES"/>
        </w:rPr>
      </w:pPr>
      <w:r>
        <w:rPr>
          <w:rFonts w:ascii="GHEA Grapalat" w:hAnsi="GHEA Grapalat"/>
          <w:sz w:val="20"/>
          <w:szCs w:val="20"/>
          <w:lang w:val="hy-AM"/>
        </w:rPr>
        <w:t>գործունեության հասցեն է՝ -------------------------------------------------:</w:t>
      </w:r>
      <w:r>
        <w:rPr>
          <w:rFonts w:ascii="GHEA Grapalat" w:hAnsi="GHEA Grapalat"/>
          <w:sz w:val="20"/>
          <w:szCs w:val="20"/>
          <w:lang w:val="es-ES"/>
        </w:rPr>
        <w:t xml:space="preserve">                                     </w:t>
      </w:r>
    </w:p>
    <w:p w14:paraId="3FBF44C5" w14:textId="77777777" w:rsidR="00C92FF9" w:rsidRDefault="00C92FF9" w:rsidP="00C92FF9">
      <w:pPr>
        <w:jc w:val="both"/>
        <w:rPr>
          <w:rFonts w:ascii="GHEA Grapalat" w:hAnsi="GHEA Grapalat"/>
          <w:sz w:val="16"/>
          <w:szCs w:val="16"/>
          <w:lang w:val="hy-AM"/>
        </w:rPr>
      </w:pPr>
      <w:r>
        <w:rPr>
          <w:rFonts w:ascii="GHEA Grapalat" w:hAnsi="GHEA Grapalat"/>
          <w:sz w:val="16"/>
          <w:szCs w:val="16"/>
          <w:lang w:val="hy-AM"/>
        </w:rPr>
        <w:t xml:space="preserve">                                                                                         գործունեության հասցեն</w:t>
      </w:r>
    </w:p>
    <w:p w14:paraId="27BE1EA5" w14:textId="77777777" w:rsidR="00C92FF9" w:rsidRDefault="00C92FF9" w:rsidP="00C92FF9">
      <w:pPr>
        <w:jc w:val="right"/>
        <w:rPr>
          <w:rFonts w:ascii="GHEA Grapalat" w:hAnsi="GHEA Grapalat"/>
          <w:sz w:val="10"/>
          <w:szCs w:val="10"/>
          <w:lang w:val="hy-AM"/>
        </w:rPr>
      </w:pPr>
    </w:p>
    <w:p w14:paraId="43AA7B0E" w14:textId="77777777" w:rsidR="00C92FF9" w:rsidRDefault="00C92FF9" w:rsidP="00C92FF9">
      <w:pPr>
        <w:ind w:firstLine="708"/>
        <w:jc w:val="both"/>
        <w:rPr>
          <w:rFonts w:ascii="GHEA Grapalat" w:hAnsi="GHEA Grapalat" w:cs="Arial"/>
          <w:sz w:val="20"/>
          <w:szCs w:val="20"/>
          <w:lang w:val="hy-AM"/>
        </w:rPr>
      </w:pPr>
    </w:p>
    <w:p w14:paraId="7E3F9D20" w14:textId="77777777" w:rsidR="00C92FF9" w:rsidRDefault="00C92FF9" w:rsidP="00C92FF9">
      <w:pPr>
        <w:numPr>
          <w:ilvl w:val="0"/>
          <w:numId w:val="37"/>
        </w:numPr>
        <w:jc w:val="both"/>
        <w:rPr>
          <w:rFonts w:ascii="GHEA Grapalat" w:hAnsi="GHEA Grapalat" w:cs="Arial"/>
          <w:vertAlign w:val="superscript"/>
          <w:lang w:val="es-ES"/>
        </w:rPr>
      </w:pPr>
      <w:r>
        <w:rPr>
          <w:rFonts w:ascii="GHEA Grapalat" w:hAnsi="GHEA Grapalat"/>
          <w:sz w:val="20"/>
          <w:szCs w:val="20"/>
          <w:lang w:val="hy-AM"/>
        </w:rPr>
        <w:t>հեռախոսահամարն է՝ -------------------------------------------------:</w:t>
      </w:r>
      <w:r>
        <w:rPr>
          <w:rFonts w:ascii="GHEA Grapalat" w:hAnsi="GHEA Grapalat"/>
          <w:sz w:val="20"/>
          <w:szCs w:val="20"/>
          <w:lang w:val="es-ES"/>
        </w:rPr>
        <w:t xml:space="preserve">                                     </w:t>
      </w:r>
    </w:p>
    <w:p w14:paraId="697BDB0B" w14:textId="77777777" w:rsidR="00C92FF9" w:rsidRDefault="00C92FF9" w:rsidP="00C92FF9">
      <w:pPr>
        <w:ind w:left="3540"/>
        <w:jc w:val="both"/>
        <w:rPr>
          <w:rFonts w:ascii="GHEA Grapalat" w:hAnsi="GHEA Grapalat"/>
          <w:sz w:val="16"/>
          <w:szCs w:val="16"/>
          <w:lang w:val="hy-AM"/>
        </w:rPr>
      </w:pPr>
      <w:r>
        <w:rPr>
          <w:rFonts w:ascii="GHEA Grapalat" w:hAnsi="GHEA Grapalat"/>
          <w:sz w:val="16"/>
          <w:szCs w:val="16"/>
          <w:lang w:val="hy-AM"/>
        </w:rPr>
        <w:t>հեռախոսի համարը</w:t>
      </w:r>
    </w:p>
    <w:p w14:paraId="4F8F301A" w14:textId="77777777" w:rsidR="00C92FF9" w:rsidRDefault="00C92FF9" w:rsidP="00C92FF9">
      <w:pPr>
        <w:ind w:firstLine="709"/>
        <w:rPr>
          <w:rFonts w:ascii="GHEA Grapalat" w:hAnsi="GHEA Grapalat" w:cs="Arial"/>
          <w:sz w:val="20"/>
          <w:szCs w:val="20"/>
          <w:lang w:val="hy-AM"/>
        </w:rPr>
      </w:pPr>
    </w:p>
    <w:p w14:paraId="43353FFE" w14:textId="77777777" w:rsidR="00C92FF9" w:rsidRDefault="00C92FF9" w:rsidP="00C92FF9">
      <w:pPr>
        <w:ind w:firstLine="709"/>
        <w:jc w:val="both"/>
        <w:rPr>
          <w:rFonts w:ascii="GHEA Grapalat" w:hAnsi="GHEA Grapalat" w:cs="Arial"/>
          <w:sz w:val="20"/>
          <w:szCs w:val="20"/>
          <w:lang w:val="hy-AM"/>
        </w:rPr>
      </w:pPr>
    </w:p>
    <w:p w14:paraId="6CE4D859" w14:textId="77777777" w:rsidR="00C92FF9" w:rsidRDefault="00C92FF9" w:rsidP="00C92FF9">
      <w:pPr>
        <w:ind w:firstLine="709"/>
        <w:jc w:val="both"/>
        <w:rPr>
          <w:rFonts w:ascii="GHEA Grapalat" w:hAnsi="GHEA Grapalat"/>
          <w:sz w:val="20"/>
          <w:lang w:val="es-ES"/>
        </w:rPr>
      </w:pPr>
      <w:r>
        <w:rPr>
          <w:rFonts w:ascii="GHEA Grapalat" w:hAnsi="GHEA Grapalat" w:cs="Arial"/>
          <w:sz w:val="20"/>
          <w:szCs w:val="20"/>
          <w:lang w:val="es-ES"/>
        </w:rPr>
        <w:t>Սույնով</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 հայտարարում և հավաստում է, որ՝</w:t>
      </w:r>
      <w:r>
        <w:rPr>
          <w:rFonts w:ascii="GHEA Grapalat" w:hAnsi="GHEA Grapalat" w:cs="Arial"/>
          <w:lang w:val="hy-AM"/>
        </w:rPr>
        <w:t xml:space="preserve"> </w:t>
      </w:r>
    </w:p>
    <w:p w14:paraId="224CCFCF" w14:textId="77777777" w:rsidR="00C92FF9" w:rsidRDefault="00C92FF9" w:rsidP="00C92FF9">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14:paraId="77CD0D3D" w14:textId="77777777" w:rsidR="00C92FF9" w:rsidRDefault="00C92FF9" w:rsidP="00C92FF9">
      <w:pPr>
        <w:ind w:firstLine="709"/>
        <w:jc w:val="both"/>
        <w:rPr>
          <w:rFonts w:ascii="GHEA Grapalat" w:hAnsi="GHEA Grapalat"/>
          <w:sz w:val="20"/>
          <w:lang w:val="es-ES"/>
        </w:rPr>
      </w:pPr>
      <w:r>
        <w:rPr>
          <w:rFonts w:ascii="GHEA Grapalat" w:hAnsi="GHEA Grapalat" w:cs="Arial"/>
          <w:sz w:val="20"/>
          <w:szCs w:val="20"/>
          <w:lang w:val="es-ES"/>
        </w:rPr>
        <w:t>1)</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 xml:space="preserve">ն </w:t>
      </w:r>
      <w:r>
        <w:rPr>
          <w:rFonts w:ascii="GHEA Grapalat" w:hAnsi="GHEA Grapalat" w:cs="Arial"/>
          <w:sz w:val="20"/>
          <w:szCs w:val="20"/>
          <w:lang w:val="hy-AM"/>
        </w:rPr>
        <w:t>և իրեն փոխկապակցված անձինք</w:t>
      </w:r>
    </w:p>
    <w:p w14:paraId="1081E396" w14:textId="77777777" w:rsidR="00C92FF9" w:rsidRDefault="00C92FF9" w:rsidP="00C92FF9">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14:paraId="62049FDF" w14:textId="77777777" w:rsidR="00C92FF9" w:rsidRDefault="00C92FF9" w:rsidP="00C92FF9">
      <w:pPr>
        <w:jc w:val="both"/>
        <w:rPr>
          <w:rFonts w:ascii="GHEA Grapalat" w:hAnsi="GHEA Grapalat" w:cs="Sylfaen"/>
          <w:sz w:val="20"/>
          <w:lang w:val="hy-AM"/>
        </w:rPr>
      </w:pPr>
      <w:r>
        <w:rPr>
          <w:rFonts w:ascii="GHEA Grapalat" w:hAnsi="GHEA Grapalat" w:cs="Arial"/>
          <w:sz w:val="20"/>
          <w:szCs w:val="20"/>
          <w:lang w:val="es-ES"/>
        </w:rPr>
        <w:t xml:space="preserve"> </w:t>
      </w:r>
      <w:r>
        <w:rPr>
          <w:rFonts w:ascii="GHEA Grapalat" w:hAnsi="GHEA Grapalat" w:cs="Arial"/>
          <w:sz w:val="20"/>
          <w:szCs w:val="20"/>
          <w:lang w:val="hy-AM"/>
        </w:rPr>
        <w:t xml:space="preserve"> </w:t>
      </w:r>
      <w:r>
        <w:rPr>
          <w:rFonts w:ascii="GHEA Grapalat" w:hAnsi="GHEA Grapalat" w:cs="Arial"/>
          <w:sz w:val="20"/>
          <w:szCs w:val="20"/>
          <w:lang w:val="es-ES"/>
        </w:rPr>
        <w:t xml:space="preserve">բավարարում </w:t>
      </w:r>
      <w:r>
        <w:rPr>
          <w:rFonts w:ascii="GHEA Grapalat" w:hAnsi="GHEA Grapalat" w:cs="Arial"/>
          <w:sz w:val="20"/>
          <w:szCs w:val="20"/>
          <w:lang w:val="hy-AM"/>
        </w:rPr>
        <w:t>են</w:t>
      </w:r>
      <w:r>
        <w:rPr>
          <w:rFonts w:ascii="GHEA Grapalat" w:hAnsi="GHEA Grapalat" w:cs="Arial"/>
          <w:sz w:val="20"/>
          <w:szCs w:val="20"/>
          <w:lang w:val="es-ES"/>
        </w:rPr>
        <w:t xml:space="preserve"> </w:t>
      </w:r>
      <w:r>
        <w:rPr>
          <w:rFonts w:ascii="GHEA Grapalat" w:hAnsi="GHEA Grapalat"/>
          <w:sz w:val="20"/>
          <w:lang w:val="es-ES"/>
        </w:rPr>
        <w:t>«ՇՄԱԲԴՄ-ԳՀԱՊՁԲ-25»</w:t>
      </w:r>
      <w:r>
        <w:rPr>
          <w:rFonts w:ascii="GHEA Grapalat" w:hAnsi="GHEA Grapalat" w:cs="Arial"/>
          <w:sz w:val="20"/>
          <w:szCs w:val="20"/>
          <w:lang w:val="es-ES"/>
        </w:rPr>
        <w:t xml:space="preserve">*  ծածկագրով  գնանշման հարցման հրավերով սահմանված մասնակցության իրավունքի պահանջներին </w:t>
      </w:r>
      <w:r>
        <w:rPr>
          <w:rFonts w:ascii="GHEA Grapalat" w:hAnsi="GHEA Grapalat" w:cs="Arial"/>
          <w:sz w:val="20"/>
          <w:szCs w:val="20"/>
          <w:lang w:val="hy-AM"/>
        </w:rPr>
        <w:t xml:space="preserve"> և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w:t>
      </w:r>
      <w:r>
        <w:rPr>
          <w:rFonts w:ascii="GHEA Grapalat" w:hAnsi="GHEA Grapalat" w:cs="Sylfaen"/>
          <w:sz w:val="20"/>
          <w:lang w:val="hy-AM"/>
        </w:rPr>
        <w:t xml:space="preserve"> պարտավորվում է </w:t>
      </w:r>
    </w:p>
    <w:p w14:paraId="6676188F" w14:textId="77777777" w:rsidR="00C92FF9" w:rsidRDefault="00C92FF9" w:rsidP="00C92FF9">
      <w:pPr>
        <w:tabs>
          <w:tab w:val="left" w:pos="6450"/>
        </w:tabs>
        <w:jc w:val="both"/>
        <w:rPr>
          <w:rFonts w:ascii="GHEA Grapalat" w:hAnsi="GHEA Grapalat" w:cs="Sylfaen"/>
          <w:sz w:val="20"/>
          <w:lang w:val="es-ES"/>
        </w:rPr>
      </w:pPr>
      <w:r>
        <w:rPr>
          <w:rFonts w:ascii="GHEA Grapalat" w:hAnsi="GHEA Grapalat" w:cs="Sylfaen"/>
          <w:sz w:val="20"/>
          <w:lang w:val="es-ES"/>
        </w:rPr>
        <w:t xml:space="preserve">                                                          </w:t>
      </w:r>
      <w:r>
        <w:rPr>
          <w:rFonts w:ascii="GHEA Grapalat" w:hAnsi="GHEA Grapalat" w:cs="Sylfaen"/>
          <w:vertAlign w:val="superscript"/>
          <w:lang w:val="hy-AM"/>
        </w:rPr>
        <w:t>մասնակցի անվանում</w:t>
      </w:r>
    </w:p>
    <w:p w14:paraId="5B990B07" w14:textId="77777777" w:rsidR="00C92FF9" w:rsidRDefault="00C92FF9" w:rsidP="00C92FF9">
      <w:pPr>
        <w:jc w:val="both"/>
        <w:rPr>
          <w:rFonts w:ascii="GHEA Grapalat" w:hAnsi="GHEA Grapalat" w:cs="Sylfaen"/>
          <w:sz w:val="20"/>
          <w:lang w:val="hy-AM"/>
        </w:rPr>
      </w:pPr>
      <w:r>
        <w:rPr>
          <w:rFonts w:ascii="GHEA Grapalat" w:hAnsi="GHEA Grapalat" w:cs="Sylfaen"/>
          <w:sz w:val="20"/>
          <w:lang w:val="hy-AM"/>
        </w:rPr>
        <w:t>ընտրված մասնակից ճանաչվելու դեպքում, հրավերով սահմանված կարգով և ժամկետում, ներկայացնել որակավորման ապահովում</w:t>
      </w:r>
      <w:r>
        <w:rPr>
          <w:rStyle w:val="af6"/>
          <w:rFonts w:ascii="GHEA Grapalat" w:hAnsi="GHEA Grapalat" w:cs="Sylfaen"/>
          <w:sz w:val="20"/>
          <w:lang w:val="hy-AM"/>
        </w:rPr>
        <w:footnoteReference w:id="1"/>
      </w:r>
      <w:r>
        <w:rPr>
          <w:rFonts w:ascii="GHEA Grapalat" w:hAnsi="GHEA Grapalat" w:cs="Sylfaen"/>
          <w:sz w:val="20"/>
          <w:lang w:val="es-ES"/>
        </w:rPr>
        <w:t>.</w:t>
      </w:r>
      <w:r>
        <w:rPr>
          <w:rFonts w:ascii="GHEA Grapalat" w:hAnsi="GHEA Grapalat" w:cs="Sylfaen"/>
          <w:sz w:val="20"/>
          <w:lang w:val="hy-AM"/>
        </w:rPr>
        <w:t xml:space="preserve"> </w:t>
      </w:r>
    </w:p>
    <w:p w14:paraId="1948E6A9" w14:textId="77777777" w:rsidR="00C92FF9" w:rsidRDefault="00C92FF9" w:rsidP="00C92FF9">
      <w:pPr>
        <w:ind w:firstLine="708"/>
        <w:jc w:val="both"/>
        <w:rPr>
          <w:rFonts w:ascii="GHEA Grapalat" w:hAnsi="GHEA Grapalat" w:cs="Arial"/>
          <w:sz w:val="22"/>
          <w:szCs w:val="22"/>
          <w:lang w:val="es-ES"/>
        </w:rPr>
      </w:pPr>
      <w:r>
        <w:rPr>
          <w:rFonts w:ascii="GHEA Grapalat" w:hAnsi="GHEA Grapalat" w:cs="Arial"/>
          <w:sz w:val="20"/>
          <w:szCs w:val="20"/>
          <w:lang w:val="hy-AM"/>
        </w:rPr>
        <w:lastRenderedPageBreak/>
        <w:t>2</w:t>
      </w:r>
      <w:r>
        <w:rPr>
          <w:rFonts w:ascii="GHEA Grapalat" w:hAnsi="GHEA Grapalat" w:cs="Arial"/>
          <w:sz w:val="20"/>
          <w:szCs w:val="20"/>
          <w:lang w:val="es-ES"/>
        </w:rPr>
        <w:t xml:space="preserve">) </w:t>
      </w:r>
      <w:r>
        <w:rPr>
          <w:rFonts w:ascii="GHEA Grapalat" w:hAnsi="GHEA Grapalat"/>
          <w:sz w:val="20"/>
          <w:lang w:val="es-ES"/>
        </w:rPr>
        <w:t>«ՇՄԱԲԴՄ-ԳՀԱՊՁԲ-25»</w:t>
      </w:r>
      <w:r>
        <w:rPr>
          <w:rFonts w:ascii="GHEA Grapalat" w:hAnsi="GHEA Grapalat" w:cs="Sylfaen"/>
          <w:sz w:val="22"/>
          <w:szCs w:val="22"/>
          <w:lang w:val="hy-AM"/>
        </w:rPr>
        <w:t xml:space="preserve">*  </w:t>
      </w:r>
      <w:r>
        <w:rPr>
          <w:rFonts w:ascii="GHEA Grapalat" w:hAnsi="GHEA Grapalat" w:cs="Arial"/>
          <w:sz w:val="20"/>
          <w:szCs w:val="20"/>
          <w:lang w:val="es-ES"/>
        </w:rPr>
        <w:t>ծածկագրով գնանշման հարցմանն մասնակցելու շրջանակում`</w:t>
      </w:r>
      <w:r>
        <w:rPr>
          <w:rFonts w:ascii="GHEA Grapalat" w:hAnsi="GHEA Grapalat" w:cs="Sylfaen"/>
          <w:sz w:val="22"/>
          <w:szCs w:val="22"/>
          <w:lang w:val="es-ES"/>
        </w:rPr>
        <w:t xml:space="preserve">  </w:t>
      </w:r>
    </w:p>
    <w:p w14:paraId="1CC59014" w14:textId="77777777" w:rsidR="00C92FF9" w:rsidRDefault="00C92FF9" w:rsidP="00C92FF9">
      <w:pPr>
        <w:numPr>
          <w:ilvl w:val="0"/>
          <w:numId w:val="38"/>
        </w:numPr>
        <w:ind w:left="0" w:firstLine="720"/>
        <w:jc w:val="both"/>
        <w:rPr>
          <w:rFonts w:ascii="GHEA Grapalat" w:hAnsi="GHEA Grapalat" w:cs="Arial"/>
          <w:sz w:val="20"/>
          <w:szCs w:val="20"/>
          <w:lang w:val="es-ES"/>
        </w:rPr>
      </w:pPr>
      <w:r>
        <w:rPr>
          <w:rFonts w:ascii="GHEA Grapalat" w:hAnsi="GHEA Grapalat" w:cs="Arial"/>
          <w:sz w:val="20"/>
          <w:szCs w:val="20"/>
          <w:lang w:val="es-ES"/>
        </w:rPr>
        <w:t>թույլ չի տվել և (կամ) թույլ չի տալու</w:t>
      </w:r>
      <w:r>
        <w:rPr>
          <w:rFonts w:ascii="GHEA Grapalat" w:hAnsi="GHEA Grapalat" w:cs="Arial"/>
          <w:sz w:val="20"/>
          <w:szCs w:val="20"/>
          <w:lang w:val="hy-AM"/>
        </w:rPr>
        <w:t xml:space="preserve"> անբարեխիղճ մրցակցություն, </w:t>
      </w:r>
      <w:r>
        <w:rPr>
          <w:rFonts w:ascii="GHEA Grapalat" w:hAnsi="GHEA Grapalat" w:cs="Arial"/>
          <w:sz w:val="20"/>
          <w:szCs w:val="20"/>
          <w:lang w:val="es-ES"/>
        </w:rPr>
        <w:t xml:space="preserve">  գերիշխող դիրքի չարաշահում և հակամրցակցային համաձայնություն,</w:t>
      </w:r>
    </w:p>
    <w:p w14:paraId="623508F5" w14:textId="77777777" w:rsidR="00C92FF9" w:rsidRDefault="00C92FF9" w:rsidP="00C92FF9">
      <w:pPr>
        <w:numPr>
          <w:ilvl w:val="0"/>
          <w:numId w:val="38"/>
        </w:numPr>
        <w:ind w:left="0" w:firstLine="720"/>
        <w:jc w:val="both"/>
        <w:rPr>
          <w:rFonts w:ascii="GHEA Grapalat" w:hAnsi="GHEA Grapalat"/>
          <w:sz w:val="22"/>
          <w:szCs w:val="22"/>
          <w:lang w:val="es-ES"/>
        </w:rPr>
      </w:pPr>
      <w:r>
        <w:rPr>
          <w:rFonts w:ascii="GHEA Grapalat" w:hAnsi="GHEA Grapalat" w:cs="Arial"/>
          <w:sz w:val="20"/>
          <w:szCs w:val="20"/>
          <w:lang w:val="es-ES"/>
        </w:rPr>
        <w:t>բացակայում է հրավերով սահմանված`</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cs="Arial"/>
          <w:sz w:val="20"/>
          <w:szCs w:val="20"/>
          <w:lang w:val="es-ES"/>
        </w:rPr>
        <w:t>-ին</w:t>
      </w:r>
      <w:r>
        <w:rPr>
          <w:rFonts w:ascii="GHEA Grapalat" w:hAnsi="GHEA Grapalat"/>
          <w:sz w:val="22"/>
          <w:szCs w:val="22"/>
          <w:lang w:val="es-ES"/>
        </w:rPr>
        <w:t xml:space="preserve"> </w:t>
      </w:r>
    </w:p>
    <w:p w14:paraId="27A599F7" w14:textId="77777777" w:rsidR="00C92FF9" w:rsidRDefault="00C92FF9" w:rsidP="00C92FF9">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r>
        <w:rPr>
          <w:rFonts w:ascii="GHEA Grapalat" w:hAnsi="GHEA Grapalat" w:cs="Arial"/>
          <w:vertAlign w:val="superscript"/>
          <w:lang w:val="hy-AM"/>
        </w:rPr>
        <w:t xml:space="preserve"> </w:t>
      </w:r>
    </w:p>
    <w:p w14:paraId="17104EFB" w14:textId="77777777" w:rsidR="00C92FF9" w:rsidRDefault="00C92FF9" w:rsidP="00C92FF9">
      <w:pPr>
        <w:jc w:val="both"/>
        <w:rPr>
          <w:rFonts w:ascii="GHEA Grapalat" w:hAnsi="GHEA Grapalat"/>
          <w:sz w:val="22"/>
          <w:szCs w:val="22"/>
          <w:u w:val="single"/>
          <w:lang w:val="es-ES"/>
        </w:rPr>
      </w:pPr>
      <w:r>
        <w:rPr>
          <w:rFonts w:ascii="GHEA Grapalat" w:hAnsi="GHEA Grapalat" w:cs="Arial"/>
          <w:sz w:val="20"/>
          <w:szCs w:val="20"/>
          <w:lang w:val="es-ES"/>
        </w:rPr>
        <w:t>փոխկապակցված անձանց և (կամ)</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w:t>
      </w:r>
      <w:r>
        <w:rPr>
          <w:rFonts w:ascii="GHEA Grapalat" w:hAnsi="GHEA Grapalat"/>
          <w:sz w:val="22"/>
          <w:szCs w:val="22"/>
          <w:u w:val="single"/>
          <w:lang w:val="es-ES"/>
        </w:rPr>
        <w:t xml:space="preserve">  </w:t>
      </w:r>
    </w:p>
    <w:p w14:paraId="67B2BA23" w14:textId="77777777" w:rsidR="00C92FF9" w:rsidRDefault="00C92FF9" w:rsidP="00C92FF9">
      <w:pPr>
        <w:jc w:val="both"/>
        <w:rPr>
          <w:rFonts w:ascii="GHEA Grapalat" w:hAnsi="GHEA Grapalat"/>
          <w:sz w:val="22"/>
          <w:szCs w:val="22"/>
          <w:u w:val="single"/>
          <w:lang w:val="es-ES"/>
        </w:rPr>
      </w:pP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4E9BD171" w14:textId="77777777" w:rsidR="00C92FF9" w:rsidRDefault="00C92FF9" w:rsidP="00C92FF9">
      <w:pPr>
        <w:jc w:val="both"/>
        <w:rPr>
          <w:rFonts w:ascii="GHEA Grapalat" w:hAnsi="GHEA Grapalat"/>
          <w:sz w:val="22"/>
          <w:szCs w:val="22"/>
          <w:u w:val="single"/>
          <w:lang w:val="es-ES"/>
        </w:rPr>
      </w:pPr>
      <w:r>
        <w:rPr>
          <w:rFonts w:ascii="GHEA Grapalat" w:hAnsi="GHEA Grapalat" w:cs="Arial"/>
          <w:sz w:val="20"/>
          <w:szCs w:val="20"/>
          <w:lang w:val="es-ES"/>
        </w:rPr>
        <w:t>կողմից հիմնադրված կամ ավելի քան հիսուն տոկոս</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-ին</w:t>
      </w:r>
    </w:p>
    <w:p w14:paraId="4ABEB823" w14:textId="77777777" w:rsidR="00C92FF9" w:rsidRDefault="00C92FF9" w:rsidP="00C92FF9">
      <w:pPr>
        <w:jc w:val="both"/>
        <w:rPr>
          <w:rFonts w:ascii="GHEA Grapalat" w:hAnsi="GHEA Grapalat"/>
          <w:sz w:val="22"/>
          <w:szCs w:val="22"/>
          <w:lang w:val="es-ES"/>
        </w:rPr>
      </w:pPr>
      <w:r>
        <w:rPr>
          <w:rFonts w:ascii="GHEA Grapalat" w:hAnsi="GHEA Grapalat" w:cs="Sylfaen"/>
          <w:vertAlign w:val="superscript"/>
          <w:lang w:val="es-ES"/>
        </w:rPr>
        <w:t xml:space="preserve">                                                                     </w:t>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11AAF9A0" w14:textId="77777777" w:rsidR="00C92FF9" w:rsidRDefault="00C92FF9" w:rsidP="00C92FF9">
      <w:pPr>
        <w:jc w:val="both"/>
        <w:rPr>
          <w:rFonts w:ascii="GHEA Grapalat" w:hAnsi="GHEA Grapalat" w:cs="Arial"/>
          <w:sz w:val="20"/>
          <w:szCs w:val="20"/>
          <w:lang w:val="es-ES"/>
        </w:rPr>
      </w:pPr>
      <w:r>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737199B" w14:textId="77777777" w:rsidR="00C92FF9" w:rsidRDefault="00C92FF9" w:rsidP="00C92FF9">
      <w:pPr>
        <w:ind w:left="720"/>
        <w:jc w:val="both"/>
        <w:rPr>
          <w:rFonts w:ascii="GHEA Grapalat" w:hAnsi="GHEA Grapalat" w:cs="Arial"/>
          <w:sz w:val="20"/>
          <w:szCs w:val="20"/>
          <w:lang w:val="es-ES"/>
        </w:rPr>
      </w:pPr>
    </w:p>
    <w:p w14:paraId="47DE4F23" w14:textId="77777777" w:rsidR="00C92FF9" w:rsidRDefault="00C92FF9" w:rsidP="00C92FF9">
      <w:pPr>
        <w:ind w:left="720"/>
        <w:jc w:val="both"/>
        <w:rPr>
          <w:rFonts w:ascii="GHEA Grapalat" w:hAnsi="GHEA Grapalat"/>
          <w:sz w:val="22"/>
          <w:szCs w:val="22"/>
          <w:lang w:val="es-ES"/>
        </w:rPr>
      </w:pPr>
      <w:r>
        <w:rPr>
          <w:rFonts w:ascii="GHEA Grapalat" w:hAnsi="GHEA Grapalat" w:cs="Arial"/>
          <w:sz w:val="20"/>
          <w:szCs w:val="20"/>
          <w:lang w:val="hy-AM"/>
        </w:rPr>
        <w:t>Ս</w:t>
      </w:r>
      <w:r>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cs="Arial"/>
          <w:sz w:val="20"/>
          <w:szCs w:val="20"/>
          <w:lang w:val="es-ES"/>
        </w:rPr>
        <w:t>-ի</w:t>
      </w:r>
      <w:r>
        <w:rPr>
          <w:rFonts w:ascii="GHEA Grapalat" w:hAnsi="GHEA Grapalat" w:cs="Arial"/>
          <w:sz w:val="20"/>
          <w:szCs w:val="20"/>
          <w:lang w:val="hy-AM"/>
        </w:rPr>
        <w:t xml:space="preserve"> </w:t>
      </w:r>
      <w:r>
        <w:rPr>
          <w:rFonts w:ascii="GHEA Grapalat" w:hAnsi="GHEA Grapalat" w:cs="Arial"/>
          <w:sz w:val="20"/>
          <w:szCs w:val="20"/>
          <w:lang w:val="es-ES"/>
        </w:rPr>
        <w:t xml:space="preserve"> իրական շահառուների վերաբերյալ</w:t>
      </w:r>
    </w:p>
    <w:p w14:paraId="368EC6E9" w14:textId="77777777" w:rsidR="00C92FF9" w:rsidRDefault="00C92FF9" w:rsidP="00C92FF9">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Pr>
          <w:rFonts w:ascii="GHEA Grapalat" w:hAnsi="GHEA Grapalat"/>
          <w:vertAlign w:val="superscript"/>
          <w:lang w:val="es-ES"/>
        </w:rPr>
        <w:t xml:space="preserve">      </w:t>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r>
        <w:rPr>
          <w:rFonts w:ascii="GHEA Grapalat" w:hAnsi="GHEA Grapalat" w:cs="Arial"/>
          <w:vertAlign w:val="superscript"/>
          <w:lang w:val="hy-AM"/>
        </w:rPr>
        <w:t xml:space="preserve"> </w:t>
      </w:r>
    </w:p>
    <w:p w14:paraId="1E71A047" w14:textId="77777777" w:rsidR="00C92FF9" w:rsidRDefault="00C92FF9" w:rsidP="00C92FF9">
      <w:pPr>
        <w:jc w:val="both"/>
        <w:rPr>
          <w:rFonts w:ascii="GHEA Grapalat" w:hAnsi="GHEA Grapalat"/>
          <w:sz w:val="22"/>
          <w:szCs w:val="22"/>
          <w:lang w:val="hy-AM"/>
        </w:rPr>
      </w:pPr>
    </w:p>
    <w:p w14:paraId="081E9026" w14:textId="77777777" w:rsidR="00C92FF9" w:rsidRDefault="00C92FF9" w:rsidP="00C92FF9">
      <w:pPr>
        <w:jc w:val="both"/>
        <w:rPr>
          <w:rFonts w:ascii="GHEA Grapalat" w:hAnsi="GHEA Grapalat" w:cs="Arial"/>
          <w:sz w:val="18"/>
          <w:szCs w:val="18"/>
          <w:vertAlign w:val="superscript"/>
          <w:lang w:val="es-ES"/>
        </w:rPr>
      </w:pPr>
      <w:r>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Pr>
          <w:rFonts w:ascii="GHEA Grapalat" w:hAnsi="GHEA Grapalat" w:cs="Arial"/>
          <w:sz w:val="20"/>
          <w:szCs w:val="20"/>
          <w:lang w:val="es-ES"/>
        </w:rPr>
        <w:t>-----------------------------</w:t>
      </w:r>
      <w:r>
        <w:rPr>
          <w:rFonts w:ascii="GHEA Grapalat" w:hAnsi="GHEA Grapalat" w:cs="Arial"/>
          <w:sz w:val="18"/>
          <w:szCs w:val="18"/>
          <w:lang w:val="hy-AM"/>
        </w:rPr>
        <w:t>**</w:t>
      </w:r>
      <w:r>
        <w:rPr>
          <w:rFonts w:ascii="GHEA Grapalat" w:hAnsi="GHEA Grapalat" w:cs="Arial"/>
          <w:sz w:val="18"/>
          <w:szCs w:val="18"/>
          <w:vertAlign w:val="superscript"/>
          <w:lang w:val="es-ES"/>
        </w:rPr>
        <w:t xml:space="preserve"> </w:t>
      </w:r>
    </w:p>
    <w:p w14:paraId="178CB8CE" w14:textId="77777777" w:rsidR="00C92FF9" w:rsidRDefault="00C92FF9" w:rsidP="00C92FF9">
      <w:pPr>
        <w:jc w:val="right"/>
        <w:rPr>
          <w:rFonts w:ascii="GHEA Grapalat" w:hAnsi="GHEA Grapalat"/>
          <w:sz w:val="10"/>
          <w:szCs w:val="10"/>
          <w:lang w:val="es-ES"/>
        </w:rPr>
      </w:pPr>
    </w:p>
    <w:p w14:paraId="0C9A76C1" w14:textId="77777777" w:rsidR="00C92FF9" w:rsidRDefault="00C92FF9" w:rsidP="00C92FF9">
      <w:pPr>
        <w:ind w:firstLine="708"/>
        <w:jc w:val="both"/>
        <w:rPr>
          <w:rFonts w:ascii="GHEA Grapalat" w:hAnsi="GHEA Grapalat"/>
          <w:sz w:val="20"/>
          <w:lang w:val="es-ES"/>
        </w:rPr>
      </w:pPr>
      <w:r>
        <w:rPr>
          <w:rFonts w:ascii="GHEA Grapalat" w:hAnsi="GHEA Grapalat"/>
          <w:sz w:val="20"/>
          <w:lang w:val="es-ES"/>
        </w:rPr>
        <w:t xml:space="preserve">Կից ներկայացվում է </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 xml:space="preserve"> կողմից առաջարկվող </w:t>
      </w:r>
    </w:p>
    <w:p w14:paraId="1CCA7B45" w14:textId="77777777" w:rsidR="00C92FF9" w:rsidRDefault="00C92FF9" w:rsidP="00C92FF9">
      <w:pPr>
        <w:jc w:val="both"/>
        <w:rPr>
          <w:rFonts w:ascii="GHEA Grapalat" w:hAnsi="GHEA Grapalat"/>
          <w:sz w:val="22"/>
          <w:szCs w:val="22"/>
          <w:lang w:val="es-ES"/>
        </w:rPr>
      </w:pPr>
      <w:r>
        <w:rPr>
          <w:rFonts w:ascii="GHEA Grapalat" w:hAnsi="GHEA Grapalat"/>
          <w:sz w:val="20"/>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es-ES"/>
        </w:rPr>
        <w:tab/>
        <w:t xml:space="preserve">                             </w:t>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1EE7BF8A" w14:textId="77777777" w:rsidR="00C92FF9" w:rsidRDefault="00C92FF9" w:rsidP="00C92FF9">
      <w:pPr>
        <w:jc w:val="both"/>
        <w:rPr>
          <w:rFonts w:ascii="GHEA Grapalat" w:hAnsi="GHEA Grapalat"/>
          <w:sz w:val="20"/>
          <w:lang w:val="es-ES"/>
        </w:rPr>
      </w:pPr>
      <w:r>
        <w:rPr>
          <w:rFonts w:ascii="GHEA Grapalat" w:hAnsi="GHEA Grapalat"/>
          <w:sz w:val="20"/>
          <w:lang w:val="es-ES"/>
        </w:rPr>
        <w:t xml:space="preserve">ապրանքի ամբողջական նկարագիրը՝ համաձայն հավելված 1.1-ի: </w:t>
      </w:r>
    </w:p>
    <w:p w14:paraId="3BABD0D3" w14:textId="77777777" w:rsidR="00C92FF9" w:rsidRDefault="00C92FF9" w:rsidP="00C92FF9">
      <w:pPr>
        <w:ind w:firstLine="708"/>
        <w:jc w:val="both"/>
        <w:rPr>
          <w:rFonts w:ascii="GHEA Grapalat" w:hAnsi="GHEA Grapalat"/>
          <w:sz w:val="20"/>
          <w:lang w:val="es-ES"/>
        </w:rPr>
      </w:pPr>
    </w:p>
    <w:p w14:paraId="4976F143" w14:textId="77777777" w:rsidR="00C92FF9" w:rsidRDefault="00C92FF9" w:rsidP="00C92FF9">
      <w:pPr>
        <w:ind w:firstLine="708"/>
        <w:jc w:val="both"/>
        <w:rPr>
          <w:rFonts w:ascii="GHEA Grapalat" w:hAnsi="GHEA Grapalat"/>
          <w:sz w:val="20"/>
          <w:lang w:val="es-ES"/>
        </w:rPr>
      </w:pPr>
    </w:p>
    <w:p w14:paraId="73128389" w14:textId="77777777" w:rsidR="00C92FF9" w:rsidRDefault="00C92FF9" w:rsidP="00C92FF9">
      <w:pPr>
        <w:jc w:val="both"/>
        <w:rPr>
          <w:rFonts w:ascii="GHEA Grapalat" w:hAnsi="GHEA Grapalat"/>
          <w:sz w:val="20"/>
          <w:lang w:val="es-ES"/>
        </w:rPr>
      </w:pPr>
    </w:p>
    <w:p w14:paraId="284D03B3" w14:textId="77777777" w:rsidR="00C92FF9" w:rsidRDefault="00C92FF9" w:rsidP="00C92FF9">
      <w:pPr>
        <w:jc w:val="both"/>
        <w:rPr>
          <w:rFonts w:ascii="GHEA Grapalat" w:hAnsi="GHEA Grapalat"/>
          <w:sz w:val="20"/>
          <w:lang w:val="es-ES"/>
        </w:rPr>
      </w:pPr>
    </w:p>
    <w:p w14:paraId="2D93B748" w14:textId="77777777" w:rsidR="00C92FF9" w:rsidRDefault="00C92FF9" w:rsidP="00C92FF9">
      <w:pPr>
        <w:jc w:val="both"/>
        <w:rPr>
          <w:rFonts w:ascii="GHEA Grapalat" w:hAnsi="GHEA Grapalat" w:cs="Arial"/>
          <w:sz w:val="20"/>
          <w:vertAlign w:val="superscript"/>
          <w:lang w:val="es-ES"/>
        </w:rPr>
      </w:pPr>
      <w:r>
        <w:rPr>
          <w:rFonts w:ascii="GHEA Grapalat" w:hAnsi="GHEA Grapalat"/>
          <w:sz w:val="20"/>
          <w:lang w:val="es-ES"/>
        </w:rPr>
        <w:t xml:space="preserve">   </w:t>
      </w:r>
      <w:r>
        <w:rPr>
          <w:rFonts w:ascii="GHEA Grapalat" w:hAnsi="GHEA Grapalat"/>
          <w:sz w:val="20"/>
          <w:lang w:val="hy-AM"/>
        </w:rPr>
        <w:t xml:space="preserve">___________________________________________________ </w:t>
      </w:r>
      <w:r>
        <w:rPr>
          <w:rFonts w:ascii="GHEA Grapalat" w:hAnsi="GHEA Grapalat"/>
          <w:sz w:val="20"/>
          <w:lang w:val="hy-AM"/>
        </w:rPr>
        <w:tab/>
        <w:t xml:space="preserve">                _____________</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hy-AM"/>
        </w:rPr>
        <w:t xml:space="preserve"> </w:t>
      </w:r>
      <w:r>
        <w:rPr>
          <w:rFonts w:ascii="GHEA Grapalat" w:hAnsi="GHEA Grapalat" w:cs="Sylfaen"/>
          <w:sz w:val="20"/>
          <w:vertAlign w:val="superscript"/>
          <w:lang w:val="hy-AM"/>
        </w:rPr>
        <w:t>Մասնակցի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անվանումը</w:t>
      </w:r>
      <w:r>
        <w:rPr>
          <w:rFonts w:ascii="GHEA Grapalat" w:hAnsi="GHEA Grapalat" w:cs="Arial"/>
          <w:sz w:val="20"/>
          <w:vertAlign w:val="superscript"/>
          <w:lang w:val="hy-AM"/>
        </w:rPr>
        <w:t xml:space="preserve"> </w:t>
      </w:r>
      <w:r>
        <w:rPr>
          <w:rFonts w:ascii="GHEA Grapalat" w:hAnsi="GHEA Grapalat"/>
          <w:sz w:val="20"/>
          <w:vertAlign w:val="superscript"/>
          <w:lang w:val="hy-AM"/>
        </w:rPr>
        <w:t xml:space="preserve"> (</w:t>
      </w:r>
      <w:r>
        <w:rPr>
          <w:rFonts w:ascii="GHEA Grapalat" w:hAnsi="GHEA Grapalat" w:cs="Sylfaen"/>
          <w:sz w:val="20"/>
          <w:vertAlign w:val="superscript"/>
          <w:lang w:val="hy-AM"/>
        </w:rPr>
        <w:t>ղեկավարի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պաշտոնը</w:t>
      </w:r>
      <w:r>
        <w:rPr>
          <w:rFonts w:ascii="GHEA Grapalat" w:hAnsi="GHEA Grapalat" w:cs="Arial"/>
          <w:sz w:val="20"/>
          <w:vertAlign w:val="superscript"/>
          <w:lang w:val="hy-AM"/>
        </w:rPr>
        <w:t xml:space="preserve">, </w:t>
      </w:r>
      <w:r>
        <w:rPr>
          <w:rFonts w:ascii="GHEA Grapalat" w:hAnsi="GHEA Grapalat" w:cs="Arial"/>
          <w:sz w:val="20"/>
          <w:vertAlign w:val="superscript"/>
        </w:rPr>
        <w:t>ա</w:t>
      </w:r>
      <w:r>
        <w:rPr>
          <w:rFonts w:ascii="GHEA Grapalat" w:hAnsi="GHEA Grapalat" w:cs="Sylfaen"/>
          <w:sz w:val="20"/>
          <w:vertAlign w:val="superscript"/>
          <w:lang w:val="hy-AM"/>
        </w:rPr>
        <w:t>նուն</w:t>
      </w:r>
      <w:r>
        <w:rPr>
          <w:rFonts w:ascii="GHEA Grapalat" w:hAnsi="GHEA Grapalat" w:cs="Arial"/>
          <w:sz w:val="20"/>
          <w:vertAlign w:val="superscript"/>
          <w:lang w:val="hy-AM"/>
        </w:rPr>
        <w:t xml:space="preserve"> </w:t>
      </w:r>
      <w:r>
        <w:rPr>
          <w:rFonts w:ascii="GHEA Grapalat" w:hAnsi="GHEA Grapalat" w:cs="Sylfaen"/>
          <w:sz w:val="20"/>
          <w:vertAlign w:val="superscript"/>
        </w:rPr>
        <w:t>ա</w:t>
      </w:r>
      <w:r>
        <w:rPr>
          <w:rFonts w:ascii="GHEA Grapalat" w:hAnsi="GHEA Grapalat" w:cs="Sylfaen"/>
          <w:sz w:val="20"/>
          <w:vertAlign w:val="superscript"/>
          <w:lang w:val="hy-AM"/>
        </w:rPr>
        <w:t>զգանունը</w:t>
      </w:r>
      <w:r>
        <w:rPr>
          <w:rFonts w:ascii="GHEA Grapalat" w:hAnsi="GHEA Grapalat" w:cs="Arial"/>
          <w:sz w:val="20"/>
          <w:vertAlign w:val="superscript"/>
          <w:lang w:val="hy-AM"/>
        </w:rPr>
        <w:t xml:space="preserve">)                                             </w:t>
      </w:r>
      <w:r>
        <w:rPr>
          <w:rFonts w:ascii="GHEA Grapalat" w:hAnsi="GHEA Grapalat" w:cs="Arial"/>
          <w:sz w:val="20"/>
          <w:vertAlign w:val="superscript"/>
          <w:lang w:val="es-ES"/>
        </w:rPr>
        <w:t xml:space="preserve">                                 </w:t>
      </w:r>
      <w:r>
        <w:rPr>
          <w:rFonts w:ascii="GHEA Grapalat" w:hAnsi="GHEA Grapalat" w:cs="Sylfaen"/>
          <w:sz w:val="20"/>
          <w:vertAlign w:val="superscript"/>
          <w:lang w:val="hy-AM"/>
        </w:rPr>
        <w:t>ստորագրությունը</w:t>
      </w:r>
      <w:r>
        <w:rPr>
          <w:rFonts w:ascii="GHEA Grapalat" w:hAnsi="GHEA Grapalat" w:cs="Arial"/>
          <w:sz w:val="20"/>
          <w:vertAlign w:val="superscript"/>
          <w:lang w:val="hy-AM"/>
        </w:rPr>
        <w:t>)</w:t>
      </w:r>
    </w:p>
    <w:p w14:paraId="16EB030D" w14:textId="77777777" w:rsidR="00C92FF9" w:rsidRDefault="00C92FF9" w:rsidP="00C92FF9">
      <w:pPr>
        <w:jc w:val="both"/>
        <w:rPr>
          <w:rFonts w:ascii="GHEA Grapalat" w:hAnsi="GHEA Grapalat" w:cs="Arial"/>
          <w:sz w:val="20"/>
          <w:vertAlign w:val="superscript"/>
          <w:lang w:val="es-ES"/>
        </w:rPr>
      </w:pPr>
    </w:p>
    <w:p w14:paraId="50E0BE8C" w14:textId="77777777" w:rsidR="00C92FF9" w:rsidRDefault="00C92FF9" w:rsidP="00C92FF9">
      <w:pPr>
        <w:jc w:val="both"/>
        <w:rPr>
          <w:rFonts w:ascii="GHEA Grapalat" w:hAnsi="GHEA Grapalat"/>
          <w:sz w:val="20"/>
          <w:lang w:val="hy-AM"/>
        </w:rPr>
      </w:pPr>
      <w:r>
        <w:rPr>
          <w:rFonts w:ascii="GHEA Grapalat" w:hAnsi="GHEA Grapalat"/>
          <w:sz w:val="20"/>
          <w:lang w:val="hy-AM"/>
        </w:rPr>
        <w:t xml:space="preserve">    </w:t>
      </w:r>
    </w:p>
    <w:p w14:paraId="58FADCDF" w14:textId="77777777" w:rsidR="00C92FF9" w:rsidRDefault="00C92FF9" w:rsidP="00C92FF9">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t xml:space="preserve"> </w:t>
      </w:r>
    </w:p>
    <w:p w14:paraId="2AF832F3" w14:textId="77777777" w:rsidR="00C92FF9" w:rsidRDefault="00C92FF9" w:rsidP="00C92FF9">
      <w:pPr>
        <w:pStyle w:val="af2"/>
        <w:rPr>
          <w:rFonts w:ascii="GHEA Grapalat" w:hAnsi="GHEA Grapalat"/>
          <w:i/>
          <w:sz w:val="16"/>
          <w:szCs w:val="16"/>
          <w:lang w:val="hy-AM"/>
        </w:rPr>
      </w:pPr>
    </w:p>
    <w:p w14:paraId="0EC76940" w14:textId="77777777" w:rsidR="00C92FF9" w:rsidRDefault="00C92FF9" w:rsidP="00C92FF9">
      <w:pPr>
        <w:pStyle w:val="af2"/>
        <w:rPr>
          <w:rFonts w:ascii="GHEA Grapalat" w:hAnsi="GHEA Grapalat"/>
          <w:i/>
          <w:sz w:val="16"/>
          <w:szCs w:val="16"/>
          <w:lang w:val="hy-AM"/>
        </w:rPr>
      </w:pPr>
    </w:p>
    <w:p w14:paraId="131D6EFB" w14:textId="77777777" w:rsidR="00C92FF9" w:rsidRDefault="00C92FF9" w:rsidP="00C92FF9">
      <w:pPr>
        <w:pStyle w:val="af2"/>
        <w:rPr>
          <w:rFonts w:ascii="GHEA Grapalat" w:hAnsi="GHEA Grapalat"/>
          <w:i/>
          <w:sz w:val="16"/>
          <w:szCs w:val="16"/>
          <w:lang w:val="hy-AM"/>
        </w:rPr>
      </w:pPr>
    </w:p>
    <w:p w14:paraId="6B374588" w14:textId="77777777" w:rsidR="00C92FF9" w:rsidRDefault="00C92FF9" w:rsidP="00C92FF9">
      <w:pPr>
        <w:pStyle w:val="af2"/>
        <w:rPr>
          <w:rFonts w:ascii="GHEA Grapalat" w:hAnsi="GHEA Grapalat"/>
          <w:i/>
          <w:sz w:val="16"/>
          <w:szCs w:val="16"/>
          <w:lang w:val="hy-AM"/>
        </w:rPr>
      </w:pPr>
    </w:p>
    <w:p w14:paraId="42737502" w14:textId="77777777" w:rsidR="00C92FF9" w:rsidRDefault="00C92FF9" w:rsidP="00C92FF9">
      <w:pPr>
        <w:pStyle w:val="af2"/>
        <w:rPr>
          <w:rFonts w:ascii="GHEA Grapalat" w:hAnsi="GHEA Grapalat"/>
          <w:i/>
          <w:sz w:val="16"/>
          <w:szCs w:val="16"/>
          <w:lang w:val="hy-AM"/>
        </w:rPr>
      </w:pPr>
    </w:p>
    <w:p w14:paraId="625C9847" w14:textId="77777777" w:rsidR="00C92FF9" w:rsidRDefault="00C92FF9" w:rsidP="00C92FF9">
      <w:pPr>
        <w:pStyle w:val="af2"/>
        <w:rPr>
          <w:rFonts w:ascii="GHEA Grapalat" w:hAnsi="GHEA Grapalat"/>
          <w:i/>
          <w:sz w:val="16"/>
          <w:szCs w:val="16"/>
          <w:lang w:val="hy-AM"/>
        </w:rPr>
      </w:pPr>
    </w:p>
    <w:p w14:paraId="154AD1BC" w14:textId="77777777" w:rsidR="00C92FF9" w:rsidRDefault="00C92FF9" w:rsidP="00C92FF9">
      <w:pPr>
        <w:pStyle w:val="af2"/>
        <w:rPr>
          <w:rFonts w:ascii="GHEA Grapalat" w:hAnsi="GHEA Grapalat"/>
          <w:i/>
          <w:sz w:val="16"/>
          <w:szCs w:val="16"/>
          <w:lang w:val="hy-AM"/>
        </w:rPr>
      </w:pPr>
    </w:p>
    <w:p w14:paraId="725CC906" w14:textId="77777777" w:rsidR="00C92FF9" w:rsidRDefault="00C92FF9" w:rsidP="00C92FF9">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6C98E011" w14:textId="77777777" w:rsidR="00C92FF9" w:rsidRDefault="00C92FF9" w:rsidP="00C92FF9">
      <w:pPr>
        <w:pStyle w:val="af2"/>
        <w:jc w:val="both"/>
        <w:rPr>
          <w:rFonts w:ascii="GHEA Grapalat" w:hAnsi="GHEA Grapalat"/>
          <w:sz w:val="16"/>
          <w:szCs w:val="16"/>
          <w:lang w:val="hy-AM"/>
        </w:rPr>
      </w:pPr>
      <w:r>
        <w:rPr>
          <w:rFonts w:ascii="GHEA Grapalat" w:hAnsi="GHEA Grapalat"/>
          <w:i/>
          <w:sz w:val="16"/>
          <w:szCs w:val="16"/>
          <w:lang w:val="af-ZA"/>
        </w:rPr>
        <w:t xml:space="preserve">** </w:t>
      </w:r>
      <w:r>
        <w:rPr>
          <w:rFonts w:ascii="GHEA Grapalat" w:hAnsi="GHEA Grapalat"/>
          <w:sz w:val="16"/>
          <w:szCs w:val="16"/>
          <w:lang w:val="hy-AM"/>
        </w:rPr>
        <w:t xml:space="preserve">- </w:t>
      </w:r>
      <w:r>
        <w:rPr>
          <w:rFonts w:ascii="GHEA Grapalat" w:hAnsi="GHEA Grapalat"/>
          <w:i/>
          <w:sz w:val="16"/>
          <w:szCs w:val="16"/>
          <w:lang w:val="en-US"/>
        </w:rPr>
        <w:t>ՀՀ</w:t>
      </w:r>
      <w:r>
        <w:rPr>
          <w:rFonts w:ascii="GHEA Grapalat" w:hAnsi="GHEA Grapalat"/>
          <w:i/>
          <w:sz w:val="16"/>
          <w:szCs w:val="16"/>
          <w:lang w:val="af-ZA"/>
        </w:rPr>
        <w:t xml:space="preserve"> </w:t>
      </w:r>
      <w:r>
        <w:rPr>
          <w:rFonts w:ascii="GHEA Grapalat" w:hAnsi="GHEA Grapalat"/>
          <w:i/>
          <w:sz w:val="16"/>
          <w:szCs w:val="16"/>
          <w:lang w:val="en-US"/>
        </w:rPr>
        <w:t>ռեզիդենտ</w:t>
      </w:r>
      <w:r>
        <w:rPr>
          <w:rFonts w:ascii="GHEA Grapalat" w:hAnsi="GHEA Grapalat"/>
          <w:i/>
          <w:sz w:val="16"/>
          <w:szCs w:val="16"/>
          <w:lang w:val="af-ZA"/>
        </w:rPr>
        <w:t xml:space="preserve"> </w:t>
      </w:r>
      <w:r>
        <w:rPr>
          <w:rFonts w:ascii="GHEA Grapalat" w:hAnsi="GHEA Grapalat"/>
          <w:i/>
          <w:sz w:val="16"/>
          <w:szCs w:val="16"/>
          <w:lang w:val="en-US"/>
        </w:rPr>
        <w:t>հանդիասցող</w:t>
      </w:r>
      <w:r>
        <w:rPr>
          <w:rFonts w:ascii="GHEA Grapalat" w:hAnsi="GHEA Grapalat"/>
          <w:i/>
          <w:sz w:val="16"/>
          <w:szCs w:val="16"/>
          <w:lang w:val="af-ZA"/>
        </w:rPr>
        <w:t xml:space="preserve"> </w:t>
      </w:r>
      <w:r>
        <w:rPr>
          <w:rFonts w:ascii="GHEA Grapalat" w:hAnsi="GHEA Grapalat"/>
          <w:i/>
          <w:sz w:val="16"/>
          <w:szCs w:val="16"/>
          <w:lang w:val="en-US"/>
        </w:rPr>
        <w:t>մասնակիցը</w:t>
      </w:r>
      <w:r>
        <w:rPr>
          <w:rFonts w:ascii="GHEA Grapalat" w:hAnsi="GHEA Grapalat"/>
          <w:i/>
          <w:sz w:val="16"/>
          <w:szCs w:val="16"/>
          <w:lang w:val="af-ZA"/>
        </w:rPr>
        <w:t xml:space="preserve"> </w:t>
      </w:r>
      <w:r>
        <w:rPr>
          <w:rFonts w:ascii="GHEA Grapalat" w:hAnsi="GHEA Grapalat"/>
          <w:i/>
          <w:sz w:val="16"/>
          <w:szCs w:val="16"/>
          <w:lang w:val="en-US"/>
        </w:rPr>
        <w:t>դիմում</w:t>
      </w:r>
      <w:r>
        <w:rPr>
          <w:rFonts w:ascii="GHEA Grapalat" w:hAnsi="GHEA Grapalat"/>
          <w:i/>
          <w:sz w:val="16"/>
          <w:szCs w:val="16"/>
          <w:lang w:val="af-ZA"/>
        </w:rPr>
        <w:t xml:space="preserve"> </w:t>
      </w:r>
      <w:r>
        <w:rPr>
          <w:rFonts w:ascii="GHEA Grapalat" w:hAnsi="GHEA Grapalat"/>
          <w:i/>
          <w:sz w:val="16"/>
          <w:szCs w:val="16"/>
          <w:lang w:val="en-US"/>
        </w:rPr>
        <w:t>հայտարարությունը</w:t>
      </w:r>
      <w:r>
        <w:rPr>
          <w:rFonts w:ascii="GHEA Grapalat" w:hAnsi="GHEA Grapalat"/>
          <w:i/>
          <w:sz w:val="16"/>
          <w:szCs w:val="16"/>
          <w:lang w:val="af-ZA"/>
        </w:rPr>
        <w:t xml:space="preserve"> </w:t>
      </w:r>
      <w:r>
        <w:rPr>
          <w:rFonts w:ascii="GHEA Grapalat" w:hAnsi="GHEA Grapalat"/>
          <w:i/>
          <w:sz w:val="16"/>
          <w:szCs w:val="16"/>
          <w:lang w:val="en-US"/>
        </w:rPr>
        <w:t>լրացնելիս</w:t>
      </w:r>
      <w:r>
        <w:rPr>
          <w:rFonts w:ascii="GHEA Grapalat" w:hAnsi="GHEA Grapalat"/>
          <w:i/>
          <w:sz w:val="16"/>
          <w:szCs w:val="16"/>
          <w:lang w:val="af-ZA"/>
        </w:rPr>
        <w:t xml:space="preserve"> </w:t>
      </w:r>
      <w:r>
        <w:rPr>
          <w:rFonts w:ascii="GHEA Grapalat" w:hAnsi="GHEA Grapalat"/>
          <w:i/>
          <w:sz w:val="16"/>
          <w:szCs w:val="16"/>
          <w:lang w:val="en-US"/>
        </w:rPr>
        <w:t>նշում</w:t>
      </w:r>
      <w:r>
        <w:rPr>
          <w:rFonts w:ascii="GHEA Grapalat" w:hAnsi="GHEA Grapalat"/>
          <w:i/>
          <w:sz w:val="16"/>
          <w:szCs w:val="16"/>
          <w:lang w:val="af-ZA"/>
        </w:rPr>
        <w:t xml:space="preserve"> </w:t>
      </w:r>
      <w:r>
        <w:rPr>
          <w:rFonts w:ascii="GHEA Grapalat" w:hAnsi="GHEA Grapalat"/>
          <w:i/>
          <w:sz w:val="16"/>
          <w:szCs w:val="16"/>
          <w:lang w:val="en-US"/>
        </w:rPr>
        <w:t>է</w:t>
      </w:r>
      <w:r>
        <w:rPr>
          <w:rFonts w:ascii="GHEA Grapalat" w:hAnsi="GHEA Grapalat"/>
          <w:i/>
          <w:sz w:val="16"/>
          <w:szCs w:val="16"/>
          <w:lang w:val="af-ZA"/>
        </w:rPr>
        <w:t xml:space="preserve"> «</w:t>
      </w:r>
      <w:r>
        <w:rPr>
          <w:rFonts w:ascii="GHEA Grapalat" w:hAnsi="GHEA Grapalat"/>
          <w:i/>
          <w:sz w:val="16"/>
          <w:szCs w:val="16"/>
          <w:lang w:val="en-US"/>
        </w:rPr>
        <w:t>Իրավաբանական</w:t>
      </w:r>
      <w:r>
        <w:rPr>
          <w:rFonts w:ascii="GHEA Grapalat" w:hAnsi="GHEA Grapalat"/>
          <w:i/>
          <w:sz w:val="16"/>
          <w:szCs w:val="16"/>
          <w:lang w:val="af-ZA"/>
        </w:rPr>
        <w:t xml:space="preserve"> </w:t>
      </w:r>
      <w:r>
        <w:rPr>
          <w:rFonts w:ascii="GHEA Grapalat" w:hAnsi="GHEA Grapalat"/>
          <w:i/>
          <w:sz w:val="16"/>
          <w:szCs w:val="16"/>
          <w:lang w:val="en-US"/>
        </w:rPr>
        <w:t>անձանց</w:t>
      </w:r>
      <w:r>
        <w:rPr>
          <w:rFonts w:ascii="GHEA Grapalat" w:hAnsi="GHEA Grapalat"/>
          <w:i/>
          <w:sz w:val="16"/>
          <w:szCs w:val="16"/>
          <w:lang w:val="af-ZA"/>
        </w:rPr>
        <w:t xml:space="preserve"> </w:t>
      </w:r>
      <w:r>
        <w:rPr>
          <w:rFonts w:ascii="GHEA Grapalat" w:hAnsi="GHEA Grapalat"/>
          <w:i/>
          <w:sz w:val="16"/>
          <w:szCs w:val="16"/>
          <w:lang w:val="en-US"/>
        </w:rPr>
        <w:t>պետական</w:t>
      </w:r>
      <w:r>
        <w:rPr>
          <w:rFonts w:ascii="GHEA Grapalat" w:hAnsi="GHEA Grapalat"/>
          <w:i/>
          <w:sz w:val="16"/>
          <w:szCs w:val="16"/>
          <w:lang w:val="af-ZA"/>
        </w:rPr>
        <w:t xml:space="preserve"> </w:t>
      </w:r>
      <w:r>
        <w:rPr>
          <w:rFonts w:ascii="GHEA Grapalat" w:hAnsi="GHEA Grapalat"/>
          <w:i/>
          <w:sz w:val="16"/>
          <w:szCs w:val="16"/>
          <w:lang w:val="en-US"/>
        </w:rPr>
        <w:t>գրանցման</w:t>
      </w:r>
      <w:r>
        <w:rPr>
          <w:rFonts w:ascii="GHEA Grapalat" w:hAnsi="GHEA Grapalat"/>
          <w:i/>
          <w:sz w:val="16"/>
          <w:szCs w:val="16"/>
          <w:lang w:val="af-ZA"/>
        </w:rPr>
        <w:t xml:space="preserve">, </w:t>
      </w:r>
      <w:r>
        <w:rPr>
          <w:rFonts w:ascii="GHEA Grapalat" w:hAnsi="GHEA Grapalat"/>
          <w:i/>
          <w:sz w:val="16"/>
          <w:szCs w:val="16"/>
          <w:lang w:val="en-US"/>
        </w:rPr>
        <w:t>իրավաբանական</w:t>
      </w:r>
      <w:r>
        <w:rPr>
          <w:rFonts w:ascii="GHEA Grapalat" w:hAnsi="GHEA Grapalat"/>
          <w:i/>
          <w:sz w:val="16"/>
          <w:szCs w:val="16"/>
          <w:lang w:val="af-ZA"/>
        </w:rPr>
        <w:t xml:space="preserve"> </w:t>
      </w:r>
      <w:r>
        <w:rPr>
          <w:rFonts w:ascii="GHEA Grapalat" w:hAnsi="GHEA Grapalat"/>
          <w:i/>
          <w:sz w:val="16"/>
          <w:szCs w:val="16"/>
          <w:lang w:val="en-US"/>
        </w:rPr>
        <w:t>անձանց</w:t>
      </w:r>
      <w:r>
        <w:rPr>
          <w:rFonts w:ascii="GHEA Grapalat" w:hAnsi="GHEA Grapalat"/>
          <w:i/>
          <w:sz w:val="16"/>
          <w:szCs w:val="16"/>
          <w:lang w:val="af-ZA"/>
        </w:rPr>
        <w:t xml:space="preserve"> </w:t>
      </w:r>
      <w:r>
        <w:rPr>
          <w:rFonts w:ascii="GHEA Grapalat" w:hAnsi="GHEA Grapalat"/>
          <w:i/>
          <w:sz w:val="16"/>
          <w:szCs w:val="16"/>
          <w:lang w:val="en-US"/>
        </w:rPr>
        <w:t>ստորաբաժանումների</w:t>
      </w:r>
      <w:r>
        <w:rPr>
          <w:rFonts w:ascii="GHEA Grapalat" w:hAnsi="GHEA Grapalat"/>
          <w:i/>
          <w:sz w:val="16"/>
          <w:szCs w:val="16"/>
          <w:lang w:val="af-ZA"/>
        </w:rPr>
        <w:t xml:space="preserve">, </w:t>
      </w:r>
      <w:r>
        <w:rPr>
          <w:rFonts w:ascii="GHEA Grapalat" w:hAnsi="GHEA Grapalat"/>
          <w:i/>
          <w:sz w:val="16"/>
          <w:szCs w:val="16"/>
          <w:lang w:val="en-US"/>
        </w:rPr>
        <w:t>հիմնարկների</w:t>
      </w:r>
      <w:r>
        <w:rPr>
          <w:rFonts w:ascii="GHEA Grapalat" w:hAnsi="GHEA Grapalat"/>
          <w:i/>
          <w:sz w:val="16"/>
          <w:szCs w:val="16"/>
          <w:lang w:val="af-ZA"/>
        </w:rPr>
        <w:t xml:space="preserve"> </w:t>
      </w:r>
      <w:r>
        <w:rPr>
          <w:rFonts w:ascii="GHEA Grapalat" w:hAnsi="GHEA Grapalat"/>
          <w:i/>
          <w:sz w:val="16"/>
          <w:szCs w:val="16"/>
          <w:lang w:val="en-US"/>
        </w:rPr>
        <w:t>և</w:t>
      </w:r>
      <w:r>
        <w:rPr>
          <w:rFonts w:ascii="GHEA Grapalat" w:hAnsi="GHEA Grapalat"/>
          <w:i/>
          <w:sz w:val="16"/>
          <w:szCs w:val="16"/>
          <w:lang w:val="af-ZA"/>
        </w:rPr>
        <w:t xml:space="preserve"> </w:t>
      </w:r>
      <w:r>
        <w:rPr>
          <w:rFonts w:ascii="GHEA Grapalat" w:hAnsi="GHEA Grapalat"/>
          <w:i/>
          <w:sz w:val="16"/>
          <w:szCs w:val="16"/>
          <w:lang w:val="en-US"/>
        </w:rPr>
        <w:t>անհատ</w:t>
      </w:r>
      <w:r>
        <w:rPr>
          <w:rFonts w:ascii="GHEA Grapalat" w:hAnsi="GHEA Grapalat"/>
          <w:i/>
          <w:sz w:val="16"/>
          <w:szCs w:val="16"/>
          <w:lang w:val="af-ZA"/>
        </w:rPr>
        <w:t xml:space="preserve"> </w:t>
      </w:r>
      <w:r>
        <w:rPr>
          <w:rFonts w:ascii="GHEA Grapalat" w:hAnsi="GHEA Grapalat"/>
          <w:i/>
          <w:sz w:val="16"/>
          <w:szCs w:val="16"/>
          <w:lang w:val="en-US"/>
        </w:rPr>
        <w:t>ձեռնարկատերերի</w:t>
      </w:r>
      <w:r>
        <w:rPr>
          <w:rFonts w:ascii="GHEA Grapalat" w:hAnsi="GHEA Grapalat"/>
          <w:i/>
          <w:sz w:val="16"/>
          <w:szCs w:val="16"/>
          <w:lang w:val="af-ZA"/>
        </w:rPr>
        <w:t xml:space="preserve"> </w:t>
      </w:r>
      <w:r>
        <w:rPr>
          <w:rFonts w:ascii="GHEA Grapalat" w:hAnsi="GHEA Grapalat"/>
          <w:i/>
          <w:sz w:val="16"/>
          <w:szCs w:val="16"/>
          <w:lang w:val="en-US"/>
        </w:rPr>
        <w:t>պետական</w:t>
      </w:r>
      <w:r>
        <w:rPr>
          <w:rFonts w:ascii="GHEA Grapalat" w:hAnsi="GHEA Grapalat"/>
          <w:i/>
          <w:sz w:val="16"/>
          <w:szCs w:val="16"/>
          <w:lang w:val="af-ZA"/>
        </w:rPr>
        <w:t xml:space="preserve"> </w:t>
      </w:r>
      <w:r>
        <w:rPr>
          <w:rFonts w:ascii="GHEA Grapalat" w:hAnsi="GHEA Grapalat"/>
          <w:i/>
          <w:sz w:val="16"/>
          <w:szCs w:val="16"/>
          <w:lang w:val="en-US"/>
        </w:rPr>
        <w:t>հաշվառման</w:t>
      </w:r>
      <w:r>
        <w:rPr>
          <w:rFonts w:ascii="Calibri" w:hAnsi="Calibri" w:cs="Calibri"/>
          <w:i/>
          <w:sz w:val="16"/>
          <w:szCs w:val="16"/>
          <w:lang w:val="af-ZA"/>
        </w:rPr>
        <w:t> </w:t>
      </w:r>
      <w:r>
        <w:rPr>
          <w:rFonts w:ascii="GHEA Grapalat" w:hAnsi="GHEA Grapalat" w:cs="GHEA Grapalat"/>
          <w:i/>
          <w:sz w:val="16"/>
          <w:szCs w:val="16"/>
          <w:lang w:val="en-US"/>
        </w:rPr>
        <w:t>մասին</w:t>
      </w:r>
      <w:r>
        <w:rPr>
          <w:rFonts w:ascii="GHEA Grapalat" w:hAnsi="GHEA Grapalat" w:cs="GHEA Grapalat"/>
          <w:i/>
          <w:sz w:val="16"/>
          <w:szCs w:val="16"/>
          <w:lang w:val="af-ZA"/>
        </w:rPr>
        <w:t>»</w:t>
      </w:r>
      <w:r>
        <w:rPr>
          <w:rFonts w:ascii="GHEA Grapalat" w:hAnsi="GHEA Grapalat"/>
          <w:i/>
          <w:sz w:val="16"/>
          <w:szCs w:val="16"/>
          <w:lang w:val="af-ZA"/>
        </w:rPr>
        <w:t xml:space="preserve"> </w:t>
      </w:r>
      <w:r>
        <w:rPr>
          <w:rFonts w:ascii="GHEA Grapalat" w:hAnsi="GHEA Grapalat" w:cs="GHEA Grapalat"/>
          <w:i/>
          <w:sz w:val="16"/>
          <w:szCs w:val="16"/>
          <w:lang w:val="en-US"/>
        </w:rPr>
        <w:t>օրենքի</w:t>
      </w:r>
      <w:r>
        <w:rPr>
          <w:rFonts w:ascii="GHEA Grapalat" w:hAnsi="GHEA Grapalat"/>
          <w:i/>
          <w:sz w:val="16"/>
          <w:szCs w:val="16"/>
          <w:lang w:val="af-ZA"/>
        </w:rPr>
        <w:t xml:space="preserve"> </w:t>
      </w:r>
      <w:r>
        <w:rPr>
          <w:rFonts w:ascii="GHEA Grapalat" w:hAnsi="GHEA Grapalat" w:cs="GHEA Grapalat"/>
          <w:i/>
          <w:sz w:val="16"/>
          <w:szCs w:val="16"/>
          <w:lang w:val="en-US"/>
        </w:rPr>
        <w:t>համաձայն՝</w:t>
      </w:r>
      <w:r>
        <w:rPr>
          <w:rFonts w:ascii="GHEA Grapalat" w:hAnsi="GHEA Grapalat"/>
          <w:i/>
          <w:sz w:val="16"/>
          <w:szCs w:val="16"/>
          <w:lang w:val="af-ZA"/>
        </w:rPr>
        <w:t xml:space="preserve"> </w:t>
      </w:r>
      <w:r>
        <w:rPr>
          <w:rFonts w:ascii="GHEA Grapalat" w:hAnsi="GHEA Grapalat" w:cs="GHEA Grapalat"/>
          <w:i/>
          <w:sz w:val="16"/>
          <w:szCs w:val="16"/>
          <w:lang w:val="en-US"/>
        </w:rPr>
        <w:t>իրավաբանական</w:t>
      </w:r>
      <w:r>
        <w:rPr>
          <w:rFonts w:ascii="GHEA Grapalat" w:hAnsi="GHEA Grapalat"/>
          <w:i/>
          <w:sz w:val="16"/>
          <w:szCs w:val="16"/>
          <w:lang w:val="af-ZA"/>
        </w:rPr>
        <w:t xml:space="preserve"> </w:t>
      </w:r>
      <w:r>
        <w:rPr>
          <w:rFonts w:ascii="GHEA Grapalat" w:hAnsi="GHEA Grapalat" w:cs="GHEA Grapalat"/>
          <w:i/>
          <w:sz w:val="16"/>
          <w:szCs w:val="16"/>
          <w:lang w:val="en-US"/>
        </w:rPr>
        <w:t>անձանց</w:t>
      </w:r>
      <w:r>
        <w:rPr>
          <w:rFonts w:ascii="GHEA Grapalat" w:hAnsi="GHEA Grapalat"/>
          <w:i/>
          <w:sz w:val="16"/>
          <w:szCs w:val="16"/>
          <w:lang w:val="af-ZA"/>
        </w:rPr>
        <w:t xml:space="preserve"> </w:t>
      </w:r>
      <w:r>
        <w:rPr>
          <w:rFonts w:ascii="GHEA Grapalat" w:hAnsi="GHEA Grapalat" w:cs="GHEA Grapalat"/>
          <w:i/>
          <w:sz w:val="16"/>
          <w:szCs w:val="16"/>
          <w:lang w:val="en-US"/>
        </w:rPr>
        <w:t>պետական</w:t>
      </w:r>
      <w:r>
        <w:rPr>
          <w:rFonts w:ascii="GHEA Grapalat" w:hAnsi="GHEA Grapalat"/>
          <w:i/>
          <w:sz w:val="16"/>
          <w:szCs w:val="16"/>
          <w:lang w:val="af-ZA"/>
        </w:rPr>
        <w:t xml:space="preserve"> </w:t>
      </w:r>
      <w:r>
        <w:rPr>
          <w:rFonts w:ascii="GHEA Grapalat" w:hAnsi="GHEA Grapalat" w:cs="GHEA Grapalat"/>
          <w:i/>
          <w:sz w:val="16"/>
          <w:szCs w:val="16"/>
          <w:lang w:val="en-US"/>
        </w:rPr>
        <w:t>ռեգիստրի</w:t>
      </w:r>
      <w:r>
        <w:rPr>
          <w:rFonts w:ascii="GHEA Grapalat" w:hAnsi="GHEA Grapalat"/>
          <w:i/>
          <w:sz w:val="16"/>
          <w:szCs w:val="16"/>
          <w:lang w:val="af-ZA"/>
        </w:rPr>
        <w:t xml:space="preserve"> </w:t>
      </w:r>
      <w:r>
        <w:rPr>
          <w:rFonts w:ascii="GHEA Grapalat" w:hAnsi="GHEA Grapalat" w:cs="GHEA Grapalat"/>
          <w:i/>
          <w:sz w:val="16"/>
          <w:szCs w:val="16"/>
          <w:lang w:val="en-US"/>
        </w:rPr>
        <w:t>գործակալությունում</w:t>
      </w:r>
      <w:r>
        <w:rPr>
          <w:rFonts w:ascii="GHEA Grapalat" w:hAnsi="GHEA Grapalat"/>
          <w:i/>
          <w:sz w:val="16"/>
          <w:szCs w:val="16"/>
          <w:lang w:val="af-ZA"/>
        </w:rPr>
        <w:t xml:space="preserve"> </w:t>
      </w:r>
      <w:r>
        <w:rPr>
          <w:rFonts w:ascii="GHEA Grapalat" w:hAnsi="GHEA Grapalat" w:cs="GHEA Grapalat"/>
          <w:i/>
          <w:sz w:val="16"/>
          <w:szCs w:val="16"/>
          <w:lang w:val="en-US"/>
        </w:rPr>
        <w:t>գրանցած՝</w:t>
      </w:r>
      <w:r>
        <w:rPr>
          <w:rFonts w:ascii="GHEA Grapalat" w:hAnsi="GHEA Grapalat"/>
          <w:i/>
          <w:sz w:val="16"/>
          <w:szCs w:val="16"/>
          <w:lang w:val="af-ZA"/>
        </w:rPr>
        <w:t xml:space="preserve"> </w:t>
      </w:r>
      <w:r>
        <w:rPr>
          <w:rFonts w:ascii="GHEA Grapalat" w:hAnsi="GHEA Grapalat"/>
          <w:i/>
          <w:sz w:val="16"/>
          <w:szCs w:val="16"/>
          <w:lang w:val="en-US"/>
        </w:rPr>
        <w:t>իր</w:t>
      </w:r>
      <w:r>
        <w:rPr>
          <w:rFonts w:ascii="GHEA Grapalat" w:hAnsi="GHEA Grapalat"/>
          <w:i/>
          <w:sz w:val="16"/>
          <w:szCs w:val="16"/>
          <w:lang w:val="af-ZA"/>
        </w:rPr>
        <w:t xml:space="preserve"> </w:t>
      </w:r>
      <w:r>
        <w:rPr>
          <w:rFonts w:ascii="GHEA Grapalat" w:hAnsi="GHEA Grapalat"/>
          <w:i/>
          <w:sz w:val="16"/>
          <w:szCs w:val="16"/>
          <w:lang w:val="en-US"/>
        </w:rPr>
        <w:t>իրական</w:t>
      </w:r>
      <w:r>
        <w:rPr>
          <w:rFonts w:ascii="GHEA Grapalat" w:hAnsi="GHEA Grapalat"/>
          <w:i/>
          <w:sz w:val="16"/>
          <w:szCs w:val="16"/>
          <w:lang w:val="af-ZA"/>
        </w:rPr>
        <w:t xml:space="preserve"> </w:t>
      </w:r>
      <w:r>
        <w:rPr>
          <w:rFonts w:ascii="GHEA Grapalat" w:hAnsi="GHEA Grapalat"/>
          <w:i/>
          <w:sz w:val="16"/>
          <w:szCs w:val="16"/>
          <w:lang w:val="en-US"/>
        </w:rPr>
        <w:t>շահառուների</w:t>
      </w:r>
      <w:r>
        <w:rPr>
          <w:rFonts w:ascii="GHEA Grapalat" w:hAnsi="GHEA Grapalat"/>
          <w:i/>
          <w:sz w:val="16"/>
          <w:szCs w:val="16"/>
          <w:lang w:val="af-ZA"/>
        </w:rPr>
        <w:t xml:space="preserve"> </w:t>
      </w:r>
      <w:r>
        <w:rPr>
          <w:rFonts w:ascii="GHEA Grapalat" w:hAnsi="GHEA Grapalat"/>
          <w:i/>
          <w:sz w:val="16"/>
          <w:szCs w:val="16"/>
          <w:lang w:val="en-US"/>
        </w:rPr>
        <w:t>վերաբերյալ</w:t>
      </w:r>
      <w:r>
        <w:rPr>
          <w:rFonts w:ascii="GHEA Grapalat" w:hAnsi="GHEA Grapalat"/>
          <w:i/>
          <w:sz w:val="16"/>
          <w:szCs w:val="16"/>
          <w:lang w:val="af-ZA"/>
        </w:rPr>
        <w:t xml:space="preserve"> </w:t>
      </w:r>
      <w:r>
        <w:rPr>
          <w:rFonts w:ascii="GHEA Grapalat" w:hAnsi="GHEA Grapalat"/>
          <w:i/>
          <w:sz w:val="16"/>
          <w:szCs w:val="16"/>
          <w:lang w:val="en-US"/>
        </w:rPr>
        <w:t>տեղեկություններ</w:t>
      </w:r>
      <w:r>
        <w:rPr>
          <w:rFonts w:ascii="GHEA Grapalat" w:hAnsi="GHEA Grapalat"/>
          <w:i/>
          <w:sz w:val="16"/>
          <w:szCs w:val="16"/>
          <w:lang w:val="af-ZA"/>
        </w:rPr>
        <w:t xml:space="preserve"> </w:t>
      </w:r>
      <w:r>
        <w:rPr>
          <w:rFonts w:ascii="GHEA Grapalat" w:hAnsi="GHEA Grapalat"/>
          <w:i/>
          <w:sz w:val="16"/>
          <w:szCs w:val="16"/>
          <w:lang w:val="en-US"/>
        </w:rPr>
        <w:t>պարունակող</w:t>
      </w:r>
      <w:r>
        <w:rPr>
          <w:rFonts w:ascii="GHEA Grapalat" w:hAnsi="GHEA Grapalat"/>
          <w:i/>
          <w:sz w:val="16"/>
          <w:szCs w:val="16"/>
          <w:lang w:val="af-ZA"/>
        </w:rPr>
        <w:t xml:space="preserve"> </w:t>
      </w:r>
      <w:r>
        <w:rPr>
          <w:rFonts w:ascii="GHEA Grapalat" w:hAnsi="GHEA Grapalat"/>
          <w:i/>
          <w:sz w:val="16"/>
          <w:szCs w:val="16"/>
          <w:lang w:val="en-US"/>
        </w:rPr>
        <w:t>կայքէջի</w:t>
      </w:r>
      <w:r>
        <w:rPr>
          <w:rFonts w:ascii="GHEA Grapalat" w:hAnsi="GHEA Grapalat"/>
          <w:i/>
          <w:sz w:val="16"/>
          <w:szCs w:val="16"/>
          <w:lang w:val="af-ZA"/>
        </w:rPr>
        <w:t xml:space="preserve"> </w:t>
      </w:r>
      <w:r>
        <w:rPr>
          <w:rFonts w:ascii="GHEA Grapalat" w:hAnsi="GHEA Grapalat"/>
          <w:i/>
          <w:sz w:val="16"/>
          <w:szCs w:val="16"/>
          <w:lang w:val="en-US"/>
        </w:rPr>
        <w:t>հղումը՝</w:t>
      </w:r>
      <w:r>
        <w:rPr>
          <w:rFonts w:ascii="GHEA Grapalat" w:hAnsi="GHEA Grapalat"/>
          <w:i/>
          <w:sz w:val="16"/>
          <w:szCs w:val="16"/>
          <w:lang w:val="af-ZA"/>
        </w:rPr>
        <w:t xml:space="preserve"> </w:t>
      </w:r>
    </w:p>
    <w:p w14:paraId="3FD8D3CD" w14:textId="77777777" w:rsidR="00C92FF9" w:rsidRDefault="00C92FF9" w:rsidP="00C92FF9">
      <w:pPr>
        <w:pStyle w:val="31"/>
        <w:spacing w:line="240" w:lineRule="auto"/>
        <w:ind w:left="142" w:firstLine="0"/>
        <w:rPr>
          <w:rFonts w:ascii="GHEA Grapalat" w:hAnsi="GHEA Grapalat"/>
          <w:i/>
          <w:sz w:val="16"/>
          <w:szCs w:val="16"/>
          <w:lang w:val="hy-AM" w:eastAsia="ru-RU"/>
        </w:rPr>
      </w:pPr>
      <w:r>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Pr>
          <w:rFonts w:ascii="MS Mincho" w:eastAsia="MS Mincho" w:hAnsi="MS Mincho" w:cs="MS Mincho" w:hint="eastAsia"/>
          <w:i/>
          <w:sz w:val="16"/>
          <w:szCs w:val="16"/>
          <w:lang w:val="hy-AM" w:eastAsia="ru-RU"/>
        </w:rPr>
        <w:t>․</w:t>
      </w:r>
      <w:r>
        <w:rPr>
          <w:rFonts w:ascii="GHEA Grapalat" w:hAnsi="GHEA Grapalat"/>
          <w:i/>
          <w:sz w:val="16"/>
          <w:szCs w:val="16"/>
          <w:lang w:val="hy-AM" w:eastAsia="ru-RU"/>
        </w:rPr>
        <w:t>2-ի&gt;&gt; բառերով,</w:t>
      </w:r>
    </w:p>
    <w:p w14:paraId="7C424167" w14:textId="77777777" w:rsidR="00C92FF9" w:rsidRDefault="00C92FF9" w:rsidP="00C92FF9">
      <w:pPr>
        <w:pStyle w:val="af2"/>
        <w:jc w:val="both"/>
        <w:rPr>
          <w:rFonts w:ascii="GHEA Grapalat" w:hAnsi="GHEA Grapalat"/>
          <w:i/>
          <w:sz w:val="16"/>
          <w:szCs w:val="16"/>
          <w:lang w:val="hy-AM"/>
        </w:rPr>
      </w:pPr>
      <w:r>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4D3F5C5" w14:textId="77777777" w:rsidR="00C92FF9" w:rsidRDefault="00C92FF9" w:rsidP="00C92FF9">
      <w:pPr>
        <w:pStyle w:val="31"/>
        <w:spacing w:line="240" w:lineRule="auto"/>
        <w:ind w:firstLine="0"/>
        <w:rPr>
          <w:rFonts w:ascii="GHEA Grapalat" w:hAnsi="GHEA Grapalat" w:cs="Sylfaen"/>
          <w:b/>
          <w:lang w:val="hy-AM"/>
        </w:rPr>
      </w:pPr>
      <w:r>
        <w:rPr>
          <w:rFonts w:ascii="GHEA Grapalat" w:hAnsi="GHEA Grapalat" w:cs="Sylfaen"/>
          <w:b/>
          <w:lang w:val="hy-AM"/>
        </w:rPr>
        <w:br w:type="page"/>
      </w:r>
      <w:r>
        <w:rPr>
          <w:rFonts w:ascii="GHEA Grapalat" w:hAnsi="GHEA Grapalat" w:cs="Sylfaen"/>
          <w:b/>
          <w:lang w:val="hy-AM"/>
        </w:rPr>
        <w:lastRenderedPageBreak/>
        <w:t xml:space="preserve"> </w:t>
      </w:r>
    </w:p>
    <w:p w14:paraId="22884908" w14:textId="77777777" w:rsidR="00C92FF9" w:rsidRDefault="00C92FF9" w:rsidP="00C92FF9">
      <w:pPr>
        <w:pStyle w:val="3"/>
        <w:spacing w:line="240" w:lineRule="auto"/>
        <w:ind w:firstLine="567"/>
        <w:jc w:val="right"/>
        <w:rPr>
          <w:rFonts w:ascii="GHEA Grapalat" w:hAnsi="GHEA Grapalat" w:cs="Arial"/>
          <w:b/>
          <w:i w:val="0"/>
          <w:lang w:val="hy-AM"/>
        </w:rPr>
      </w:pPr>
      <w:r>
        <w:rPr>
          <w:rFonts w:ascii="GHEA Grapalat" w:hAnsi="GHEA Grapalat" w:cs="Sylfaen"/>
          <w:b/>
          <w:i w:val="0"/>
          <w:lang w:val="hy-AM"/>
        </w:rPr>
        <w:t>Հավելված</w:t>
      </w:r>
      <w:r>
        <w:rPr>
          <w:rFonts w:ascii="GHEA Grapalat" w:hAnsi="GHEA Grapalat" w:cs="Arial"/>
          <w:b/>
          <w:i w:val="0"/>
          <w:lang w:val="hy-AM"/>
        </w:rPr>
        <w:t xml:space="preserve"> 1.1</w:t>
      </w:r>
    </w:p>
    <w:p w14:paraId="61666FCD" w14:textId="77777777" w:rsidR="00C92FF9" w:rsidRDefault="00C92FF9" w:rsidP="00C92FF9">
      <w:pPr>
        <w:pStyle w:val="31"/>
        <w:spacing w:line="240" w:lineRule="auto"/>
        <w:jc w:val="right"/>
        <w:rPr>
          <w:rFonts w:ascii="GHEA Grapalat" w:hAnsi="GHEA Grapalat" w:cs="Arial"/>
          <w:b/>
          <w:lang w:val="hy-AM"/>
        </w:rPr>
      </w:pPr>
      <w:r>
        <w:rPr>
          <w:rFonts w:ascii="GHEA Grapalat" w:hAnsi="GHEA Grapalat"/>
          <w:b/>
          <w:lang w:val="es-ES"/>
        </w:rPr>
        <w:t>«ՇՄԱԲԴՄ-ԳՀԱՊՁԲ-25»</w:t>
      </w:r>
      <w:r>
        <w:rPr>
          <w:rFonts w:ascii="GHEA Grapalat" w:hAnsi="GHEA Grapalat" w:cs="Sylfaen"/>
          <w:b/>
          <w:lang w:val="hy-AM"/>
        </w:rPr>
        <w:t>*</w:t>
      </w:r>
      <w:r>
        <w:rPr>
          <w:rFonts w:ascii="GHEA Grapalat" w:hAnsi="GHEA Grapalat"/>
          <w:b/>
          <w:lang w:val="hy-AM"/>
        </w:rPr>
        <w:t xml:space="preserve">  </w:t>
      </w:r>
      <w:r>
        <w:rPr>
          <w:rFonts w:ascii="GHEA Grapalat" w:hAnsi="GHEA Grapalat" w:cs="Sylfaen"/>
          <w:b/>
          <w:lang w:val="hy-AM"/>
        </w:rPr>
        <w:t>ծածկագրով</w:t>
      </w:r>
    </w:p>
    <w:p w14:paraId="31DBF8A5" w14:textId="77777777" w:rsidR="00C92FF9" w:rsidRDefault="00C92FF9" w:rsidP="00C92FF9">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հրավերի</w:t>
      </w:r>
    </w:p>
    <w:p w14:paraId="5EDE9E5E" w14:textId="77777777" w:rsidR="00C92FF9" w:rsidRDefault="00C92FF9" w:rsidP="00C92FF9">
      <w:pPr>
        <w:ind w:left="-66"/>
        <w:jc w:val="center"/>
        <w:rPr>
          <w:rFonts w:ascii="GHEA Grapalat" w:hAnsi="GHEA Grapalat"/>
          <w:b/>
          <w:lang w:val="hy-AM"/>
        </w:rPr>
      </w:pPr>
    </w:p>
    <w:p w14:paraId="1D6E607B" w14:textId="77777777" w:rsidR="00C92FF9" w:rsidRDefault="00C92FF9" w:rsidP="00C92FF9">
      <w:pPr>
        <w:pStyle w:val="3"/>
        <w:spacing w:line="240" w:lineRule="auto"/>
        <w:ind w:firstLine="567"/>
        <w:jc w:val="left"/>
        <w:rPr>
          <w:rFonts w:ascii="GHEA Grapalat" w:hAnsi="GHEA Grapalat"/>
          <w:b/>
          <w:lang w:val="hy-AM"/>
        </w:rPr>
      </w:pPr>
    </w:p>
    <w:p w14:paraId="2E780A7A" w14:textId="77777777" w:rsidR="00C92FF9" w:rsidRDefault="00C92FF9" w:rsidP="00C92FF9">
      <w:pPr>
        <w:pStyle w:val="3"/>
        <w:spacing w:line="240" w:lineRule="auto"/>
        <w:ind w:firstLine="567"/>
        <w:rPr>
          <w:rFonts w:ascii="GHEA Grapalat" w:hAnsi="GHEA Grapalat"/>
          <w:b/>
          <w:i w:val="0"/>
          <w:lang w:val="hy-AM"/>
        </w:rPr>
      </w:pPr>
      <w:r>
        <w:rPr>
          <w:rFonts w:ascii="GHEA Grapalat" w:hAnsi="GHEA Grapalat"/>
          <w:b/>
          <w:i w:val="0"/>
          <w:lang w:val="hy-AM"/>
        </w:rPr>
        <w:t>ՆԿԱՐԱԳԻՐ</w:t>
      </w:r>
    </w:p>
    <w:p w14:paraId="4E36C236" w14:textId="77777777" w:rsidR="00C92FF9" w:rsidRDefault="00C92FF9" w:rsidP="00C92FF9">
      <w:pPr>
        <w:pStyle w:val="3"/>
        <w:spacing w:line="240" w:lineRule="auto"/>
        <w:ind w:firstLine="567"/>
        <w:rPr>
          <w:rFonts w:ascii="GHEA Grapalat" w:hAnsi="GHEA Grapalat"/>
          <w:b/>
          <w:i w:val="0"/>
          <w:lang w:val="hy-AM"/>
        </w:rPr>
      </w:pPr>
      <w:r>
        <w:rPr>
          <w:rFonts w:ascii="GHEA Grapalat" w:hAnsi="GHEA Grapalat"/>
          <w:b/>
          <w:i w:val="0"/>
          <w:lang w:val="hy-AM"/>
        </w:rPr>
        <w:t xml:space="preserve">առաջարկվող ապրանքի ամբողջական </w:t>
      </w:r>
    </w:p>
    <w:p w14:paraId="25C56DEE" w14:textId="77777777" w:rsidR="00C92FF9" w:rsidRDefault="00C92FF9" w:rsidP="00C92FF9">
      <w:pPr>
        <w:pStyle w:val="3"/>
        <w:spacing w:line="240" w:lineRule="auto"/>
        <w:ind w:firstLine="567"/>
        <w:rPr>
          <w:rFonts w:ascii="GHEA Grapalat" w:hAnsi="GHEA Grapalat" w:cs="Arial"/>
          <w:lang w:val="es-ES"/>
        </w:rPr>
      </w:pPr>
    </w:p>
    <w:p w14:paraId="221714E9" w14:textId="77777777" w:rsidR="00C92FF9" w:rsidRDefault="00C92FF9" w:rsidP="00C92FF9">
      <w:pPr>
        <w:ind w:firstLine="567"/>
        <w:jc w:val="both"/>
        <w:rPr>
          <w:rFonts w:ascii="GHEA Grapalat" w:hAnsi="GHEA Grapalat" w:cs="Arial"/>
          <w:sz w:val="20"/>
          <w:szCs w:val="20"/>
          <w:lang w:val="es-ES"/>
        </w:rPr>
      </w:pP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t xml:space="preserve">      </w:t>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lang w:val="es-ES"/>
        </w:rPr>
        <w:t xml:space="preserve">-ն </w:t>
      </w:r>
      <w:r>
        <w:rPr>
          <w:rFonts w:ascii="GHEA Grapalat" w:hAnsi="GHEA Grapalat"/>
          <w:sz w:val="20"/>
          <w:lang w:val="es-ES"/>
        </w:rPr>
        <w:t>«ՇՄԱԲԴՄ-ԳՀԱՊՁԲ-25»</w:t>
      </w:r>
      <w:r>
        <w:rPr>
          <w:rStyle w:val="af6"/>
          <w:rFonts w:ascii="GHEA Grapalat" w:hAnsi="GHEA Grapalat" w:cs="Arial"/>
          <w:sz w:val="20"/>
          <w:szCs w:val="20"/>
          <w:lang w:val="es-ES"/>
        </w:rPr>
        <w:t>*</w:t>
      </w:r>
      <w:r>
        <w:rPr>
          <w:rFonts w:ascii="GHEA Grapalat" w:hAnsi="GHEA Grapalat" w:cs="Arial"/>
          <w:sz w:val="20"/>
          <w:szCs w:val="20"/>
          <w:lang w:val="es-ES"/>
        </w:rPr>
        <w:t xml:space="preserve"> </w:t>
      </w:r>
    </w:p>
    <w:p w14:paraId="6A89F320" w14:textId="77777777" w:rsidR="00C92FF9" w:rsidRDefault="00C92FF9" w:rsidP="00C92FF9">
      <w:pPr>
        <w:jc w:val="both"/>
        <w:rPr>
          <w:rFonts w:ascii="GHEA Grapalat" w:hAnsi="GHEA Grapalat" w:cs="Arial"/>
          <w:sz w:val="20"/>
          <w:szCs w:val="20"/>
          <w:u w:val="single"/>
          <w:lang w:val="es-ES"/>
        </w:rPr>
      </w:pPr>
      <w:r>
        <w:rPr>
          <w:rFonts w:ascii="GHEA Grapalat" w:hAnsi="GHEA Grapalat"/>
          <w:sz w:val="20"/>
          <w:vertAlign w:val="superscript"/>
          <w:lang w:val="es-ES"/>
        </w:rPr>
        <w:t xml:space="preserve">                                                    </w:t>
      </w:r>
      <w:r>
        <w:rPr>
          <w:rFonts w:ascii="GHEA Grapalat" w:hAnsi="GHEA Grapalat"/>
          <w:sz w:val="20"/>
          <w:vertAlign w:val="superscript"/>
          <w:lang w:val="hy-AM"/>
        </w:rPr>
        <w:t>մասնակցի անվանումը</w:t>
      </w:r>
    </w:p>
    <w:p w14:paraId="49411394" w14:textId="77777777" w:rsidR="00C92FF9" w:rsidRDefault="00C92FF9" w:rsidP="00C92FF9">
      <w:pPr>
        <w:jc w:val="both"/>
        <w:rPr>
          <w:rFonts w:ascii="GHEA Grapalat" w:hAnsi="GHEA Grapalat"/>
          <w:lang w:val="hy-AM"/>
        </w:rPr>
      </w:pPr>
      <w:r>
        <w:rPr>
          <w:rFonts w:ascii="GHEA Grapalat" w:hAnsi="GHEA Grapalat" w:cs="Arial"/>
          <w:sz w:val="20"/>
          <w:szCs w:val="20"/>
          <w:lang w:val="es-ES"/>
        </w:rPr>
        <w:t xml:space="preserve">ծածկագրով գնանշման հարցման շրջանակում ըստ չափաբաժինների ստորև ներկայացնում է իր կողմից առաջարկվող ապրանքի ամբողջական նկարագիրը </w:t>
      </w:r>
    </w:p>
    <w:p w14:paraId="6098DF64" w14:textId="77777777" w:rsidR="00C92FF9" w:rsidRDefault="00C92FF9" w:rsidP="00C92FF9">
      <w:pPr>
        <w:pStyle w:val="3"/>
        <w:spacing w:line="240" w:lineRule="auto"/>
        <w:ind w:firstLine="567"/>
        <w:rPr>
          <w:rFonts w:ascii="GHEA Grapalat" w:hAnsi="GHEA Grapalat" w:cs="Arial"/>
          <w:lang w:val="es-ES"/>
        </w:rPr>
      </w:pPr>
    </w:p>
    <w:p w14:paraId="63BEFC3B" w14:textId="77777777" w:rsidR="00C92FF9" w:rsidRDefault="00C92FF9" w:rsidP="00C92FF9">
      <w:pPr>
        <w:rPr>
          <w:rFonts w:ascii="GHEA Grapalat" w:hAnsi="GHEA Grapalat"/>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C92FF9" w14:paraId="6C84B055" w14:textId="77777777" w:rsidTr="00C92FF9">
        <w:tc>
          <w:tcPr>
            <w:tcW w:w="1368" w:type="dxa"/>
            <w:vMerge w:val="restart"/>
            <w:tcBorders>
              <w:top w:val="single" w:sz="4" w:space="0" w:color="auto"/>
              <w:left w:val="single" w:sz="4" w:space="0" w:color="auto"/>
              <w:bottom w:val="single" w:sz="4" w:space="0" w:color="auto"/>
              <w:right w:val="single" w:sz="4" w:space="0" w:color="auto"/>
            </w:tcBorders>
            <w:vAlign w:val="center"/>
            <w:hideMark/>
          </w:tcPr>
          <w:p w14:paraId="30DF5BC5" w14:textId="77777777" w:rsidR="00C92FF9" w:rsidRDefault="00C92FF9">
            <w:pPr>
              <w:jc w:val="center"/>
              <w:rPr>
                <w:rFonts w:ascii="GHEA Grapalat" w:hAnsi="GHEA Grapalat"/>
                <w:b/>
                <w:bCs/>
                <w:sz w:val="16"/>
                <w:szCs w:val="18"/>
                <w:lang w:val="es-ES"/>
              </w:rPr>
            </w:pPr>
            <w:r>
              <w:rPr>
                <w:rFonts w:ascii="GHEA Grapalat" w:hAnsi="GHEA Grapalat"/>
                <w:b/>
                <w:bCs/>
                <w:sz w:val="16"/>
                <w:szCs w:val="18"/>
                <w:lang w:val="es-ES"/>
              </w:rPr>
              <w:t>Չափաբաժնի համար</w:t>
            </w:r>
          </w:p>
        </w:tc>
        <w:tc>
          <w:tcPr>
            <w:tcW w:w="8550" w:type="dxa"/>
            <w:gridSpan w:val="5"/>
            <w:tcBorders>
              <w:top w:val="single" w:sz="4" w:space="0" w:color="auto"/>
              <w:left w:val="single" w:sz="4" w:space="0" w:color="auto"/>
              <w:bottom w:val="single" w:sz="4" w:space="0" w:color="auto"/>
              <w:right w:val="single" w:sz="4" w:space="0" w:color="auto"/>
            </w:tcBorders>
            <w:vAlign w:val="center"/>
            <w:hideMark/>
          </w:tcPr>
          <w:p w14:paraId="03D06378" w14:textId="77777777" w:rsidR="00C92FF9" w:rsidRDefault="00C92FF9">
            <w:pPr>
              <w:jc w:val="center"/>
              <w:rPr>
                <w:rFonts w:ascii="GHEA Grapalat" w:hAnsi="GHEA Grapalat"/>
                <w:b/>
                <w:bCs/>
                <w:sz w:val="16"/>
                <w:szCs w:val="18"/>
                <w:lang w:val="es-ES"/>
              </w:rPr>
            </w:pPr>
            <w:r>
              <w:rPr>
                <w:rFonts w:ascii="GHEA Grapalat" w:hAnsi="GHEA Grapalat"/>
                <w:b/>
                <w:bCs/>
                <w:sz w:val="16"/>
                <w:szCs w:val="18"/>
                <w:lang w:val="es-ES"/>
              </w:rPr>
              <w:t>Առաջարկվող ապրանքի</w:t>
            </w:r>
          </w:p>
        </w:tc>
      </w:tr>
      <w:tr w:rsidR="00C92FF9" w14:paraId="0EDB2855" w14:textId="77777777" w:rsidTr="00C92FF9">
        <w:tc>
          <w:tcPr>
            <w:tcW w:w="0" w:type="auto"/>
            <w:vMerge/>
            <w:tcBorders>
              <w:top w:val="single" w:sz="4" w:space="0" w:color="auto"/>
              <w:left w:val="single" w:sz="4" w:space="0" w:color="auto"/>
              <w:bottom w:val="single" w:sz="4" w:space="0" w:color="auto"/>
              <w:right w:val="single" w:sz="4" w:space="0" w:color="auto"/>
            </w:tcBorders>
            <w:vAlign w:val="center"/>
            <w:hideMark/>
          </w:tcPr>
          <w:p w14:paraId="396DA07E" w14:textId="77777777" w:rsidR="00C92FF9" w:rsidRDefault="00C92FF9">
            <w:pPr>
              <w:rPr>
                <w:rFonts w:ascii="GHEA Grapalat" w:hAnsi="GHEA Grapalat"/>
                <w:b/>
                <w:bCs/>
                <w:sz w:val="16"/>
                <w:szCs w:val="18"/>
                <w:lang w:val="es-ES"/>
              </w:rPr>
            </w:pPr>
          </w:p>
        </w:tc>
        <w:tc>
          <w:tcPr>
            <w:tcW w:w="1460" w:type="dxa"/>
            <w:tcBorders>
              <w:top w:val="single" w:sz="4" w:space="0" w:color="auto"/>
              <w:left w:val="single" w:sz="4" w:space="0" w:color="auto"/>
              <w:bottom w:val="single" w:sz="4" w:space="0" w:color="auto"/>
              <w:right w:val="single" w:sz="4" w:space="0" w:color="auto"/>
            </w:tcBorders>
            <w:vAlign w:val="center"/>
            <w:hideMark/>
          </w:tcPr>
          <w:p w14:paraId="3DB2E61A" w14:textId="77777777" w:rsidR="00C92FF9" w:rsidRDefault="00C92FF9">
            <w:pPr>
              <w:jc w:val="center"/>
              <w:rPr>
                <w:rFonts w:ascii="GHEA Grapalat" w:hAnsi="GHEA Grapalat"/>
                <w:b/>
                <w:bCs/>
                <w:sz w:val="16"/>
                <w:szCs w:val="18"/>
                <w:lang w:val="es-ES"/>
              </w:rPr>
            </w:pPr>
            <w:r>
              <w:rPr>
                <w:rFonts w:ascii="GHEA Grapalat" w:hAnsi="GHEA Grapalat"/>
                <w:b/>
                <w:bCs/>
                <w:sz w:val="16"/>
                <w:szCs w:val="18"/>
              </w:rPr>
              <w:t>ֆ</w:t>
            </w:r>
            <w:r>
              <w:rPr>
                <w:rFonts w:ascii="GHEA Grapalat" w:hAnsi="GHEA Grapalat"/>
                <w:b/>
                <w:bCs/>
                <w:sz w:val="16"/>
                <w:szCs w:val="18"/>
                <w:lang w:val="hy-AM"/>
              </w:rPr>
              <w:t>իրմային անվանումը</w:t>
            </w:r>
          </w:p>
        </w:tc>
        <w:tc>
          <w:tcPr>
            <w:tcW w:w="2003" w:type="dxa"/>
            <w:tcBorders>
              <w:top w:val="single" w:sz="4" w:space="0" w:color="auto"/>
              <w:left w:val="single" w:sz="4" w:space="0" w:color="auto"/>
              <w:bottom w:val="single" w:sz="4" w:space="0" w:color="auto"/>
              <w:right w:val="single" w:sz="4" w:space="0" w:color="auto"/>
            </w:tcBorders>
            <w:vAlign w:val="center"/>
            <w:hideMark/>
          </w:tcPr>
          <w:p w14:paraId="1332559B" w14:textId="77777777" w:rsidR="00C92FF9" w:rsidRDefault="00C92FF9">
            <w:pPr>
              <w:jc w:val="center"/>
              <w:rPr>
                <w:rFonts w:ascii="GHEA Grapalat" w:hAnsi="GHEA Grapalat"/>
                <w:b/>
                <w:bCs/>
                <w:sz w:val="16"/>
                <w:szCs w:val="18"/>
                <w:lang w:val="es-ES"/>
              </w:rPr>
            </w:pPr>
            <w:r>
              <w:rPr>
                <w:rFonts w:ascii="GHEA Grapalat" w:hAnsi="GHEA Grapalat"/>
                <w:b/>
                <w:bCs/>
                <w:sz w:val="16"/>
                <w:szCs w:val="18"/>
                <w:lang w:val="es-ES"/>
              </w:rPr>
              <w:t>ապրանքային նշանը</w:t>
            </w:r>
          </w:p>
        </w:tc>
        <w:tc>
          <w:tcPr>
            <w:tcW w:w="1757" w:type="dxa"/>
            <w:tcBorders>
              <w:top w:val="single" w:sz="4" w:space="0" w:color="auto"/>
              <w:left w:val="single" w:sz="4" w:space="0" w:color="auto"/>
              <w:bottom w:val="single" w:sz="4" w:space="0" w:color="auto"/>
              <w:right w:val="single" w:sz="4" w:space="0" w:color="auto"/>
            </w:tcBorders>
            <w:vAlign w:val="center"/>
            <w:hideMark/>
          </w:tcPr>
          <w:p w14:paraId="0D0ACCD7" w14:textId="77777777" w:rsidR="00C92FF9" w:rsidRDefault="00C92FF9">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tcBorders>
              <w:top w:val="single" w:sz="4" w:space="0" w:color="auto"/>
              <w:left w:val="single" w:sz="4" w:space="0" w:color="auto"/>
              <w:bottom w:val="single" w:sz="4" w:space="0" w:color="auto"/>
              <w:right w:val="single" w:sz="4" w:space="0" w:color="auto"/>
            </w:tcBorders>
            <w:vAlign w:val="center"/>
            <w:hideMark/>
          </w:tcPr>
          <w:p w14:paraId="72610A0D" w14:textId="77777777" w:rsidR="00C92FF9" w:rsidRDefault="00C92FF9">
            <w:pPr>
              <w:jc w:val="center"/>
              <w:rPr>
                <w:rFonts w:ascii="GHEA Grapalat" w:hAnsi="GHEA Grapalat"/>
                <w:b/>
                <w:bCs/>
                <w:sz w:val="16"/>
                <w:szCs w:val="18"/>
                <w:lang w:val="es-ES"/>
              </w:rPr>
            </w:pPr>
            <w:r>
              <w:rPr>
                <w:rFonts w:ascii="GHEA Grapalat" w:hAnsi="GHEA Grapalat"/>
                <w:b/>
                <w:bCs/>
                <w:sz w:val="16"/>
                <w:szCs w:val="18"/>
                <w:lang w:val="es-ES"/>
              </w:rPr>
              <w:t>արտադրողի անվանումը</w:t>
            </w:r>
          </w:p>
        </w:tc>
        <w:tc>
          <w:tcPr>
            <w:tcW w:w="1800" w:type="dxa"/>
            <w:tcBorders>
              <w:top w:val="single" w:sz="4" w:space="0" w:color="auto"/>
              <w:left w:val="single" w:sz="4" w:space="0" w:color="auto"/>
              <w:bottom w:val="single" w:sz="4" w:space="0" w:color="auto"/>
              <w:right w:val="single" w:sz="4" w:space="0" w:color="auto"/>
            </w:tcBorders>
            <w:vAlign w:val="center"/>
            <w:hideMark/>
          </w:tcPr>
          <w:p w14:paraId="0FCB8C89" w14:textId="77777777" w:rsidR="00C92FF9" w:rsidRDefault="00C92FF9">
            <w:pPr>
              <w:jc w:val="center"/>
              <w:rPr>
                <w:rFonts w:ascii="GHEA Grapalat" w:hAnsi="GHEA Grapalat"/>
                <w:b/>
                <w:bCs/>
                <w:sz w:val="16"/>
                <w:szCs w:val="18"/>
                <w:lang w:val="es-ES"/>
              </w:rPr>
            </w:pPr>
            <w:r>
              <w:rPr>
                <w:rFonts w:ascii="GHEA Grapalat" w:hAnsi="GHEA Grapalat"/>
                <w:b/>
                <w:bCs/>
                <w:sz w:val="16"/>
                <w:szCs w:val="18"/>
                <w:lang w:val="es-ES"/>
              </w:rPr>
              <w:t>տեխնիկական բնութագրերը</w:t>
            </w:r>
          </w:p>
        </w:tc>
      </w:tr>
      <w:tr w:rsidR="00C92FF9" w14:paraId="3E8B890B" w14:textId="77777777" w:rsidTr="00C92FF9">
        <w:tc>
          <w:tcPr>
            <w:tcW w:w="1368" w:type="dxa"/>
            <w:tcBorders>
              <w:top w:val="single" w:sz="4" w:space="0" w:color="auto"/>
              <w:left w:val="single" w:sz="4" w:space="0" w:color="auto"/>
              <w:bottom w:val="single" w:sz="4" w:space="0" w:color="auto"/>
              <w:right w:val="single" w:sz="4" w:space="0" w:color="auto"/>
            </w:tcBorders>
          </w:tcPr>
          <w:p w14:paraId="08A70013" w14:textId="77777777" w:rsidR="00C92FF9" w:rsidRDefault="00C92FF9">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14:paraId="09BA9F6A" w14:textId="77777777" w:rsidR="00C92FF9" w:rsidRDefault="00C92FF9">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14:paraId="5782560F" w14:textId="77777777" w:rsidR="00C92FF9" w:rsidRDefault="00C92FF9">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14:paraId="3E2C7243" w14:textId="77777777" w:rsidR="00C92FF9" w:rsidRDefault="00C92FF9">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14:paraId="4A2854FF" w14:textId="77777777" w:rsidR="00C92FF9" w:rsidRDefault="00C92FF9">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14:paraId="0851A09E" w14:textId="77777777" w:rsidR="00C92FF9" w:rsidRDefault="00C92FF9">
            <w:pPr>
              <w:pStyle w:val="3"/>
              <w:spacing w:line="240" w:lineRule="auto"/>
              <w:jc w:val="left"/>
              <w:rPr>
                <w:rFonts w:ascii="GHEA Grapalat" w:hAnsi="GHEA Grapalat"/>
                <w:b/>
                <w:lang w:val="hy-AM"/>
              </w:rPr>
            </w:pPr>
          </w:p>
        </w:tc>
      </w:tr>
      <w:tr w:rsidR="00C92FF9" w14:paraId="4DD38067" w14:textId="77777777" w:rsidTr="00C92FF9">
        <w:tc>
          <w:tcPr>
            <w:tcW w:w="1368" w:type="dxa"/>
            <w:tcBorders>
              <w:top w:val="single" w:sz="4" w:space="0" w:color="auto"/>
              <w:left w:val="single" w:sz="4" w:space="0" w:color="auto"/>
              <w:bottom w:val="single" w:sz="4" w:space="0" w:color="auto"/>
              <w:right w:val="single" w:sz="4" w:space="0" w:color="auto"/>
            </w:tcBorders>
          </w:tcPr>
          <w:p w14:paraId="0A1534F4" w14:textId="77777777" w:rsidR="00C92FF9" w:rsidRDefault="00C92FF9">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14:paraId="6A9D32D4" w14:textId="77777777" w:rsidR="00C92FF9" w:rsidRDefault="00C92FF9">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14:paraId="2BB3E614" w14:textId="77777777" w:rsidR="00C92FF9" w:rsidRDefault="00C92FF9">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14:paraId="2F8E58CB" w14:textId="77777777" w:rsidR="00C92FF9" w:rsidRDefault="00C92FF9">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14:paraId="02F14130" w14:textId="77777777" w:rsidR="00C92FF9" w:rsidRDefault="00C92FF9">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14:paraId="7C5E6EF4" w14:textId="77777777" w:rsidR="00C92FF9" w:rsidRDefault="00C92FF9">
            <w:pPr>
              <w:pStyle w:val="3"/>
              <w:spacing w:line="240" w:lineRule="auto"/>
              <w:jc w:val="left"/>
              <w:rPr>
                <w:rFonts w:ascii="GHEA Grapalat" w:hAnsi="GHEA Grapalat"/>
                <w:b/>
                <w:lang w:val="hy-AM"/>
              </w:rPr>
            </w:pPr>
          </w:p>
        </w:tc>
      </w:tr>
      <w:tr w:rsidR="00C92FF9" w14:paraId="69853D27" w14:textId="77777777" w:rsidTr="00C92FF9">
        <w:tc>
          <w:tcPr>
            <w:tcW w:w="1368" w:type="dxa"/>
            <w:tcBorders>
              <w:top w:val="single" w:sz="4" w:space="0" w:color="auto"/>
              <w:left w:val="single" w:sz="4" w:space="0" w:color="auto"/>
              <w:bottom w:val="single" w:sz="4" w:space="0" w:color="auto"/>
              <w:right w:val="single" w:sz="4" w:space="0" w:color="auto"/>
            </w:tcBorders>
          </w:tcPr>
          <w:p w14:paraId="45F1C044" w14:textId="77777777" w:rsidR="00C92FF9" w:rsidRDefault="00C92FF9">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14:paraId="6669CA2A" w14:textId="77777777" w:rsidR="00C92FF9" w:rsidRDefault="00C92FF9">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14:paraId="037DA8D2" w14:textId="77777777" w:rsidR="00C92FF9" w:rsidRDefault="00C92FF9">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14:paraId="06C22190" w14:textId="77777777" w:rsidR="00C92FF9" w:rsidRDefault="00C92FF9">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14:paraId="608E374D" w14:textId="77777777" w:rsidR="00C92FF9" w:rsidRDefault="00C92FF9">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14:paraId="4AEC6255" w14:textId="77777777" w:rsidR="00C92FF9" w:rsidRDefault="00C92FF9">
            <w:pPr>
              <w:pStyle w:val="3"/>
              <w:spacing w:line="240" w:lineRule="auto"/>
              <w:jc w:val="left"/>
              <w:rPr>
                <w:rFonts w:ascii="GHEA Grapalat" w:hAnsi="GHEA Grapalat"/>
                <w:b/>
                <w:lang w:val="hy-AM"/>
              </w:rPr>
            </w:pPr>
          </w:p>
        </w:tc>
      </w:tr>
    </w:tbl>
    <w:p w14:paraId="3787FF0C" w14:textId="77777777" w:rsidR="00C92FF9" w:rsidRDefault="00C92FF9" w:rsidP="00C92FF9">
      <w:pPr>
        <w:pStyle w:val="3"/>
        <w:spacing w:line="240" w:lineRule="auto"/>
        <w:ind w:firstLine="567"/>
        <w:jc w:val="left"/>
        <w:rPr>
          <w:rFonts w:ascii="GHEA Grapalat" w:hAnsi="GHEA Grapalat"/>
          <w:b/>
          <w:lang w:val="en-US"/>
        </w:rPr>
      </w:pPr>
    </w:p>
    <w:p w14:paraId="77504F31" w14:textId="77777777" w:rsidR="00C92FF9" w:rsidRDefault="00C92FF9" w:rsidP="00C92FF9">
      <w:pPr>
        <w:pStyle w:val="3"/>
        <w:spacing w:line="240" w:lineRule="auto"/>
        <w:ind w:firstLine="567"/>
        <w:jc w:val="left"/>
        <w:rPr>
          <w:rFonts w:ascii="GHEA Grapalat" w:hAnsi="GHEA Grapalat"/>
          <w:b/>
          <w:lang w:val="en-US"/>
        </w:rPr>
      </w:pPr>
    </w:p>
    <w:p w14:paraId="5EFAF0DA" w14:textId="77777777" w:rsidR="00C92FF9" w:rsidRDefault="00C92FF9" w:rsidP="00C92FF9">
      <w:pPr>
        <w:pStyle w:val="3"/>
        <w:spacing w:line="240" w:lineRule="auto"/>
        <w:ind w:firstLine="567"/>
        <w:jc w:val="left"/>
        <w:rPr>
          <w:rFonts w:ascii="GHEA Grapalat" w:hAnsi="GHEA Grapalat"/>
          <w:b/>
          <w:lang w:val="en-US"/>
        </w:rPr>
      </w:pPr>
    </w:p>
    <w:p w14:paraId="5BF6C451" w14:textId="77777777" w:rsidR="00C92FF9" w:rsidRDefault="00C92FF9" w:rsidP="00C92FF9">
      <w:pPr>
        <w:pStyle w:val="3"/>
        <w:spacing w:line="240" w:lineRule="auto"/>
        <w:ind w:firstLine="567"/>
        <w:jc w:val="left"/>
        <w:rPr>
          <w:rFonts w:ascii="GHEA Grapalat" w:hAnsi="GHEA Grapalat"/>
          <w:b/>
          <w:lang w:val="en-US"/>
        </w:rPr>
      </w:pPr>
    </w:p>
    <w:p w14:paraId="24D65190" w14:textId="77777777" w:rsidR="00C92FF9" w:rsidRDefault="00C92FF9" w:rsidP="00C92FF9">
      <w:pPr>
        <w:rPr>
          <w:rFonts w:ascii="GHEA Grapalat" w:hAnsi="GHEA Grapalat"/>
          <w:sz w:val="20"/>
          <w:lang w:val="es-ES"/>
        </w:rPr>
      </w:pPr>
    </w:p>
    <w:p w14:paraId="4D03B7A3" w14:textId="77777777" w:rsidR="00C92FF9" w:rsidRDefault="00C92FF9" w:rsidP="00C92FF9">
      <w:pPr>
        <w:jc w:val="both"/>
        <w:rPr>
          <w:rFonts w:ascii="GHEA Grapalat" w:hAnsi="GHEA Grapalat"/>
          <w:sz w:val="20"/>
          <w:u w:val="single"/>
        </w:rPr>
      </w:pP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t xml:space="preserve">    </w:t>
      </w:r>
    </w:p>
    <w:p w14:paraId="22A8B624" w14:textId="77777777" w:rsidR="00C92FF9" w:rsidRDefault="00C92FF9" w:rsidP="00C92FF9">
      <w:pPr>
        <w:jc w:val="both"/>
        <w:rPr>
          <w:rFonts w:ascii="GHEA Grapalat" w:hAnsi="GHEA Grapalat"/>
          <w:sz w:val="20"/>
          <w:u w:val="single"/>
          <w:lang w:val="hy-AM"/>
        </w:rPr>
      </w:pPr>
      <w:r>
        <w:rPr>
          <w:rFonts w:ascii="GHEA Grapalat" w:hAnsi="GHEA Grapalat" w:cs="Sylfaen"/>
          <w:sz w:val="20"/>
          <w:vertAlign w:val="superscript"/>
          <w:lang w:val="hy-AM"/>
        </w:rPr>
        <w:t xml:space="preserve">                              մասնակցի անվանումը (ղեկավարի պաշտոնը, անուն ազգանունը)  </w:t>
      </w:r>
      <w:r>
        <w:rPr>
          <w:rFonts w:ascii="GHEA Grapalat" w:hAnsi="GHEA Grapalat" w:cs="Sylfaen"/>
          <w:sz w:val="20"/>
          <w:vertAlign w:val="superscript"/>
          <w:lang w:val="hy-AM"/>
        </w:rPr>
        <w:tab/>
      </w:r>
      <w:r>
        <w:rPr>
          <w:rFonts w:ascii="GHEA Grapalat" w:hAnsi="GHEA Grapalat" w:cs="Sylfaen"/>
          <w:sz w:val="20"/>
          <w:vertAlign w:val="superscript"/>
          <w:lang w:val="hy-AM"/>
        </w:rPr>
        <w:tab/>
      </w:r>
      <w:r>
        <w:rPr>
          <w:rFonts w:ascii="GHEA Grapalat" w:hAnsi="GHEA Grapalat" w:cs="Sylfaen"/>
          <w:vertAlign w:val="superscript"/>
          <w:lang w:val="hy-AM"/>
        </w:rPr>
        <w:t xml:space="preserve">                                              </w:t>
      </w:r>
      <w:r>
        <w:rPr>
          <w:rFonts w:ascii="GHEA Grapalat" w:hAnsi="GHEA Grapalat" w:cs="Sylfaen"/>
          <w:sz w:val="20"/>
          <w:vertAlign w:val="superscript"/>
          <w:lang w:val="hy-AM"/>
        </w:rPr>
        <w:t>ստորագրություն</w:t>
      </w:r>
      <w:r>
        <w:rPr>
          <w:rFonts w:ascii="GHEA Grapalat" w:hAnsi="GHEA Grapalat" w:cs="Sylfaen"/>
          <w:sz w:val="20"/>
          <w:lang w:val="hy-AM"/>
        </w:rPr>
        <w:t xml:space="preserve"> </w:t>
      </w:r>
    </w:p>
    <w:p w14:paraId="3D605952" w14:textId="77777777" w:rsidR="00C92FF9" w:rsidRDefault="00C92FF9" w:rsidP="00C92FF9">
      <w:pPr>
        <w:jc w:val="right"/>
        <w:rPr>
          <w:rFonts w:ascii="GHEA Grapalat" w:hAnsi="GHEA Grapalat" w:cs="Sylfaen"/>
          <w:sz w:val="20"/>
          <w:lang w:val="hy-AM"/>
        </w:rPr>
      </w:pPr>
    </w:p>
    <w:p w14:paraId="344F7B40" w14:textId="77777777" w:rsidR="00C92FF9" w:rsidRDefault="00C92FF9" w:rsidP="00C92FF9">
      <w:pPr>
        <w:jc w:val="right"/>
        <w:rPr>
          <w:rFonts w:ascii="GHEA Grapalat" w:hAnsi="GHEA Grapalat" w:cs="Sylfaen"/>
          <w:sz w:val="20"/>
          <w:lang w:val="hy-AM"/>
        </w:rPr>
      </w:pPr>
    </w:p>
    <w:p w14:paraId="683825A2" w14:textId="77777777" w:rsidR="00C92FF9" w:rsidRDefault="00C92FF9" w:rsidP="00C92FF9">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r>
      <w:r>
        <w:rPr>
          <w:rFonts w:ascii="GHEA Grapalat" w:hAnsi="GHEA Grapalat" w:cs="Arial"/>
          <w:sz w:val="20"/>
          <w:lang w:val="hy-AM"/>
        </w:rPr>
        <w:tab/>
        <w:t xml:space="preserve"> </w:t>
      </w:r>
    </w:p>
    <w:p w14:paraId="4D089A75" w14:textId="77777777" w:rsidR="00C92FF9" w:rsidRDefault="00C92FF9" w:rsidP="00C92FF9">
      <w:pPr>
        <w:jc w:val="right"/>
        <w:rPr>
          <w:rFonts w:ascii="GHEA Grapalat" w:hAnsi="GHEA Grapalat"/>
          <w:sz w:val="20"/>
          <w:lang w:val="hy-AM"/>
        </w:rPr>
      </w:pPr>
    </w:p>
    <w:p w14:paraId="5E1A55D7" w14:textId="77777777" w:rsidR="00C92FF9" w:rsidRDefault="00C92FF9" w:rsidP="00C92FF9">
      <w:pPr>
        <w:jc w:val="right"/>
        <w:rPr>
          <w:rFonts w:ascii="GHEA Grapalat" w:hAnsi="GHEA Grapalat"/>
          <w:sz w:val="20"/>
          <w:lang w:val="hy-AM"/>
        </w:rPr>
      </w:pPr>
    </w:p>
    <w:p w14:paraId="335C030E" w14:textId="77777777" w:rsidR="00C92FF9" w:rsidRDefault="00C92FF9" w:rsidP="00C92FF9">
      <w:pPr>
        <w:pStyle w:val="af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6BEE03C7" w14:textId="77777777" w:rsidR="00C92FF9" w:rsidRDefault="00C92FF9" w:rsidP="00C92FF9">
      <w:pPr>
        <w:pStyle w:val="31"/>
        <w:spacing w:line="240" w:lineRule="auto"/>
        <w:ind w:firstLine="0"/>
        <w:jc w:val="right"/>
        <w:rPr>
          <w:rFonts w:ascii="GHEA Grapalat" w:hAnsi="GHEA Grapalat"/>
          <w:b/>
          <w:lang w:val="hy-AM"/>
        </w:rPr>
      </w:pPr>
    </w:p>
    <w:p w14:paraId="2513E560" w14:textId="77777777" w:rsidR="00C92FF9" w:rsidRDefault="00C92FF9" w:rsidP="00C92FF9">
      <w:pPr>
        <w:pStyle w:val="31"/>
        <w:spacing w:line="240" w:lineRule="auto"/>
        <w:ind w:firstLine="0"/>
        <w:jc w:val="right"/>
        <w:rPr>
          <w:rFonts w:ascii="GHEA Grapalat" w:hAnsi="GHEA Grapalat"/>
          <w:b/>
          <w:lang w:val="hy-AM"/>
        </w:rPr>
      </w:pPr>
    </w:p>
    <w:p w14:paraId="075365ED" w14:textId="77777777" w:rsidR="00C92FF9" w:rsidRDefault="00C92FF9" w:rsidP="00C92FF9">
      <w:pPr>
        <w:pStyle w:val="31"/>
        <w:spacing w:line="240" w:lineRule="auto"/>
        <w:ind w:firstLine="0"/>
        <w:jc w:val="right"/>
        <w:rPr>
          <w:rFonts w:ascii="GHEA Grapalat" w:hAnsi="GHEA Grapalat"/>
          <w:b/>
          <w:lang w:val="hy-AM"/>
        </w:rPr>
      </w:pPr>
    </w:p>
    <w:p w14:paraId="2579E49B" w14:textId="77777777" w:rsidR="00C92FF9" w:rsidRDefault="00C92FF9" w:rsidP="00C92FF9">
      <w:pPr>
        <w:pStyle w:val="31"/>
        <w:spacing w:line="240" w:lineRule="auto"/>
        <w:ind w:firstLine="0"/>
        <w:jc w:val="right"/>
        <w:rPr>
          <w:rFonts w:ascii="GHEA Grapalat" w:hAnsi="GHEA Grapalat"/>
          <w:b/>
          <w:lang w:val="hy-AM"/>
        </w:rPr>
      </w:pPr>
    </w:p>
    <w:p w14:paraId="5043C7EE" w14:textId="77777777" w:rsidR="00C92FF9" w:rsidRDefault="00C92FF9" w:rsidP="00C92FF9">
      <w:pPr>
        <w:pStyle w:val="31"/>
        <w:spacing w:line="240" w:lineRule="auto"/>
        <w:ind w:firstLine="0"/>
        <w:jc w:val="right"/>
        <w:rPr>
          <w:rFonts w:ascii="GHEA Grapalat" w:hAnsi="GHEA Grapalat"/>
          <w:b/>
          <w:lang w:val="hy-AM"/>
        </w:rPr>
      </w:pPr>
    </w:p>
    <w:p w14:paraId="5359C316" w14:textId="77777777" w:rsidR="00C92FF9" w:rsidRDefault="00C92FF9" w:rsidP="00C92FF9">
      <w:pPr>
        <w:pStyle w:val="31"/>
        <w:spacing w:line="240" w:lineRule="auto"/>
        <w:ind w:firstLine="0"/>
        <w:jc w:val="right"/>
        <w:rPr>
          <w:rFonts w:ascii="GHEA Grapalat" w:hAnsi="GHEA Grapalat"/>
          <w:b/>
          <w:lang w:val="hy-AM"/>
        </w:rPr>
      </w:pPr>
    </w:p>
    <w:p w14:paraId="359E03BA" w14:textId="77777777" w:rsidR="00C92FF9" w:rsidRDefault="00C92FF9" w:rsidP="00C92FF9">
      <w:pPr>
        <w:pStyle w:val="31"/>
        <w:spacing w:line="240" w:lineRule="auto"/>
        <w:ind w:firstLine="0"/>
        <w:jc w:val="right"/>
        <w:rPr>
          <w:rFonts w:ascii="GHEA Grapalat" w:hAnsi="GHEA Grapalat"/>
          <w:b/>
          <w:lang w:val="hy-AM"/>
        </w:rPr>
      </w:pPr>
    </w:p>
    <w:p w14:paraId="0A01BD28" w14:textId="77777777" w:rsidR="00C92FF9" w:rsidRDefault="00C92FF9" w:rsidP="00C92FF9">
      <w:pPr>
        <w:pStyle w:val="31"/>
        <w:spacing w:line="240" w:lineRule="auto"/>
        <w:ind w:firstLine="0"/>
        <w:jc w:val="right"/>
        <w:rPr>
          <w:rFonts w:ascii="GHEA Grapalat" w:hAnsi="GHEA Grapalat"/>
          <w:b/>
          <w:lang w:val="hy-AM"/>
        </w:rPr>
      </w:pPr>
    </w:p>
    <w:p w14:paraId="7FC25F0D" w14:textId="77777777" w:rsidR="00C92FF9" w:rsidRDefault="00C92FF9" w:rsidP="00C92FF9">
      <w:pPr>
        <w:pStyle w:val="31"/>
        <w:spacing w:line="240" w:lineRule="auto"/>
        <w:ind w:firstLine="0"/>
        <w:jc w:val="right"/>
        <w:rPr>
          <w:rFonts w:ascii="GHEA Grapalat" w:hAnsi="GHEA Grapalat"/>
          <w:b/>
          <w:lang w:val="hy-AM"/>
        </w:rPr>
      </w:pPr>
    </w:p>
    <w:p w14:paraId="5EC5666A" w14:textId="77777777" w:rsidR="00C92FF9" w:rsidRDefault="00C92FF9" w:rsidP="00C92FF9">
      <w:pPr>
        <w:pStyle w:val="31"/>
        <w:spacing w:line="240" w:lineRule="auto"/>
        <w:ind w:firstLine="0"/>
        <w:jc w:val="right"/>
        <w:rPr>
          <w:rFonts w:ascii="GHEA Grapalat" w:hAnsi="GHEA Grapalat"/>
          <w:b/>
          <w:lang w:val="hy-AM"/>
        </w:rPr>
      </w:pPr>
    </w:p>
    <w:p w14:paraId="55F6D18A" w14:textId="77777777" w:rsidR="00C92FF9" w:rsidRDefault="00C92FF9" w:rsidP="00C92FF9">
      <w:pPr>
        <w:pStyle w:val="31"/>
        <w:spacing w:line="240" w:lineRule="auto"/>
        <w:ind w:firstLine="0"/>
        <w:jc w:val="right"/>
        <w:rPr>
          <w:rFonts w:ascii="GHEA Grapalat" w:hAnsi="GHEA Grapalat"/>
          <w:b/>
          <w:lang w:val="hy-AM"/>
        </w:rPr>
      </w:pPr>
    </w:p>
    <w:p w14:paraId="78D17D96" w14:textId="77777777" w:rsidR="00C92FF9" w:rsidRDefault="00C92FF9" w:rsidP="00C92FF9">
      <w:pPr>
        <w:pStyle w:val="31"/>
        <w:spacing w:line="240" w:lineRule="auto"/>
        <w:ind w:firstLine="0"/>
        <w:jc w:val="right"/>
        <w:rPr>
          <w:rFonts w:ascii="GHEA Grapalat" w:hAnsi="GHEA Grapalat"/>
          <w:b/>
          <w:lang w:val="hy-AM"/>
        </w:rPr>
      </w:pPr>
    </w:p>
    <w:p w14:paraId="17CBD742" w14:textId="77777777" w:rsidR="00C92FF9" w:rsidRDefault="00C92FF9" w:rsidP="00C92FF9">
      <w:pPr>
        <w:pStyle w:val="31"/>
        <w:spacing w:line="240" w:lineRule="auto"/>
        <w:ind w:firstLine="0"/>
        <w:jc w:val="right"/>
        <w:rPr>
          <w:rFonts w:ascii="GHEA Grapalat" w:hAnsi="GHEA Grapalat"/>
          <w:b/>
          <w:lang w:val="hy-AM"/>
        </w:rPr>
      </w:pPr>
    </w:p>
    <w:p w14:paraId="020DCAE2" w14:textId="77777777" w:rsidR="00C92FF9" w:rsidRDefault="00C92FF9" w:rsidP="00C92FF9">
      <w:pPr>
        <w:pStyle w:val="31"/>
        <w:spacing w:line="240" w:lineRule="auto"/>
        <w:ind w:firstLine="0"/>
        <w:jc w:val="right"/>
        <w:rPr>
          <w:rFonts w:ascii="GHEA Grapalat" w:hAnsi="GHEA Grapalat"/>
          <w:b/>
          <w:lang w:val="hy-AM"/>
        </w:rPr>
      </w:pPr>
    </w:p>
    <w:p w14:paraId="662CF3A6" w14:textId="77777777" w:rsidR="00C92FF9" w:rsidRDefault="00C92FF9" w:rsidP="00C92FF9">
      <w:pPr>
        <w:pStyle w:val="31"/>
        <w:spacing w:line="240" w:lineRule="auto"/>
        <w:ind w:firstLine="0"/>
        <w:jc w:val="right"/>
        <w:rPr>
          <w:rFonts w:ascii="GHEA Grapalat" w:hAnsi="GHEA Grapalat"/>
          <w:b/>
          <w:lang w:val="hy-AM"/>
        </w:rPr>
      </w:pPr>
    </w:p>
    <w:p w14:paraId="658C264F" w14:textId="77777777" w:rsidR="00C92FF9" w:rsidRDefault="00C92FF9" w:rsidP="00C92FF9">
      <w:pPr>
        <w:pStyle w:val="31"/>
        <w:spacing w:line="240" w:lineRule="auto"/>
        <w:ind w:firstLine="0"/>
        <w:jc w:val="right"/>
        <w:rPr>
          <w:rFonts w:ascii="GHEA Grapalat" w:hAnsi="GHEA Grapalat"/>
          <w:b/>
          <w:lang w:val="hy-AM"/>
        </w:rPr>
      </w:pPr>
    </w:p>
    <w:p w14:paraId="4CA690F8" w14:textId="77777777" w:rsidR="00C92FF9" w:rsidRDefault="00C92FF9" w:rsidP="00C92FF9">
      <w:pPr>
        <w:pStyle w:val="31"/>
        <w:spacing w:line="240" w:lineRule="auto"/>
        <w:ind w:firstLine="0"/>
        <w:jc w:val="right"/>
        <w:rPr>
          <w:rFonts w:ascii="GHEA Grapalat" w:hAnsi="GHEA Grapalat"/>
          <w:b/>
          <w:lang w:val="hy-AM"/>
        </w:rPr>
      </w:pPr>
    </w:p>
    <w:p w14:paraId="2D1465FE" w14:textId="77777777" w:rsidR="00C92FF9" w:rsidRDefault="00C92FF9" w:rsidP="00C92FF9">
      <w:pPr>
        <w:pStyle w:val="31"/>
        <w:spacing w:line="240" w:lineRule="auto"/>
        <w:ind w:firstLine="0"/>
        <w:jc w:val="right"/>
        <w:rPr>
          <w:rFonts w:ascii="GHEA Grapalat" w:hAnsi="GHEA Grapalat"/>
          <w:b/>
          <w:lang w:val="hy-AM"/>
        </w:rPr>
      </w:pPr>
    </w:p>
    <w:p w14:paraId="02998A55" w14:textId="77777777" w:rsidR="00C92FF9" w:rsidRDefault="00C92FF9" w:rsidP="00C92FF9">
      <w:pPr>
        <w:pStyle w:val="31"/>
        <w:spacing w:line="240" w:lineRule="auto"/>
        <w:ind w:firstLine="0"/>
        <w:jc w:val="right"/>
        <w:rPr>
          <w:rFonts w:ascii="GHEA Grapalat" w:hAnsi="GHEA Grapalat"/>
          <w:b/>
          <w:lang w:val="hy-AM"/>
        </w:rPr>
      </w:pPr>
    </w:p>
    <w:p w14:paraId="575C962D" w14:textId="77777777" w:rsidR="00C92FF9" w:rsidRDefault="00C92FF9" w:rsidP="00C92FF9">
      <w:pPr>
        <w:pStyle w:val="31"/>
        <w:spacing w:line="240" w:lineRule="auto"/>
        <w:ind w:firstLine="0"/>
        <w:jc w:val="right"/>
        <w:rPr>
          <w:rFonts w:ascii="GHEA Grapalat" w:hAnsi="GHEA Grapalat"/>
          <w:b/>
          <w:lang w:val="hy-AM"/>
        </w:rPr>
      </w:pPr>
    </w:p>
    <w:p w14:paraId="15FA1824" w14:textId="77777777" w:rsidR="00C92FF9" w:rsidRDefault="00C92FF9" w:rsidP="00C92FF9">
      <w:pPr>
        <w:pStyle w:val="31"/>
        <w:spacing w:line="240" w:lineRule="auto"/>
        <w:ind w:firstLine="0"/>
        <w:jc w:val="right"/>
        <w:rPr>
          <w:rFonts w:ascii="GHEA Grapalat" w:hAnsi="GHEA Grapalat"/>
          <w:b/>
          <w:lang w:val="hy-AM"/>
        </w:rPr>
      </w:pPr>
    </w:p>
    <w:p w14:paraId="367CD4C0" w14:textId="77777777" w:rsidR="00C92FF9" w:rsidRDefault="00C92FF9" w:rsidP="00C92FF9">
      <w:pPr>
        <w:pStyle w:val="31"/>
        <w:spacing w:line="240" w:lineRule="auto"/>
        <w:ind w:firstLine="0"/>
        <w:jc w:val="right"/>
        <w:rPr>
          <w:rFonts w:ascii="GHEA Grapalat" w:hAnsi="GHEA Grapalat"/>
          <w:b/>
          <w:lang w:val="hy-AM"/>
        </w:rPr>
      </w:pPr>
    </w:p>
    <w:p w14:paraId="6DFAA203" w14:textId="77777777" w:rsidR="00C92FF9" w:rsidRDefault="00C92FF9" w:rsidP="00C92FF9">
      <w:pPr>
        <w:pStyle w:val="31"/>
        <w:spacing w:line="240" w:lineRule="auto"/>
        <w:ind w:firstLine="0"/>
        <w:jc w:val="right"/>
        <w:rPr>
          <w:rFonts w:ascii="GHEA Grapalat" w:hAnsi="GHEA Grapalat"/>
          <w:b/>
          <w:lang w:val="hy-AM"/>
        </w:rPr>
      </w:pPr>
    </w:p>
    <w:p w14:paraId="43264C3E" w14:textId="77777777" w:rsidR="00C92FF9" w:rsidRDefault="00C92FF9" w:rsidP="00C92FF9">
      <w:pPr>
        <w:pStyle w:val="31"/>
        <w:spacing w:line="240" w:lineRule="auto"/>
        <w:ind w:firstLine="0"/>
        <w:jc w:val="right"/>
        <w:rPr>
          <w:rFonts w:ascii="GHEA Grapalat" w:hAnsi="GHEA Grapalat"/>
          <w:b/>
          <w:lang w:val="hy-AM"/>
        </w:rPr>
      </w:pPr>
    </w:p>
    <w:p w14:paraId="2F47C9CE" w14:textId="77777777" w:rsidR="00C92FF9" w:rsidRDefault="00C92FF9" w:rsidP="00C92FF9">
      <w:pPr>
        <w:pStyle w:val="31"/>
        <w:spacing w:line="240" w:lineRule="auto"/>
        <w:ind w:firstLine="0"/>
        <w:rPr>
          <w:rFonts w:ascii="GHEA Grapalat" w:hAnsi="GHEA Grapalat"/>
          <w:b/>
          <w:lang w:val="hy-AM"/>
        </w:rPr>
      </w:pPr>
    </w:p>
    <w:p w14:paraId="7015B129" w14:textId="77777777" w:rsidR="00C92FF9" w:rsidRDefault="00C92FF9" w:rsidP="00C92FF9">
      <w:pPr>
        <w:pStyle w:val="31"/>
        <w:spacing w:line="240" w:lineRule="auto"/>
        <w:ind w:firstLine="0"/>
        <w:jc w:val="right"/>
        <w:rPr>
          <w:rFonts w:ascii="GHEA Grapalat" w:hAnsi="GHEA Grapalat"/>
          <w:b/>
          <w:lang w:val="hy-AM"/>
        </w:rPr>
      </w:pPr>
    </w:p>
    <w:p w14:paraId="0B3A5D1F" w14:textId="77777777" w:rsidR="00C92FF9" w:rsidRDefault="00C92FF9" w:rsidP="00C92FF9">
      <w:pPr>
        <w:pStyle w:val="3"/>
        <w:spacing w:line="240" w:lineRule="auto"/>
        <w:ind w:firstLine="567"/>
        <w:jc w:val="right"/>
        <w:rPr>
          <w:rFonts w:ascii="GHEA Grapalat" w:hAnsi="GHEA Grapalat" w:cs="Arial"/>
          <w:b/>
          <w:i w:val="0"/>
          <w:lang w:val="hy-AM"/>
        </w:rPr>
      </w:pPr>
      <w:r>
        <w:rPr>
          <w:rFonts w:ascii="GHEA Grapalat" w:hAnsi="GHEA Grapalat" w:cs="Sylfaen"/>
          <w:b/>
          <w:i w:val="0"/>
          <w:lang w:val="hy-AM"/>
        </w:rPr>
        <w:t>Հավելված</w:t>
      </w:r>
      <w:r>
        <w:rPr>
          <w:rFonts w:ascii="GHEA Grapalat" w:hAnsi="GHEA Grapalat" w:cs="Arial"/>
          <w:b/>
          <w:i w:val="0"/>
          <w:lang w:val="hy-AM"/>
        </w:rPr>
        <w:t xml:space="preserve"> 1.2**</w:t>
      </w:r>
    </w:p>
    <w:p w14:paraId="59131F0A" w14:textId="77777777" w:rsidR="00C92FF9" w:rsidRDefault="00C92FF9" w:rsidP="00C92FF9">
      <w:pPr>
        <w:pStyle w:val="31"/>
        <w:spacing w:line="240" w:lineRule="auto"/>
        <w:jc w:val="right"/>
        <w:rPr>
          <w:rFonts w:ascii="GHEA Grapalat" w:hAnsi="GHEA Grapalat" w:cs="Arial"/>
          <w:b/>
          <w:lang w:val="hy-AM"/>
        </w:rPr>
      </w:pPr>
      <w:r>
        <w:rPr>
          <w:rFonts w:ascii="GHEA Grapalat" w:hAnsi="GHEA Grapalat"/>
          <w:b/>
          <w:szCs w:val="24"/>
          <w:lang w:val="hy-AM"/>
        </w:rPr>
        <w:t>«ՇՄԱԲԴՄ-ԳՀԱՊՁԲ-25»</w:t>
      </w:r>
      <w:r>
        <w:rPr>
          <w:rFonts w:ascii="GHEA Grapalat" w:hAnsi="GHEA Grapalat" w:cs="Sylfaen"/>
          <w:b/>
          <w:lang w:val="hy-AM"/>
        </w:rPr>
        <w:t>*</w:t>
      </w:r>
      <w:r>
        <w:rPr>
          <w:rFonts w:ascii="GHEA Grapalat" w:hAnsi="GHEA Grapalat"/>
          <w:b/>
          <w:lang w:val="hy-AM"/>
        </w:rPr>
        <w:t xml:space="preserve">  </w:t>
      </w:r>
      <w:r>
        <w:rPr>
          <w:rFonts w:ascii="GHEA Grapalat" w:hAnsi="GHEA Grapalat" w:cs="Sylfaen"/>
          <w:b/>
          <w:lang w:val="hy-AM"/>
        </w:rPr>
        <w:t>ծածկագրով</w:t>
      </w:r>
    </w:p>
    <w:p w14:paraId="4D9AA5FD" w14:textId="77777777" w:rsidR="00C92FF9" w:rsidRDefault="00C92FF9" w:rsidP="00C92FF9">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հրավերի</w:t>
      </w:r>
    </w:p>
    <w:p w14:paraId="40DEAF34" w14:textId="77777777" w:rsidR="00C92FF9" w:rsidRDefault="00C92FF9" w:rsidP="00C92FF9">
      <w:pPr>
        <w:pStyle w:val="31"/>
        <w:spacing w:line="240" w:lineRule="auto"/>
        <w:ind w:firstLine="0"/>
        <w:jc w:val="right"/>
        <w:rPr>
          <w:rFonts w:ascii="GHEA Grapalat" w:hAnsi="GHEA Grapalat"/>
          <w:b/>
          <w:lang w:val="hy-AM"/>
        </w:rPr>
      </w:pPr>
    </w:p>
    <w:p w14:paraId="39F444FE" w14:textId="77777777" w:rsidR="00C92FF9" w:rsidRDefault="00C92FF9" w:rsidP="00C92FF9">
      <w:pPr>
        <w:pStyle w:val="31"/>
        <w:spacing w:line="240" w:lineRule="auto"/>
        <w:ind w:firstLine="0"/>
        <w:jc w:val="center"/>
        <w:rPr>
          <w:rFonts w:ascii="GHEA Grapalat" w:hAnsi="GHEA Grapalat"/>
          <w:b/>
          <w:lang w:val="hy-AM"/>
        </w:rPr>
      </w:pPr>
      <w:r>
        <w:rPr>
          <w:rFonts w:ascii="GHEA Grapalat" w:hAnsi="GHEA Grapalat"/>
          <w:b/>
          <w:lang w:val="hy-AM"/>
        </w:rPr>
        <w:t>ՁԵՎ</w:t>
      </w:r>
    </w:p>
    <w:p w14:paraId="6B079BB6" w14:textId="77777777" w:rsidR="00C92FF9" w:rsidRDefault="00C92FF9" w:rsidP="00C92FF9">
      <w:pPr>
        <w:ind w:left="360" w:hanging="360"/>
        <w:jc w:val="center"/>
        <w:rPr>
          <w:rFonts w:ascii="GHEA Grapalat" w:eastAsia="GHEA Grapalat" w:hAnsi="GHEA Grapalat" w:cs="GHEA Grapalat"/>
          <w:lang w:val="hy-AM"/>
        </w:rPr>
      </w:pPr>
      <w:r>
        <w:rPr>
          <w:rFonts w:ascii="GHEA Grapalat" w:eastAsia="GHEA Grapalat" w:hAnsi="GHEA Grapalat" w:cs="GHEA Grapalat"/>
          <w:lang w:val="hy-AM"/>
        </w:rPr>
        <w:t>ԻՐԱԿԱՆ ՇԱՀԱՌՈՒՆԵՐԻ ՎԵՐԱԲԵՐՅԱԼ ՀԱՅՏԱՐԱՐԱԳՐԻ</w:t>
      </w:r>
    </w:p>
    <w:p w14:paraId="1DED9459" w14:textId="77777777" w:rsidR="00C92FF9" w:rsidRDefault="00C92FF9" w:rsidP="00C92FF9">
      <w:pPr>
        <w:ind w:left="360" w:hanging="360"/>
        <w:jc w:val="center"/>
        <w:rPr>
          <w:rFonts w:ascii="GHEA Grapalat" w:eastAsia="GHEA Grapalat" w:hAnsi="GHEA Grapalat" w:cs="GHEA Grapalat"/>
          <w:lang w:val="hy-AM"/>
        </w:rPr>
      </w:pPr>
    </w:p>
    <w:p w14:paraId="3E60DE4B" w14:textId="77777777" w:rsidR="00C92FF9" w:rsidRDefault="00C92FF9" w:rsidP="00C92FF9">
      <w:pPr>
        <w:numPr>
          <w:ilvl w:val="0"/>
          <w:numId w:val="39"/>
        </w:numPr>
        <w:spacing w:after="160" w:line="256" w:lineRule="auto"/>
        <w:rPr>
          <w:rFonts w:ascii="GHEA Grapalat" w:eastAsia="GHEA Grapalat" w:hAnsi="GHEA Grapalat" w:cs="GHEA Grapalat"/>
          <w:b/>
          <w:color w:val="000000"/>
        </w:rPr>
      </w:pPr>
      <w:r>
        <w:rPr>
          <w:rFonts w:ascii="GHEA Grapalat" w:eastAsia="GHEA Grapalat" w:hAnsi="GHEA Grapalat" w:cs="GHEA Grapalat"/>
          <w:b/>
          <w:color w:val="000000"/>
        </w:rPr>
        <w:t>Կազմակերպությունը</w:t>
      </w:r>
    </w:p>
    <w:p w14:paraId="253CB36C" w14:textId="77777777" w:rsidR="00C92FF9" w:rsidRDefault="00C92FF9" w:rsidP="00C92FF9">
      <w:pPr>
        <w:numPr>
          <w:ilvl w:val="1"/>
          <w:numId w:val="39"/>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2FF9" w14:paraId="3BC3B2E0" w14:textId="77777777" w:rsidTr="00C92FF9">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4BBF759"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5A0CE540" w14:textId="77777777" w:rsidR="00C92FF9" w:rsidRDefault="00C92FF9">
            <w:pPr>
              <w:spacing w:before="240" w:after="240"/>
              <w:rPr>
                <w:rFonts w:ascii="GHEA Grapalat" w:eastAsia="GHEA Grapalat" w:hAnsi="GHEA Grapalat" w:cs="GHEA Grapalat"/>
              </w:rPr>
            </w:pPr>
          </w:p>
        </w:tc>
      </w:tr>
      <w:tr w:rsidR="00C92FF9" w14:paraId="675C8B78" w14:textId="77777777" w:rsidTr="00C92FF9">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DB2010F"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Անվանումը լատինատառ</w:t>
            </w:r>
          </w:p>
        </w:tc>
        <w:tc>
          <w:tcPr>
            <w:tcW w:w="6180" w:type="dxa"/>
            <w:tcBorders>
              <w:top w:val="single" w:sz="4" w:space="0" w:color="000000"/>
              <w:left w:val="single" w:sz="4" w:space="0" w:color="000000"/>
              <w:bottom w:val="single" w:sz="4" w:space="0" w:color="000000"/>
              <w:right w:val="single" w:sz="4" w:space="0" w:color="000000"/>
            </w:tcBorders>
            <w:vAlign w:val="center"/>
          </w:tcPr>
          <w:p w14:paraId="10DF7372" w14:textId="77777777" w:rsidR="00C92FF9" w:rsidRDefault="00C92FF9">
            <w:pPr>
              <w:spacing w:before="240" w:after="240"/>
              <w:rPr>
                <w:rFonts w:ascii="GHEA Grapalat" w:eastAsia="GHEA Grapalat" w:hAnsi="GHEA Grapalat" w:cs="GHEA Grapalat"/>
              </w:rPr>
            </w:pPr>
          </w:p>
        </w:tc>
      </w:tr>
      <w:tr w:rsidR="00C92FF9" w14:paraId="31BBAF17" w14:textId="77777777" w:rsidTr="00C92FF9">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45F5721"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գրանցման համարը</w:t>
            </w:r>
          </w:p>
        </w:tc>
        <w:tc>
          <w:tcPr>
            <w:tcW w:w="6180" w:type="dxa"/>
            <w:tcBorders>
              <w:top w:val="single" w:sz="4" w:space="0" w:color="000000"/>
              <w:left w:val="single" w:sz="4" w:space="0" w:color="000000"/>
              <w:bottom w:val="single" w:sz="4" w:space="0" w:color="000000"/>
              <w:right w:val="single" w:sz="4" w:space="0" w:color="000000"/>
            </w:tcBorders>
            <w:vAlign w:val="center"/>
          </w:tcPr>
          <w:p w14:paraId="389E7357" w14:textId="77777777" w:rsidR="00C92FF9" w:rsidRDefault="00C92FF9">
            <w:pPr>
              <w:spacing w:before="240" w:after="240"/>
              <w:rPr>
                <w:rFonts w:ascii="GHEA Grapalat" w:eastAsia="GHEA Grapalat" w:hAnsi="GHEA Grapalat" w:cs="GHEA Grapalat"/>
              </w:rPr>
            </w:pPr>
          </w:p>
        </w:tc>
      </w:tr>
      <w:tr w:rsidR="00C92FF9" w14:paraId="0C720C67" w14:textId="77777777" w:rsidTr="00C92FF9">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838E112"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Գրանցման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091F2F9B" w14:textId="77777777" w:rsidR="00C92FF9" w:rsidRDefault="00C92FF9">
            <w:pPr>
              <w:spacing w:before="240" w:after="240"/>
              <w:rPr>
                <w:rFonts w:ascii="GHEA Grapalat" w:eastAsia="GHEA Grapalat" w:hAnsi="GHEA Grapalat" w:cs="GHEA Grapalat"/>
              </w:rPr>
            </w:pPr>
          </w:p>
        </w:tc>
      </w:tr>
      <w:tr w:rsidR="00C92FF9" w14:paraId="35E3D6F5" w14:textId="77777777" w:rsidTr="00C92FF9">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E527CA6" w14:textId="77777777" w:rsidR="00C92FF9" w:rsidRDefault="00C92FF9" w:rsidP="00C92FF9">
            <w:pPr>
              <w:numPr>
                <w:ilvl w:val="2"/>
                <w:numId w:val="39"/>
              </w:numPr>
              <w:ind w:left="0" w:firstLine="0"/>
              <w:rPr>
                <w:rFonts w:ascii="GHEA Grapalat" w:eastAsia="GHEA Grapalat" w:hAnsi="GHEA Grapalat" w:cs="GHEA Grapalat"/>
                <w:color w:val="000000"/>
              </w:rPr>
            </w:pPr>
            <w:r>
              <w:rPr>
                <w:rFonts w:ascii="GHEA Grapalat" w:eastAsia="GHEA Grapalat" w:hAnsi="GHEA Grapalat" w:cs="GHEA Grapalat"/>
                <w:color w:val="000000"/>
              </w:rPr>
              <w:t>Գրանցման հասցեն</w:t>
            </w:r>
          </w:p>
        </w:tc>
        <w:tc>
          <w:tcPr>
            <w:tcW w:w="6180" w:type="dxa"/>
            <w:tcBorders>
              <w:top w:val="single" w:sz="4" w:space="0" w:color="000000"/>
              <w:left w:val="single" w:sz="4" w:space="0" w:color="000000"/>
              <w:bottom w:val="single" w:sz="4" w:space="0" w:color="000000"/>
              <w:right w:val="single" w:sz="4" w:space="0" w:color="000000"/>
            </w:tcBorders>
            <w:vAlign w:val="center"/>
          </w:tcPr>
          <w:p w14:paraId="0D84ACBF" w14:textId="77777777" w:rsidR="00C92FF9" w:rsidRDefault="00C92FF9">
            <w:pPr>
              <w:spacing w:before="240" w:after="240"/>
              <w:rPr>
                <w:rFonts w:ascii="GHEA Grapalat" w:eastAsia="GHEA Grapalat" w:hAnsi="GHEA Grapalat" w:cs="GHEA Grapalat"/>
              </w:rPr>
            </w:pPr>
          </w:p>
        </w:tc>
      </w:tr>
      <w:tr w:rsidR="00C92FF9" w14:paraId="1D95C3D2" w14:textId="77777777" w:rsidTr="00C92FF9">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0BA37FE" w14:textId="77777777" w:rsidR="00C92FF9" w:rsidRDefault="00C92FF9" w:rsidP="00C92FF9">
            <w:pPr>
              <w:numPr>
                <w:ilvl w:val="2"/>
                <w:numId w:val="39"/>
              </w:numPr>
              <w:ind w:left="0" w:firstLine="0"/>
              <w:rPr>
                <w:rFonts w:ascii="GHEA Grapalat" w:eastAsia="GHEA Grapalat" w:hAnsi="GHEA Grapalat" w:cs="GHEA Grapalat"/>
                <w:color w:val="000000"/>
              </w:rPr>
            </w:pPr>
            <w:r>
              <w:rPr>
                <w:rFonts w:ascii="GHEA Grapalat" w:eastAsia="GHEA Grapalat" w:hAnsi="GHEA Grapalat" w:cs="GHEA Grapalat"/>
                <w:color w:val="000000"/>
              </w:rPr>
              <w:t>Գրանցման պետությունը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0302CD97" w14:textId="77777777" w:rsidR="00C92FF9" w:rsidRDefault="00C92FF9">
            <w:pPr>
              <w:spacing w:before="240" w:after="240"/>
              <w:rPr>
                <w:rFonts w:ascii="GHEA Grapalat" w:eastAsia="GHEA Grapalat" w:hAnsi="GHEA Grapalat" w:cs="GHEA Grapalat"/>
              </w:rPr>
            </w:pPr>
          </w:p>
        </w:tc>
      </w:tr>
      <w:tr w:rsidR="00C92FF9" w14:paraId="247DE26E" w14:textId="77777777" w:rsidTr="00C92FF9">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586037A" w14:textId="77777777" w:rsidR="00C92FF9" w:rsidRPr="00C92FF9" w:rsidRDefault="00C92FF9" w:rsidP="00C92FF9">
            <w:pPr>
              <w:numPr>
                <w:ilvl w:val="2"/>
                <w:numId w:val="39"/>
              </w:numPr>
              <w:ind w:left="0" w:firstLine="0"/>
              <w:rPr>
                <w:rFonts w:ascii="GHEA Grapalat" w:eastAsia="GHEA Grapalat" w:hAnsi="GHEA Grapalat" w:cs="GHEA Grapalat"/>
                <w:color w:val="000000"/>
                <w:lang w:val="ru-RU"/>
              </w:rPr>
            </w:pPr>
            <w:r>
              <w:rPr>
                <w:rFonts w:ascii="GHEA Grapalat" w:eastAsia="GHEA Grapalat" w:hAnsi="GHEA Grapalat" w:cs="GHEA Grapalat"/>
                <w:color w:val="000000"/>
              </w:rPr>
              <w:t>Գործադիր</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մարմնի</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ղեկավարի</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անունը</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և</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ազգանունը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514022A5" w14:textId="77777777" w:rsidR="00C92FF9" w:rsidRPr="00C92FF9" w:rsidRDefault="00C92FF9">
            <w:pPr>
              <w:spacing w:before="240" w:after="240"/>
              <w:rPr>
                <w:rFonts w:ascii="GHEA Grapalat" w:eastAsia="GHEA Grapalat" w:hAnsi="GHEA Grapalat" w:cs="GHEA Grapalat"/>
                <w:lang w:val="ru-RU"/>
              </w:rPr>
            </w:pPr>
          </w:p>
        </w:tc>
      </w:tr>
    </w:tbl>
    <w:p w14:paraId="0C6466E3" w14:textId="77777777" w:rsidR="00C92FF9" w:rsidRDefault="00C92FF9" w:rsidP="00C92FF9">
      <w:pPr>
        <w:numPr>
          <w:ilvl w:val="1"/>
          <w:numId w:val="39"/>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2FF9" w:rsidRPr="00C92FF9" w14:paraId="44F94A7A" w14:textId="77777777" w:rsidTr="00C92FF9">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2CBCC8A"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Հայտարարագիրը ներկայացնող անձի անունը և ազգանունը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5F7274D7" w14:textId="77777777" w:rsidR="00C92FF9" w:rsidRDefault="00C92FF9">
            <w:pPr>
              <w:spacing w:before="240" w:after="240"/>
              <w:rPr>
                <w:rFonts w:ascii="GHEA Grapalat" w:eastAsia="GHEA Grapalat" w:hAnsi="GHEA Grapalat" w:cs="GHEA Grapalat"/>
              </w:rPr>
            </w:pPr>
          </w:p>
        </w:tc>
      </w:tr>
      <w:tr w:rsidR="00C92FF9" w14:paraId="75C52D51" w14:textId="77777777" w:rsidTr="00C92FF9">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AAB0A28"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Հայտարարագիրը ներկայացնող անձի պաշտոնը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7EB16038" w14:textId="77777777" w:rsidR="00C92FF9" w:rsidRDefault="00C92FF9">
            <w:pPr>
              <w:spacing w:before="240" w:after="240"/>
              <w:rPr>
                <w:rFonts w:ascii="GHEA Grapalat" w:eastAsia="GHEA Grapalat" w:hAnsi="GHEA Grapalat" w:cs="GHEA Grapalat"/>
              </w:rPr>
            </w:pPr>
          </w:p>
        </w:tc>
      </w:tr>
    </w:tbl>
    <w:p w14:paraId="286868B3" w14:textId="77777777" w:rsidR="00C92FF9" w:rsidRDefault="00C92FF9" w:rsidP="00C92FF9">
      <w:pPr>
        <w:numPr>
          <w:ilvl w:val="1"/>
          <w:numId w:val="39"/>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2FF9" w:rsidRPr="00C92FF9" w14:paraId="074386B4" w14:textId="77777777" w:rsidTr="00C92FF9">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88560A3"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Հայտարարագրի ստորագրման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3FD91D3D" w14:textId="77777777" w:rsidR="00C92FF9" w:rsidRDefault="00C92FF9">
            <w:pPr>
              <w:spacing w:before="240" w:after="240"/>
              <w:rPr>
                <w:rFonts w:ascii="GHEA Grapalat" w:eastAsia="GHEA Grapalat" w:hAnsi="GHEA Grapalat" w:cs="GHEA Grapalat"/>
              </w:rPr>
            </w:pPr>
          </w:p>
        </w:tc>
      </w:tr>
      <w:tr w:rsidR="00C92FF9" w14:paraId="73C59DC9" w14:textId="77777777" w:rsidTr="00C92FF9">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4935D30"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Հայտարարագրի էջերի քանակը</w:t>
            </w:r>
          </w:p>
        </w:tc>
        <w:tc>
          <w:tcPr>
            <w:tcW w:w="6180" w:type="dxa"/>
            <w:tcBorders>
              <w:top w:val="single" w:sz="4" w:space="0" w:color="000000"/>
              <w:left w:val="single" w:sz="4" w:space="0" w:color="000000"/>
              <w:bottom w:val="single" w:sz="4" w:space="0" w:color="000000"/>
              <w:right w:val="single" w:sz="4" w:space="0" w:color="000000"/>
            </w:tcBorders>
            <w:vAlign w:val="center"/>
          </w:tcPr>
          <w:p w14:paraId="646AE44F" w14:textId="77777777" w:rsidR="00C92FF9" w:rsidRDefault="00C92FF9">
            <w:pPr>
              <w:spacing w:before="240" w:after="240"/>
              <w:rPr>
                <w:rFonts w:ascii="GHEA Grapalat" w:eastAsia="GHEA Grapalat" w:hAnsi="GHEA Grapalat" w:cs="GHEA Grapalat"/>
              </w:rPr>
            </w:pPr>
          </w:p>
        </w:tc>
      </w:tr>
      <w:tr w:rsidR="00C92FF9" w14:paraId="75CB1692" w14:textId="77777777" w:rsidTr="00C92FF9">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F432838"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Հայտարարագիրը ներկայացնող անձի ստորագրությունը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4E6AE474" w14:textId="77777777" w:rsidR="00C92FF9" w:rsidRDefault="00C92FF9">
            <w:pPr>
              <w:spacing w:before="240" w:after="240"/>
              <w:rPr>
                <w:rFonts w:ascii="GHEA Grapalat" w:eastAsia="GHEA Grapalat" w:hAnsi="GHEA Grapalat" w:cs="GHEA Grapalat"/>
              </w:rPr>
            </w:pPr>
          </w:p>
        </w:tc>
      </w:tr>
    </w:tbl>
    <w:p w14:paraId="0B2DD67A" w14:textId="77777777" w:rsidR="00C92FF9" w:rsidRDefault="00C92FF9" w:rsidP="00C92FF9">
      <w:pPr>
        <w:rPr>
          <w:rFonts w:ascii="GHEA Grapalat" w:eastAsia="GHEA Grapalat" w:hAnsi="GHEA Grapalat" w:cs="GHEA Grapalat"/>
        </w:rPr>
      </w:pPr>
    </w:p>
    <w:p w14:paraId="7889CE79" w14:textId="77777777" w:rsidR="00C92FF9" w:rsidRDefault="00C92FF9" w:rsidP="00C92FF9">
      <w:pPr>
        <w:rPr>
          <w:rFonts w:ascii="GHEA Grapalat" w:eastAsia="GHEA Grapalat" w:hAnsi="GHEA Grapalat" w:cs="GHEA Grapalat"/>
        </w:rPr>
      </w:pPr>
      <w:r>
        <w:rPr>
          <w:rFonts w:ascii="GHEA Grapalat" w:hAnsi="GHEA Grapalat"/>
        </w:rPr>
        <w:br w:type="page"/>
      </w:r>
    </w:p>
    <w:p w14:paraId="59C2F516" w14:textId="77777777" w:rsidR="00C92FF9" w:rsidRDefault="00C92FF9" w:rsidP="00C92FF9">
      <w:pPr>
        <w:numPr>
          <w:ilvl w:val="0"/>
          <w:numId w:val="39"/>
        </w:numPr>
        <w:spacing w:after="160" w:line="256"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Բաժնետոմսերի</w:t>
      </w:r>
      <w:r>
        <w:rPr>
          <w:rFonts w:ascii="GHEA Grapalat" w:eastAsia="GHEA Grapalat" w:hAnsi="GHEA Grapalat" w:cs="GHEA Grapalat"/>
          <w:color w:val="000000"/>
        </w:rPr>
        <w:t xml:space="preserve"> </w:t>
      </w:r>
      <w:r>
        <w:rPr>
          <w:rFonts w:ascii="GHEA Grapalat" w:eastAsia="GHEA Grapalat" w:hAnsi="GHEA Grapalat" w:cs="GHEA Grapalat"/>
          <w:b/>
          <w:color w:val="000000"/>
        </w:rPr>
        <w:t>ցուցակման տվյալները</w:t>
      </w:r>
    </w:p>
    <w:p w14:paraId="27413405" w14:textId="77777777" w:rsidR="00C92FF9" w:rsidRDefault="00C92FF9" w:rsidP="00C92FF9">
      <w:pPr>
        <w:numPr>
          <w:ilvl w:val="1"/>
          <w:numId w:val="39"/>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2FF9" w14:paraId="42CF8973" w14:textId="77777777" w:rsidTr="00C92FF9">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B75744B"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Ֆոնդային բորսայի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33FB17DF" w14:textId="77777777" w:rsidR="00C92FF9" w:rsidRDefault="00C92FF9">
            <w:pPr>
              <w:spacing w:before="240" w:after="240"/>
              <w:rPr>
                <w:rFonts w:ascii="GHEA Grapalat" w:eastAsia="GHEA Grapalat" w:hAnsi="GHEA Grapalat" w:cs="GHEA Grapalat"/>
              </w:rPr>
            </w:pPr>
          </w:p>
        </w:tc>
      </w:tr>
      <w:tr w:rsidR="00C92FF9" w14:paraId="77A9FE3A" w14:textId="77777777" w:rsidTr="00C92FF9">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ED8C689"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Հղումը բորսայում առկա փաստաթղթերին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4D4553BB" w14:textId="77777777" w:rsidR="00C92FF9" w:rsidRDefault="00C92FF9">
            <w:pPr>
              <w:spacing w:before="240" w:after="240"/>
              <w:rPr>
                <w:rFonts w:ascii="GHEA Grapalat" w:eastAsia="GHEA Grapalat" w:hAnsi="GHEA Grapalat" w:cs="GHEA Grapalat"/>
              </w:rPr>
            </w:pPr>
          </w:p>
        </w:tc>
      </w:tr>
    </w:tbl>
    <w:p w14:paraId="4F8AFA58" w14:textId="77777777" w:rsidR="00C92FF9" w:rsidRDefault="00C92FF9" w:rsidP="00C92FF9">
      <w:pPr>
        <w:numPr>
          <w:ilvl w:val="1"/>
          <w:numId w:val="39"/>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2FF9" w14:paraId="12FD9849" w14:textId="77777777" w:rsidTr="00C92FF9">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1B2E4CD"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6700565A" w14:textId="77777777" w:rsidR="00C92FF9" w:rsidRDefault="00C92FF9">
            <w:pPr>
              <w:spacing w:before="240" w:after="240"/>
              <w:rPr>
                <w:rFonts w:ascii="GHEA Grapalat" w:eastAsia="GHEA Grapalat" w:hAnsi="GHEA Grapalat" w:cs="GHEA Grapalat"/>
              </w:rPr>
            </w:pPr>
          </w:p>
        </w:tc>
      </w:tr>
      <w:tr w:rsidR="00C92FF9" w14:paraId="4EFED46A" w14:textId="77777777" w:rsidTr="00C92FF9">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5C7D6FA"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Անվանումը լատինատառ</w:t>
            </w:r>
          </w:p>
        </w:tc>
        <w:tc>
          <w:tcPr>
            <w:tcW w:w="6180" w:type="dxa"/>
            <w:tcBorders>
              <w:top w:val="single" w:sz="4" w:space="0" w:color="000000"/>
              <w:left w:val="single" w:sz="4" w:space="0" w:color="000000"/>
              <w:bottom w:val="single" w:sz="4" w:space="0" w:color="000000"/>
              <w:right w:val="single" w:sz="4" w:space="0" w:color="000000"/>
            </w:tcBorders>
            <w:vAlign w:val="center"/>
          </w:tcPr>
          <w:p w14:paraId="7E8EFFF8" w14:textId="77777777" w:rsidR="00C92FF9" w:rsidRDefault="00C92FF9">
            <w:pPr>
              <w:spacing w:before="240" w:after="240"/>
              <w:rPr>
                <w:rFonts w:ascii="GHEA Grapalat" w:eastAsia="GHEA Grapalat" w:hAnsi="GHEA Grapalat" w:cs="GHEA Grapalat"/>
              </w:rPr>
            </w:pPr>
          </w:p>
        </w:tc>
      </w:tr>
      <w:tr w:rsidR="00C92FF9" w14:paraId="4D0D3521" w14:textId="77777777" w:rsidTr="00C92FF9">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127C226"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գրանցման համարը</w:t>
            </w:r>
          </w:p>
        </w:tc>
        <w:tc>
          <w:tcPr>
            <w:tcW w:w="6180" w:type="dxa"/>
            <w:tcBorders>
              <w:top w:val="single" w:sz="4" w:space="0" w:color="000000"/>
              <w:left w:val="single" w:sz="4" w:space="0" w:color="000000"/>
              <w:bottom w:val="single" w:sz="4" w:space="0" w:color="000000"/>
              <w:right w:val="single" w:sz="4" w:space="0" w:color="000000"/>
            </w:tcBorders>
            <w:vAlign w:val="center"/>
          </w:tcPr>
          <w:p w14:paraId="0D4FE4E7" w14:textId="77777777" w:rsidR="00C92FF9" w:rsidRDefault="00C92FF9">
            <w:pPr>
              <w:spacing w:before="240" w:after="240"/>
              <w:rPr>
                <w:rFonts w:ascii="GHEA Grapalat" w:eastAsia="GHEA Grapalat" w:hAnsi="GHEA Grapalat" w:cs="GHEA Grapalat"/>
              </w:rPr>
            </w:pPr>
          </w:p>
        </w:tc>
      </w:tr>
      <w:tr w:rsidR="00C92FF9" w14:paraId="5F7EA927" w14:textId="77777777" w:rsidTr="00C92FF9">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EBC0A35"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Գրանցման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5EE05736" w14:textId="77777777" w:rsidR="00C92FF9" w:rsidRDefault="00C92FF9">
            <w:pPr>
              <w:spacing w:before="240" w:after="240"/>
              <w:rPr>
                <w:rFonts w:ascii="GHEA Grapalat" w:eastAsia="GHEA Grapalat" w:hAnsi="GHEA Grapalat" w:cs="GHEA Grapalat"/>
              </w:rPr>
            </w:pPr>
          </w:p>
        </w:tc>
      </w:tr>
      <w:tr w:rsidR="00C92FF9" w14:paraId="40FC5F8C" w14:textId="77777777" w:rsidTr="00C92FF9">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92C24A6"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Գրանցման հասցեն</w:t>
            </w:r>
          </w:p>
        </w:tc>
        <w:tc>
          <w:tcPr>
            <w:tcW w:w="6180" w:type="dxa"/>
            <w:tcBorders>
              <w:top w:val="single" w:sz="4" w:space="0" w:color="000000"/>
              <w:left w:val="single" w:sz="4" w:space="0" w:color="000000"/>
              <w:bottom w:val="single" w:sz="4" w:space="0" w:color="000000"/>
              <w:right w:val="single" w:sz="4" w:space="0" w:color="000000"/>
            </w:tcBorders>
            <w:vAlign w:val="center"/>
          </w:tcPr>
          <w:p w14:paraId="4D86A1DC" w14:textId="77777777" w:rsidR="00C92FF9" w:rsidRDefault="00C92FF9">
            <w:pPr>
              <w:spacing w:before="240" w:after="240"/>
              <w:rPr>
                <w:rFonts w:ascii="GHEA Grapalat" w:eastAsia="GHEA Grapalat" w:hAnsi="GHEA Grapalat" w:cs="GHEA Grapalat"/>
              </w:rPr>
            </w:pPr>
          </w:p>
        </w:tc>
      </w:tr>
      <w:tr w:rsidR="00C92FF9" w14:paraId="2A224AD4" w14:textId="77777777" w:rsidTr="00C92FF9">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CEA438B"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Գրանցման պետությունը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322E027D" w14:textId="77777777" w:rsidR="00C92FF9" w:rsidRDefault="00C92FF9">
            <w:pPr>
              <w:spacing w:before="240" w:after="240"/>
              <w:rPr>
                <w:rFonts w:ascii="GHEA Grapalat" w:eastAsia="GHEA Grapalat" w:hAnsi="GHEA Grapalat" w:cs="GHEA Grapalat"/>
              </w:rPr>
            </w:pPr>
          </w:p>
        </w:tc>
      </w:tr>
      <w:tr w:rsidR="00C92FF9" w14:paraId="05EC4BE4" w14:textId="77777777" w:rsidTr="00C92FF9">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09D838E" w14:textId="77777777" w:rsidR="00C92FF9" w:rsidRPr="00C92FF9" w:rsidRDefault="00C92FF9" w:rsidP="00C92FF9">
            <w:pPr>
              <w:numPr>
                <w:ilvl w:val="2"/>
                <w:numId w:val="39"/>
              </w:numPr>
              <w:spacing w:after="160" w:line="256" w:lineRule="auto"/>
              <w:ind w:left="0" w:firstLine="0"/>
              <w:rPr>
                <w:rFonts w:ascii="GHEA Grapalat" w:eastAsia="GHEA Grapalat" w:hAnsi="GHEA Grapalat" w:cs="GHEA Grapalat"/>
                <w:color w:val="000000"/>
                <w:lang w:val="ru-RU"/>
              </w:rPr>
            </w:pPr>
            <w:r>
              <w:rPr>
                <w:rFonts w:ascii="GHEA Grapalat" w:eastAsia="GHEA Grapalat" w:hAnsi="GHEA Grapalat" w:cs="GHEA Grapalat"/>
                <w:color w:val="000000"/>
              </w:rPr>
              <w:t>Գործադիր</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մարմնի</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ղեկավարի</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անունը</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և</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ազգանունը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35CC9E93" w14:textId="77777777" w:rsidR="00C92FF9" w:rsidRPr="00C92FF9" w:rsidRDefault="00C92FF9">
            <w:pPr>
              <w:spacing w:before="240" w:after="240"/>
              <w:rPr>
                <w:rFonts w:ascii="GHEA Grapalat" w:eastAsia="GHEA Grapalat" w:hAnsi="GHEA Grapalat" w:cs="GHEA Grapalat"/>
                <w:lang w:val="ru-RU"/>
              </w:rPr>
            </w:pPr>
          </w:p>
        </w:tc>
      </w:tr>
    </w:tbl>
    <w:p w14:paraId="55282AA4" w14:textId="77777777" w:rsidR="00C92FF9" w:rsidRDefault="00C92FF9" w:rsidP="00C92FF9">
      <w:pPr>
        <w:numPr>
          <w:ilvl w:val="1"/>
          <w:numId w:val="39"/>
        </w:numPr>
        <w:spacing w:before="240" w:after="160" w:line="256" w:lineRule="auto"/>
        <w:ind w:left="788" w:hanging="431"/>
        <w:rPr>
          <w:rFonts w:ascii="GHEA Grapalat" w:eastAsia="GHEA Grapalat" w:hAnsi="GHEA Grapalat" w:cs="GHEA Grapalat"/>
          <w:i/>
          <w:iCs/>
        </w:rPr>
      </w:pPr>
      <w:r>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2FF9" w14:paraId="71348237" w14:textId="77777777" w:rsidTr="00C92FF9">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0F8B3FE"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Մասնակցության չափը (%)</w:t>
            </w:r>
          </w:p>
        </w:tc>
        <w:tc>
          <w:tcPr>
            <w:tcW w:w="6178" w:type="dxa"/>
            <w:tcBorders>
              <w:top w:val="single" w:sz="4" w:space="0" w:color="000000"/>
              <w:left w:val="single" w:sz="4" w:space="0" w:color="000000"/>
              <w:bottom w:val="single" w:sz="4" w:space="0" w:color="000000"/>
              <w:right w:val="single" w:sz="4" w:space="0" w:color="000000"/>
            </w:tcBorders>
            <w:vAlign w:val="center"/>
          </w:tcPr>
          <w:p w14:paraId="601DC5A7" w14:textId="77777777" w:rsidR="00C92FF9" w:rsidRDefault="00C92FF9">
            <w:pPr>
              <w:spacing w:before="240" w:after="240"/>
              <w:rPr>
                <w:rFonts w:ascii="GHEA Grapalat" w:eastAsia="GHEA Grapalat" w:hAnsi="GHEA Grapalat" w:cs="GHEA Grapalat"/>
              </w:rPr>
            </w:pPr>
          </w:p>
        </w:tc>
      </w:tr>
      <w:tr w:rsidR="00C92FF9" w14:paraId="6254A5EB" w14:textId="77777777" w:rsidTr="00C92FF9">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6746887" w14:textId="77777777" w:rsidR="00C92FF9" w:rsidRDefault="00C92FF9" w:rsidP="00C92FF9">
            <w:pPr>
              <w:numPr>
                <w:ilvl w:val="2"/>
                <w:numId w:val="39"/>
              </w:numPr>
              <w:ind w:left="0" w:firstLine="0"/>
              <w:rPr>
                <w:rFonts w:ascii="GHEA Grapalat" w:eastAsia="GHEA Grapalat" w:hAnsi="GHEA Grapalat" w:cs="GHEA Grapalat"/>
                <w:color w:val="000000"/>
              </w:rPr>
            </w:pPr>
            <w:r>
              <w:rPr>
                <w:rFonts w:ascii="GHEA Grapalat" w:eastAsia="GHEA Grapalat" w:hAnsi="GHEA Grapalat" w:cs="GHEA Grapalat"/>
                <w:color w:val="000000"/>
              </w:rPr>
              <w:t>Մասնակցության տեսակը</w:t>
            </w:r>
          </w:p>
        </w:tc>
        <w:tc>
          <w:tcPr>
            <w:tcW w:w="6178" w:type="dxa"/>
            <w:tcBorders>
              <w:top w:val="single" w:sz="4" w:space="0" w:color="000000"/>
              <w:left w:val="single" w:sz="4" w:space="0" w:color="000000"/>
              <w:bottom w:val="single" w:sz="4" w:space="0" w:color="000000"/>
              <w:right w:val="single" w:sz="4" w:space="0" w:color="000000"/>
            </w:tcBorders>
            <w:vAlign w:val="center"/>
            <w:hideMark/>
          </w:tcPr>
          <w:p w14:paraId="3ADAAFED" w14:textId="77777777" w:rsidR="00C92FF9" w:rsidRDefault="00C92FF9">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Ուղղակի մասնակցություն</w:t>
            </w:r>
          </w:p>
          <w:p w14:paraId="729BE95E" w14:textId="77777777" w:rsidR="00C92FF9" w:rsidRDefault="00C92FF9">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Անուղղակի մասնակցություն</w:t>
            </w:r>
          </w:p>
        </w:tc>
      </w:tr>
    </w:tbl>
    <w:p w14:paraId="646E226D" w14:textId="77777777" w:rsidR="00C92FF9" w:rsidRDefault="00C92FF9" w:rsidP="00C92FF9">
      <w:pPr>
        <w:spacing w:before="240"/>
        <w:rPr>
          <w:rFonts w:ascii="GHEA Grapalat" w:eastAsia="GHEA Grapalat" w:hAnsi="GHEA Grapalat" w:cs="GHEA Grapalat"/>
        </w:rPr>
      </w:pPr>
      <w:r>
        <w:rPr>
          <w:rFonts w:ascii="GHEA Grapalat" w:hAnsi="GHEA Grapalat"/>
        </w:rPr>
        <w:br w:type="page"/>
      </w:r>
    </w:p>
    <w:p w14:paraId="702BABAD" w14:textId="77777777" w:rsidR="00C92FF9" w:rsidRDefault="00C92FF9" w:rsidP="00C92FF9">
      <w:pPr>
        <w:numPr>
          <w:ilvl w:val="0"/>
          <w:numId w:val="39"/>
        </w:numPr>
        <w:spacing w:line="256"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56660442" w14:textId="77777777" w:rsidR="00C92FF9" w:rsidRDefault="00C92FF9" w:rsidP="00C92FF9">
      <w:pPr>
        <w:numPr>
          <w:ilvl w:val="1"/>
          <w:numId w:val="39"/>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2FF9" w14:paraId="619274A8" w14:textId="77777777" w:rsidTr="00C92FF9">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2BE2DEC"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Պետության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74F47752" w14:textId="77777777" w:rsidR="00C92FF9" w:rsidRDefault="00C92FF9">
            <w:pPr>
              <w:spacing w:before="240" w:after="240"/>
              <w:rPr>
                <w:rFonts w:ascii="GHEA Grapalat" w:eastAsia="GHEA Grapalat" w:hAnsi="GHEA Grapalat" w:cs="GHEA Grapalat"/>
              </w:rPr>
            </w:pPr>
          </w:p>
        </w:tc>
      </w:tr>
      <w:tr w:rsidR="00C92FF9" w14:paraId="5A94623F" w14:textId="77777777" w:rsidTr="00C92FF9">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A923237"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Համայնքի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659D3202" w14:textId="77777777" w:rsidR="00C92FF9" w:rsidRDefault="00C92FF9">
            <w:pPr>
              <w:spacing w:before="240" w:after="240"/>
              <w:rPr>
                <w:rFonts w:ascii="GHEA Grapalat" w:eastAsia="GHEA Grapalat" w:hAnsi="GHEA Grapalat" w:cs="GHEA Grapalat"/>
              </w:rPr>
            </w:pPr>
          </w:p>
        </w:tc>
      </w:tr>
      <w:tr w:rsidR="00C92FF9" w14:paraId="37E10649" w14:textId="77777777" w:rsidTr="00C92FF9">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989FDD5"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Մասնակցության չափը (%)</w:t>
            </w:r>
          </w:p>
        </w:tc>
        <w:tc>
          <w:tcPr>
            <w:tcW w:w="6180" w:type="dxa"/>
            <w:tcBorders>
              <w:top w:val="single" w:sz="4" w:space="0" w:color="000000"/>
              <w:left w:val="single" w:sz="4" w:space="0" w:color="000000"/>
              <w:bottom w:val="single" w:sz="4" w:space="0" w:color="000000"/>
              <w:right w:val="single" w:sz="4" w:space="0" w:color="000000"/>
            </w:tcBorders>
            <w:vAlign w:val="center"/>
          </w:tcPr>
          <w:p w14:paraId="0DDB79EC" w14:textId="77777777" w:rsidR="00C92FF9" w:rsidRDefault="00C92FF9">
            <w:pPr>
              <w:spacing w:before="240" w:after="240"/>
              <w:rPr>
                <w:rFonts w:ascii="GHEA Grapalat" w:eastAsia="GHEA Grapalat" w:hAnsi="GHEA Grapalat" w:cs="GHEA Grapalat"/>
              </w:rPr>
            </w:pPr>
          </w:p>
        </w:tc>
      </w:tr>
      <w:tr w:rsidR="00C92FF9" w14:paraId="40EAF23A" w14:textId="77777777" w:rsidTr="00C92FF9">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EBAF729" w14:textId="77777777" w:rsidR="00C92FF9" w:rsidRDefault="00C92FF9" w:rsidP="00C92FF9">
            <w:pPr>
              <w:numPr>
                <w:ilvl w:val="2"/>
                <w:numId w:val="39"/>
              </w:numPr>
              <w:ind w:left="0" w:firstLine="0"/>
              <w:rPr>
                <w:rFonts w:ascii="GHEA Grapalat" w:eastAsia="GHEA Grapalat" w:hAnsi="GHEA Grapalat" w:cs="GHEA Grapalat"/>
                <w:color w:val="000000"/>
              </w:rPr>
            </w:pPr>
            <w:r>
              <w:rPr>
                <w:rFonts w:ascii="GHEA Grapalat" w:eastAsia="GHEA Grapalat" w:hAnsi="GHEA Grapalat" w:cs="GHEA Grapalat"/>
                <w:color w:val="000000"/>
              </w:rPr>
              <w:t>Մասնակցության տեսակը</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75A8B529" w14:textId="77777777" w:rsidR="00C92FF9" w:rsidRDefault="00C92FF9">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Ուղղակի մասնակցություն</w:t>
            </w:r>
          </w:p>
          <w:p w14:paraId="643ADADB" w14:textId="77777777" w:rsidR="00C92FF9" w:rsidRDefault="00C92FF9">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Անուղղակի մասնակցություն</w:t>
            </w:r>
          </w:p>
        </w:tc>
      </w:tr>
    </w:tbl>
    <w:p w14:paraId="105B7FC7" w14:textId="77777777" w:rsidR="00C92FF9" w:rsidRDefault="00C92FF9" w:rsidP="00C92FF9">
      <w:pPr>
        <w:numPr>
          <w:ilvl w:val="1"/>
          <w:numId w:val="39"/>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2FF9" w14:paraId="4190F98D" w14:textId="77777777" w:rsidTr="00C92FF9">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141AD91"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Միջազգային կազմակերպության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6FAC56F5" w14:textId="77777777" w:rsidR="00C92FF9" w:rsidRDefault="00C92FF9">
            <w:pPr>
              <w:spacing w:before="240" w:after="240"/>
              <w:rPr>
                <w:rFonts w:ascii="GHEA Grapalat" w:eastAsia="GHEA Grapalat" w:hAnsi="GHEA Grapalat" w:cs="GHEA Grapalat"/>
              </w:rPr>
            </w:pPr>
          </w:p>
        </w:tc>
      </w:tr>
      <w:tr w:rsidR="00C92FF9" w14:paraId="21D3034A" w14:textId="77777777" w:rsidTr="00C92FF9">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1C27C7F" w14:textId="77777777" w:rsidR="00C92FF9" w:rsidRDefault="00C92FF9" w:rsidP="00C92FF9">
            <w:pPr>
              <w:numPr>
                <w:ilvl w:val="2"/>
                <w:numId w:val="39"/>
              </w:numPr>
              <w:ind w:left="0" w:firstLine="0"/>
              <w:rPr>
                <w:rFonts w:ascii="GHEA Grapalat" w:eastAsia="GHEA Grapalat" w:hAnsi="GHEA Grapalat" w:cs="GHEA Grapalat"/>
                <w:color w:val="000000"/>
              </w:rPr>
            </w:pPr>
            <w:r>
              <w:rPr>
                <w:rFonts w:ascii="GHEA Grapalat" w:eastAsia="GHEA Grapalat" w:hAnsi="GHEA Grapalat" w:cs="GHEA Grapalat"/>
                <w:color w:val="000000"/>
              </w:rPr>
              <w:t>Միջազգային կազմակերպության անվանումը լատինատառ</w:t>
            </w:r>
          </w:p>
        </w:tc>
        <w:tc>
          <w:tcPr>
            <w:tcW w:w="6180" w:type="dxa"/>
            <w:tcBorders>
              <w:top w:val="single" w:sz="4" w:space="0" w:color="000000"/>
              <w:left w:val="single" w:sz="4" w:space="0" w:color="000000"/>
              <w:bottom w:val="single" w:sz="4" w:space="0" w:color="000000"/>
              <w:right w:val="single" w:sz="4" w:space="0" w:color="000000"/>
            </w:tcBorders>
            <w:vAlign w:val="center"/>
          </w:tcPr>
          <w:p w14:paraId="4D2F1204" w14:textId="77777777" w:rsidR="00C92FF9" w:rsidRDefault="00C92FF9">
            <w:pPr>
              <w:spacing w:before="240" w:after="240"/>
              <w:rPr>
                <w:rFonts w:ascii="GHEA Grapalat" w:eastAsia="GHEA Grapalat" w:hAnsi="GHEA Grapalat" w:cs="GHEA Grapalat"/>
              </w:rPr>
            </w:pPr>
          </w:p>
        </w:tc>
      </w:tr>
      <w:tr w:rsidR="00C92FF9" w14:paraId="25D8D64A" w14:textId="77777777" w:rsidTr="00C92FF9">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731ED93"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Մասնակցության չափը (%)</w:t>
            </w:r>
          </w:p>
        </w:tc>
        <w:tc>
          <w:tcPr>
            <w:tcW w:w="6180" w:type="dxa"/>
            <w:tcBorders>
              <w:top w:val="single" w:sz="4" w:space="0" w:color="000000"/>
              <w:left w:val="single" w:sz="4" w:space="0" w:color="000000"/>
              <w:bottom w:val="single" w:sz="4" w:space="0" w:color="000000"/>
              <w:right w:val="single" w:sz="4" w:space="0" w:color="000000"/>
            </w:tcBorders>
            <w:vAlign w:val="center"/>
          </w:tcPr>
          <w:p w14:paraId="1173E304" w14:textId="77777777" w:rsidR="00C92FF9" w:rsidRDefault="00C92FF9">
            <w:pPr>
              <w:spacing w:before="240" w:after="240"/>
              <w:rPr>
                <w:rFonts w:ascii="GHEA Grapalat" w:eastAsia="GHEA Grapalat" w:hAnsi="GHEA Grapalat" w:cs="GHEA Grapalat"/>
              </w:rPr>
            </w:pPr>
          </w:p>
        </w:tc>
      </w:tr>
      <w:tr w:rsidR="00C92FF9" w14:paraId="59CF237B" w14:textId="77777777" w:rsidTr="00C92FF9">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AA19374" w14:textId="77777777" w:rsidR="00C92FF9" w:rsidRDefault="00C92FF9" w:rsidP="00C92FF9">
            <w:pPr>
              <w:numPr>
                <w:ilvl w:val="2"/>
                <w:numId w:val="39"/>
              </w:numPr>
              <w:ind w:left="0" w:firstLine="0"/>
              <w:rPr>
                <w:rFonts w:ascii="GHEA Grapalat" w:eastAsia="GHEA Grapalat" w:hAnsi="GHEA Grapalat" w:cs="GHEA Grapalat"/>
                <w:color w:val="000000"/>
              </w:rPr>
            </w:pPr>
            <w:r>
              <w:rPr>
                <w:rFonts w:ascii="GHEA Grapalat" w:eastAsia="GHEA Grapalat" w:hAnsi="GHEA Grapalat" w:cs="GHEA Grapalat"/>
                <w:color w:val="000000"/>
              </w:rPr>
              <w:t>Մասնակցության տեսակը</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73A26FF3" w14:textId="77777777" w:rsidR="00C92FF9" w:rsidRDefault="00C92FF9">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Ուղղակի մասնակցություն</w:t>
            </w:r>
          </w:p>
          <w:p w14:paraId="39ADC0ED" w14:textId="77777777" w:rsidR="00C92FF9" w:rsidRDefault="00C92FF9">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Անուղղակի մասնակցություն</w:t>
            </w:r>
          </w:p>
        </w:tc>
      </w:tr>
    </w:tbl>
    <w:p w14:paraId="7A910849" w14:textId="77777777" w:rsidR="00C92FF9" w:rsidRDefault="00C92FF9" w:rsidP="00C92FF9">
      <w:pPr>
        <w:rPr>
          <w:rFonts w:ascii="GHEA Grapalat" w:eastAsia="GHEA Grapalat" w:hAnsi="GHEA Grapalat" w:cs="GHEA Grapalat"/>
          <w:b/>
        </w:rPr>
      </w:pPr>
      <w:r>
        <w:rPr>
          <w:rFonts w:ascii="GHEA Grapalat" w:hAnsi="GHEA Grapalat"/>
        </w:rPr>
        <w:br w:type="page"/>
      </w:r>
    </w:p>
    <w:p w14:paraId="28F7DA39" w14:textId="77777777" w:rsidR="00C92FF9" w:rsidRDefault="00C92FF9" w:rsidP="00C92FF9">
      <w:pPr>
        <w:numPr>
          <w:ilvl w:val="0"/>
          <w:numId w:val="39"/>
        </w:numPr>
        <w:spacing w:line="256"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Իրական շահառուի տվյալները</w:t>
      </w:r>
    </w:p>
    <w:p w14:paraId="477B805E" w14:textId="77777777" w:rsidR="00C92FF9" w:rsidRDefault="00C92FF9" w:rsidP="00C92FF9">
      <w:pPr>
        <w:numPr>
          <w:ilvl w:val="1"/>
          <w:numId w:val="39"/>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2FF9" w14:paraId="1E5BD051" w14:textId="77777777" w:rsidTr="00C92FF9">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7F870CF"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Անունը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410CAD29" w14:textId="77777777" w:rsidR="00C92FF9" w:rsidRDefault="00C92FF9">
            <w:pPr>
              <w:spacing w:before="240" w:after="240"/>
              <w:rPr>
                <w:rFonts w:ascii="GHEA Grapalat" w:eastAsia="GHEA Grapalat" w:hAnsi="GHEA Grapalat" w:cs="GHEA Grapalat"/>
              </w:rPr>
            </w:pPr>
          </w:p>
        </w:tc>
      </w:tr>
      <w:tr w:rsidR="00C92FF9" w14:paraId="07F44E34" w14:textId="77777777" w:rsidTr="00C92FF9">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35385C6"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Ազգանունը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763FC84E" w14:textId="77777777" w:rsidR="00C92FF9" w:rsidRDefault="00C92FF9">
            <w:pPr>
              <w:spacing w:before="240" w:after="240"/>
              <w:rPr>
                <w:rFonts w:ascii="GHEA Grapalat" w:eastAsia="GHEA Grapalat" w:hAnsi="GHEA Grapalat" w:cs="GHEA Grapalat"/>
              </w:rPr>
            </w:pPr>
          </w:p>
        </w:tc>
      </w:tr>
      <w:tr w:rsidR="00C92FF9" w14:paraId="7BFFF433" w14:textId="77777777" w:rsidTr="00C92FF9">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268C9BA"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Անունը (լատինատառ)</w:t>
            </w:r>
          </w:p>
        </w:tc>
        <w:tc>
          <w:tcPr>
            <w:tcW w:w="6178" w:type="dxa"/>
            <w:tcBorders>
              <w:top w:val="single" w:sz="4" w:space="0" w:color="000000"/>
              <w:left w:val="single" w:sz="4" w:space="0" w:color="000000"/>
              <w:bottom w:val="single" w:sz="4" w:space="0" w:color="000000"/>
              <w:right w:val="single" w:sz="4" w:space="0" w:color="000000"/>
            </w:tcBorders>
            <w:vAlign w:val="center"/>
          </w:tcPr>
          <w:p w14:paraId="490FBE2F" w14:textId="77777777" w:rsidR="00C92FF9" w:rsidRDefault="00C92FF9">
            <w:pPr>
              <w:spacing w:before="240" w:after="240"/>
              <w:rPr>
                <w:rFonts w:ascii="GHEA Grapalat" w:eastAsia="GHEA Grapalat" w:hAnsi="GHEA Grapalat" w:cs="GHEA Grapalat"/>
              </w:rPr>
            </w:pPr>
          </w:p>
        </w:tc>
      </w:tr>
      <w:tr w:rsidR="00C92FF9" w14:paraId="618E3B0E" w14:textId="77777777" w:rsidTr="00C92FF9">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54854A5"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Ազգանունը (լատինատառ)</w:t>
            </w:r>
          </w:p>
        </w:tc>
        <w:tc>
          <w:tcPr>
            <w:tcW w:w="6178" w:type="dxa"/>
            <w:tcBorders>
              <w:top w:val="single" w:sz="4" w:space="0" w:color="000000"/>
              <w:left w:val="single" w:sz="4" w:space="0" w:color="000000"/>
              <w:bottom w:val="single" w:sz="4" w:space="0" w:color="000000"/>
              <w:right w:val="single" w:sz="4" w:space="0" w:color="000000"/>
            </w:tcBorders>
            <w:vAlign w:val="center"/>
          </w:tcPr>
          <w:p w14:paraId="62E40B31" w14:textId="77777777" w:rsidR="00C92FF9" w:rsidRDefault="00C92FF9">
            <w:pPr>
              <w:spacing w:before="240" w:after="240"/>
              <w:rPr>
                <w:rFonts w:ascii="GHEA Grapalat" w:eastAsia="GHEA Grapalat" w:hAnsi="GHEA Grapalat" w:cs="GHEA Grapalat"/>
              </w:rPr>
            </w:pPr>
          </w:p>
        </w:tc>
      </w:tr>
      <w:tr w:rsidR="00C92FF9" w14:paraId="658FDAFC" w14:textId="77777777" w:rsidTr="00C92FF9">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87C6347"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Քաղաքացիությունը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46F95071" w14:textId="77777777" w:rsidR="00C92FF9" w:rsidRDefault="00C92FF9">
            <w:pPr>
              <w:spacing w:before="240" w:after="240"/>
              <w:rPr>
                <w:rFonts w:ascii="GHEA Grapalat" w:eastAsia="GHEA Grapalat" w:hAnsi="GHEA Grapalat" w:cs="GHEA Grapalat"/>
              </w:rPr>
            </w:pPr>
          </w:p>
        </w:tc>
      </w:tr>
      <w:tr w:rsidR="00C92FF9" w14:paraId="03B35DBC" w14:textId="77777777" w:rsidTr="00C92FF9">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AD0F0E1"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Ծննդյան օրը, ամիսը, տարին</w:t>
            </w:r>
          </w:p>
        </w:tc>
        <w:tc>
          <w:tcPr>
            <w:tcW w:w="6178" w:type="dxa"/>
            <w:tcBorders>
              <w:top w:val="single" w:sz="4" w:space="0" w:color="000000"/>
              <w:left w:val="single" w:sz="4" w:space="0" w:color="000000"/>
              <w:bottom w:val="single" w:sz="4" w:space="0" w:color="000000"/>
              <w:right w:val="single" w:sz="4" w:space="0" w:color="000000"/>
            </w:tcBorders>
            <w:vAlign w:val="center"/>
          </w:tcPr>
          <w:p w14:paraId="1CB5C0D5" w14:textId="77777777" w:rsidR="00C92FF9" w:rsidRDefault="00C92FF9">
            <w:pPr>
              <w:spacing w:before="240" w:after="240"/>
              <w:rPr>
                <w:rFonts w:ascii="GHEA Grapalat" w:eastAsia="GHEA Grapalat" w:hAnsi="GHEA Grapalat" w:cs="GHEA Grapalat"/>
              </w:rPr>
            </w:pPr>
          </w:p>
        </w:tc>
      </w:tr>
    </w:tbl>
    <w:p w14:paraId="131FAB2C" w14:textId="77777777" w:rsidR="00C92FF9" w:rsidRDefault="00C92FF9" w:rsidP="00C92FF9">
      <w:pPr>
        <w:numPr>
          <w:ilvl w:val="1"/>
          <w:numId w:val="39"/>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2FF9" w14:paraId="3E623DF5" w14:textId="77777777" w:rsidTr="00C92FF9">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0F68177"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Փաստաթղթի տեսակը</w:t>
            </w:r>
          </w:p>
        </w:tc>
        <w:tc>
          <w:tcPr>
            <w:tcW w:w="6178" w:type="dxa"/>
            <w:tcBorders>
              <w:top w:val="single" w:sz="4" w:space="0" w:color="000000"/>
              <w:left w:val="single" w:sz="4" w:space="0" w:color="000000"/>
              <w:bottom w:val="single" w:sz="4" w:space="0" w:color="000000"/>
              <w:right w:val="single" w:sz="4" w:space="0" w:color="000000"/>
            </w:tcBorders>
            <w:vAlign w:val="center"/>
          </w:tcPr>
          <w:p w14:paraId="4BD17AD6" w14:textId="77777777" w:rsidR="00C92FF9" w:rsidRDefault="00C92FF9">
            <w:pPr>
              <w:spacing w:before="240" w:after="240"/>
              <w:rPr>
                <w:rFonts w:ascii="GHEA Grapalat" w:eastAsia="GHEA Grapalat" w:hAnsi="GHEA Grapalat" w:cs="GHEA Grapalat"/>
              </w:rPr>
            </w:pPr>
          </w:p>
        </w:tc>
      </w:tr>
      <w:tr w:rsidR="00C92FF9" w14:paraId="1C816887" w14:textId="77777777" w:rsidTr="00C92FF9">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9EFAE27"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Փաստաթղթի համարը</w:t>
            </w:r>
          </w:p>
        </w:tc>
        <w:tc>
          <w:tcPr>
            <w:tcW w:w="6178" w:type="dxa"/>
            <w:tcBorders>
              <w:top w:val="single" w:sz="4" w:space="0" w:color="000000"/>
              <w:left w:val="single" w:sz="4" w:space="0" w:color="000000"/>
              <w:bottom w:val="single" w:sz="4" w:space="0" w:color="000000"/>
              <w:right w:val="single" w:sz="4" w:space="0" w:color="000000"/>
            </w:tcBorders>
            <w:vAlign w:val="center"/>
          </w:tcPr>
          <w:p w14:paraId="5AF8F950" w14:textId="77777777" w:rsidR="00C92FF9" w:rsidRDefault="00C92FF9">
            <w:pPr>
              <w:spacing w:before="240" w:after="240"/>
              <w:rPr>
                <w:rFonts w:ascii="GHEA Grapalat" w:eastAsia="GHEA Grapalat" w:hAnsi="GHEA Grapalat" w:cs="GHEA Grapalat"/>
              </w:rPr>
            </w:pPr>
          </w:p>
        </w:tc>
      </w:tr>
      <w:tr w:rsidR="00C92FF9" w14:paraId="3744DC92" w14:textId="77777777" w:rsidTr="00C92FF9">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B93BD30"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Տրամադրման օրը, ամիսը, տարին</w:t>
            </w:r>
          </w:p>
        </w:tc>
        <w:tc>
          <w:tcPr>
            <w:tcW w:w="6178" w:type="dxa"/>
            <w:tcBorders>
              <w:top w:val="single" w:sz="4" w:space="0" w:color="000000"/>
              <w:left w:val="single" w:sz="4" w:space="0" w:color="000000"/>
              <w:bottom w:val="single" w:sz="4" w:space="0" w:color="000000"/>
              <w:right w:val="single" w:sz="4" w:space="0" w:color="000000"/>
            </w:tcBorders>
            <w:vAlign w:val="center"/>
          </w:tcPr>
          <w:p w14:paraId="5DCDB27A" w14:textId="77777777" w:rsidR="00C92FF9" w:rsidRDefault="00C92FF9">
            <w:pPr>
              <w:spacing w:before="240" w:after="240"/>
              <w:rPr>
                <w:rFonts w:ascii="GHEA Grapalat" w:eastAsia="GHEA Grapalat" w:hAnsi="GHEA Grapalat" w:cs="GHEA Grapalat"/>
              </w:rPr>
            </w:pPr>
          </w:p>
        </w:tc>
      </w:tr>
      <w:tr w:rsidR="00C92FF9" w14:paraId="2E18DCCF" w14:textId="77777777" w:rsidTr="00C92FF9">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7CE963E"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Տրամադրող մարմինը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7B66B41E" w14:textId="77777777" w:rsidR="00C92FF9" w:rsidRDefault="00C92FF9">
            <w:pPr>
              <w:spacing w:before="240" w:after="240"/>
              <w:rPr>
                <w:rFonts w:ascii="GHEA Grapalat" w:eastAsia="GHEA Grapalat" w:hAnsi="GHEA Grapalat" w:cs="GHEA Grapalat"/>
              </w:rPr>
            </w:pPr>
          </w:p>
        </w:tc>
      </w:tr>
      <w:tr w:rsidR="00C92FF9" w14:paraId="6DC013F7" w14:textId="77777777" w:rsidTr="00C92FF9">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ADBB90F"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ՀԾՀ կամ համարժեք համարը</w:t>
            </w:r>
          </w:p>
        </w:tc>
        <w:tc>
          <w:tcPr>
            <w:tcW w:w="6178" w:type="dxa"/>
            <w:tcBorders>
              <w:top w:val="single" w:sz="4" w:space="0" w:color="000000"/>
              <w:left w:val="single" w:sz="4" w:space="0" w:color="000000"/>
              <w:bottom w:val="single" w:sz="4" w:space="0" w:color="000000"/>
              <w:right w:val="single" w:sz="4" w:space="0" w:color="000000"/>
            </w:tcBorders>
            <w:vAlign w:val="center"/>
          </w:tcPr>
          <w:p w14:paraId="2A572F58" w14:textId="77777777" w:rsidR="00C92FF9" w:rsidRDefault="00C92FF9">
            <w:pPr>
              <w:spacing w:before="240" w:after="240"/>
              <w:rPr>
                <w:rFonts w:ascii="GHEA Grapalat" w:eastAsia="GHEA Grapalat" w:hAnsi="GHEA Grapalat" w:cs="GHEA Grapalat"/>
              </w:rPr>
            </w:pPr>
          </w:p>
        </w:tc>
      </w:tr>
    </w:tbl>
    <w:p w14:paraId="7CCAD221" w14:textId="77777777" w:rsidR="00C92FF9" w:rsidRDefault="00C92FF9" w:rsidP="00C92FF9">
      <w:pPr>
        <w:numPr>
          <w:ilvl w:val="1"/>
          <w:numId w:val="39"/>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2FF9" w14:paraId="6102B705" w14:textId="77777777" w:rsidTr="00C92FF9">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BEC2F4E"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Պետությունը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7EDF8BCA" w14:textId="77777777" w:rsidR="00C92FF9" w:rsidRDefault="00C92FF9">
            <w:pPr>
              <w:spacing w:before="240" w:after="240"/>
              <w:rPr>
                <w:rFonts w:ascii="GHEA Grapalat" w:eastAsia="GHEA Grapalat" w:hAnsi="GHEA Grapalat" w:cs="GHEA Grapalat"/>
              </w:rPr>
            </w:pPr>
          </w:p>
        </w:tc>
      </w:tr>
      <w:tr w:rsidR="00C92FF9" w14:paraId="7C0A619B" w14:textId="77777777" w:rsidTr="00C92FF9">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03437B9"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Համայնքը</w:t>
            </w:r>
          </w:p>
        </w:tc>
        <w:tc>
          <w:tcPr>
            <w:tcW w:w="6178" w:type="dxa"/>
            <w:tcBorders>
              <w:top w:val="single" w:sz="4" w:space="0" w:color="000000"/>
              <w:left w:val="single" w:sz="4" w:space="0" w:color="000000"/>
              <w:bottom w:val="single" w:sz="4" w:space="0" w:color="000000"/>
              <w:right w:val="single" w:sz="4" w:space="0" w:color="000000"/>
            </w:tcBorders>
            <w:vAlign w:val="center"/>
          </w:tcPr>
          <w:p w14:paraId="2E4A862E" w14:textId="77777777" w:rsidR="00C92FF9" w:rsidRDefault="00C92FF9">
            <w:pPr>
              <w:spacing w:before="240" w:after="240"/>
              <w:rPr>
                <w:rFonts w:ascii="GHEA Grapalat" w:eastAsia="GHEA Grapalat" w:hAnsi="GHEA Grapalat" w:cs="GHEA Grapalat"/>
              </w:rPr>
            </w:pPr>
          </w:p>
        </w:tc>
      </w:tr>
      <w:tr w:rsidR="00C92FF9" w14:paraId="19E0C4C1" w14:textId="77777777" w:rsidTr="00C92FF9">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54F81C7"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Վարչատարածքային միավորը</w:t>
            </w:r>
          </w:p>
        </w:tc>
        <w:tc>
          <w:tcPr>
            <w:tcW w:w="6178" w:type="dxa"/>
            <w:tcBorders>
              <w:top w:val="single" w:sz="4" w:space="0" w:color="000000"/>
              <w:left w:val="single" w:sz="4" w:space="0" w:color="000000"/>
              <w:bottom w:val="single" w:sz="4" w:space="0" w:color="000000"/>
              <w:right w:val="single" w:sz="4" w:space="0" w:color="000000"/>
            </w:tcBorders>
            <w:vAlign w:val="center"/>
          </w:tcPr>
          <w:p w14:paraId="46327C8B" w14:textId="77777777" w:rsidR="00C92FF9" w:rsidRDefault="00C92FF9">
            <w:pPr>
              <w:spacing w:before="240" w:after="240"/>
              <w:rPr>
                <w:rFonts w:ascii="GHEA Grapalat" w:eastAsia="GHEA Grapalat" w:hAnsi="GHEA Grapalat" w:cs="GHEA Grapalat"/>
              </w:rPr>
            </w:pPr>
          </w:p>
        </w:tc>
      </w:tr>
      <w:tr w:rsidR="00C92FF9" w14:paraId="50759B77" w14:textId="77777777" w:rsidTr="00C92FF9">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EE8D4F0" w14:textId="77777777" w:rsidR="00C92FF9" w:rsidRPr="00C92FF9" w:rsidRDefault="00C92FF9" w:rsidP="00C92FF9">
            <w:pPr>
              <w:numPr>
                <w:ilvl w:val="2"/>
                <w:numId w:val="39"/>
              </w:numPr>
              <w:spacing w:after="160" w:line="256" w:lineRule="auto"/>
              <w:ind w:left="0" w:firstLine="0"/>
              <w:rPr>
                <w:rFonts w:ascii="GHEA Grapalat" w:eastAsia="GHEA Grapalat" w:hAnsi="GHEA Grapalat" w:cs="GHEA Grapalat"/>
                <w:color w:val="000000"/>
                <w:lang w:val="ru-RU"/>
              </w:rPr>
            </w:pPr>
            <w:r>
              <w:rPr>
                <w:rFonts w:ascii="GHEA Grapalat" w:eastAsia="GHEA Grapalat" w:hAnsi="GHEA Grapalat" w:cs="GHEA Grapalat"/>
                <w:color w:val="000000"/>
              </w:rPr>
              <w:t>Փողոցի</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անվանումը</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շենքը</w:t>
            </w:r>
            <w:r w:rsidRPr="00C92FF9">
              <w:rPr>
                <w:rFonts w:ascii="GHEA Grapalat" w:eastAsia="GHEA Grapalat" w:hAnsi="GHEA Grapalat" w:cs="GHEA Grapalat"/>
                <w:color w:val="000000"/>
                <w:lang w:val="ru-RU"/>
              </w:rPr>
              <w:t xml:space="preserve"> </w:t>
            </w:r>
            <w:r w:rsidRPr="00C92FF9">
              <w:rPr>
                <w:rFonts w:ascii="GHEA Grapalat" w:eastAsia="GHEA Grapalat" w:hAnsi="GHEA Grapalat" w:cs="GHEA Grapalat"/>
                <w:color w:val="000000"/>
                <w:lang w:val="ru-RU"/>
              </w:rPr>
              <w:lastRenderedPageBreak/>
              <w:t>(</w:t>
            </w:r>
            <w:r>
              <w:rPr>
                <w:rFonts w:ascii="GHEA Grapalat" w:eastAsia="GHEA Grapalat" w:hAnsi="GHEA Grapalat" w:cs="GHEA Grapalat"/>
                <w:color w:val="000000"/>
              </w:rPr>
              <w:t>տունը</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բնակարանը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253DD734" w14:textId="77777777" w:rsidR="00C92FF9" w:rsidRPr="00C92FF9" w:rsidRDefault="00C92FF9">
            <w:pPr>
              <w:spacing w:before="240" w:after="240"/>
              <w:rPr>
                <w:rFonts w:ascii="GHEA Grapalat" w:eastAsia="GHEA Grapalat" w:hAnsi="GHEA Grapalat" w:cs="GHEA Grapalat"/>
                <w:lang w:val="ru-RU"/>
              </w:rPr>
            </w:pPr>
          </w:p>
        </w:tc>
      </w:tr>
    </w:tbl>
    <w:p w14:paraId="4AD9F933" w14:textId="77777777" w:rsidR="00C92FF9" w:rsidRDefault="00C92FF9" w:rsidP="00C92FF9">
      <w:pPr>
        <w:numPr>
          <w:ilvl w:val="1"/>
          <w:numId w:val="39"/>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2FF9" w14:paraId="0562E4C7" w14:textId="77777777" w:rsidTr="00C92FF9">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739F29E"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Պետությունը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751D701C" w14:textId="77777777" w:rsidR="00C92FF9" w:rsidRDefault="00C92FF9">
            <w:pPr>
              <w:spacing w:before="240" w:after="240"/>
              <w:rPr>
                <w:rFonts w:ascii="GHEA Grapalat" w:eastAsia="GHEA Grapalat" w:hAnsi="GHEA Grapalat" w:cs="GHEA Grapalat"/>
              </w:rPr>
            </w:pPr>
          </w:p>
        </w:tc>
      </w:tr>
      <w:tr w:rsidR="00C92FF9" w14:paraId="1EE717DB" w14:textId="77777777" w:rsidTr="00C92FF9">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DEF4A7C"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Համայնքը</w:t>
            </w:r>
          </w:p>
        </w:tc>
        <w:tc>
          <w:tcPr>
            <w:tcW w:w="6178" w:type="dxa"/>
            <w:tcBorders>
              <w:top w:val="single" w:sz="4" w:space="0" w:color="000000"/>
              <w:left w:val="single" w:sz="4" w:space="0" w:color="000000"/>
              <w:bottom w:val="single" w:sz="4" w:space="0" w:color="000000"/>
              <w:right w:val="single" w:sz="4" w:space="0" w:color="000000"/>
            </w:tcBorders>
            <w:vAlign w:val="center"/>
          </w:tcPr>
          <w:p w14:paraId="2009469F" w14:textId="77777777" w:rsidR="00C92FF9" w:rsidRDefault="00C92FF9">
            <w:pPr>
              <w:spacing w:before="240" w:after="240"/>
              <w:rPr>
                <w:rFonts w:ascii="GHEA Grapalat" w:eastAsia="GHEA Grapalat" w:hAnsi="GHEA Grapalat" w:cs="GHEA Grapalat"/>
              </w:rPr>
            </w:pPr>
          </w:p>
        </w:tc>
      </w:tr>
      <w:tr w:rsidR="00C92FF9" w14:paraId="51476B78" w14:textId="77777777" w:rsidTr="00C92FF9">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28AFB16"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Վարչատարածքային միավորը</w:t>
            </w:r>
          </w:p>
        </w:tc>
        <w:tc>
          <w:tcPr>
            <w:tcW w:w="6178" w:type="dxa"/>
            <w:tcBorders>
              <w:top w:val="single" w:sz="4" w:space="0" w:color="000000"/>
              <w:left w:val="single" w:sz="4" w:space="0" w:color="000000"/>
              <w:bottom w:val="single" w:sz="4" w:space="0" w:color="000000"/>
              <w:right w:val="single" w:sz="4" w:space="0" w:color="000000"/>
            </w:tcBorders>
            <w:vAlign w:val="center"/>
          </w:tcPr>
          <w:p w14:paraId="48CF3C41" w14:textId="77777777" w:rsidR="00C92FF9" w:rsidRDefault="00C92FF9">
            <w:pPr>
              <w:spacing w:before="240" w:after="240"/>
              <w:rPr>
                <w:rFonts w:ascii="GHEA Grapalat" w:eastAsia="GHEA Grapalat" w:hAnsi="GHEA Grapalat" w:cs="GHEA Grapalat"/>
              </w:rPr>
            </w:pPr>
          </w:p>
        </w:tc>
      </w:tr>
      <w:tr w:rsidR="00C92FF9" w14:paraId="7BC6528F" w14:textId="77777777" w:rsidTr="00C92FF9">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BF2BCFA" w14:textId="77777777" w:rsidR="00C92FF9" w:rsidRPr="00C92FF9" w:rsidRDefault="00C92FF9" w:rsidP="00C92FF9">
            <w:pPr>
              <w:numPr>
                <w:ilvl w:val="2"/>
                <w:numId w:val="39"/>
              </w:numPr>
              <w:spacing w:after="160" w:line="256" w:lineRule="auto"/>
              <w:ind w:left="0" w:firstLine="0"/>
              <w:rPr>
                <w:rFonts w:ascii="GHEA Grapalat" w:eastAsia="GHEA Grapalat" w:hAnsi="GHEA Grapalat" w:cs="GHEA Grapalat"/>
                <w:color w:val="000000"/>
                <w:lang w:val="ru-RU"/>
              </w:rPr>
            </w:pPr>
            <w:r>
              <w:rPr>
                <w:rFonts w:ascii="GHEA Grapalat" w:eastAsia="GHEA Grapalat" w:hAnsi="GHEA Grapalat" w:cs="GHEA Grapalat"/>
                <w:color w:val="000000"/>
              </w:rPr>
              <w:t>Փողոցի</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անվանումը</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շենքը</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տունը</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բնակարանը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6A488940" w14:textId="77777777" w:rsidR="00C92FF9" w:rsidRPr="00C92FF9" w:rsidRDefault="00C92FF9">
            <w:pPr>
              <w:spacing w:before="240" w:after="240"/>
              <w:rPr>
                <w:rFonts w:ascii="GHEA Grapalat" w:eastAsia="GHEA Grapalat" w:hAnsi="GHEA Grapalat" w:cs="GHEA Grapalat"/>
                <w:lang w:val="ru-RU"/>
              </w:rPr>
            </w:pPr>
          </w:p>
        </w:tc>
      </w:tr>
    </w:tbl>
    <w:p w14:paraId="025A30E3" w14:textId="77777777" w:rsidR="00C92FF9" w:rsidRPr="00C92FF9" w:rsidRDefault="00C92FF9" w:rsidP="00C92FF9">
      <w:pPr>
        <w:numPr>
          <w:ilvl w:val="1"/>
          <w:numId w:val="39"/>
        </w:numPr>
        <w:spacing w:before="240" w:after="160" w:line="256" w:lineRule="auto"/>
        <w:rPr>
          <w:rFonts w:ascii="GHEA Grapalat" w:eastAsia="GHEA Grapalat" w:hAnsi="GHEA Grapalat" w:cs="GHEA Grapalat"/>
          <w:i/>
          <w:color w:val="000000"/>
          <w:lang w:val="ru-RU"/>
        </w:rPr>
      </w:pPr>
      <w:r>
        <w:rPr>
          <w:rFonts w:ascii="GHEA Grapalat" w:eastAsia="GHEA Grapalat" w:hAnsi="GHEA Grapalat" w:cs="GHEA Grapalat"/>
          <w:i/>
          <w:color w:val="000000"/>
        </w:rPr>
        <w:t>Իրական</w:t>
      </w:r>
      <w:r w:rsidRPr="00C92FF9">
        <w:rPr>
          <w:rFonts w:ascii="GHEA Grapalat" w:eastAsia="GHEA Grapalat" w:hAnsi="GHEA Grapalat" w:cs="GHEA Grapalat"/>
          <w:i/>
          <w:color w:val="000000"/>
          <w:lang w:val="ru-RU"/>
        </w:rPr>
        <w:t xml:space="preserve"> </w:t>
      </w:r>
      <w:r>
        <w:rPr>
          <w:rFonts w:ascii="GHEA Grapalat" w:eastAsia="GHEA Grapalat" w:hAnsi="GHEA Grapalat" w:cs="GHEA Grapalat"/>
          <w:i/>
          <w:color w:val="000000"/>
        </w:rPr>
        <w:t>շահառու</w:t>
      </w:r>
      <w:r w:rsidRPr="00C92FF9">
        <w:rPr>
          <w:rFonts w:ascii="GHEA Grapalat" w:eastAsia="GHEA Grapalat" w:hAnsi="GHEA Grapalat" w:cs="GHEA Grapalat"/>
          <w:i/>
          <w:color w:val="000000"/>
          <w:lang w:val="ru-RU"/>
        </w:rPr>
        <w:t xml:space="preserve"> </w:t>
      </w:r>
      <w:r>
        <w:rPr>
          <w:rFonts w:ascii="GHEA Grapalat" w:eastAsia="GHEA Grapalat" w:hAnsi="GHEA Grapalat" w:cs="GHEA Grapalat"/>
          <w:i/>
          <w:color w:val="000000"/>
        </w:rPr>
        <w:t>հանդիսանալու</w:t>
      </w:r>
      <w:r w:rsidRPr="00C92FF9">
        <w:rPr>
          <w:rFonts w:ascii="GHEA Grapalat" w:eastAsia="GHEA Grapalat" w:hAnsi="GHEA Grapalat" w:cs="GHEA Grapalat"/>
          <w:i/>
          <w:color w:val="000000"/>
          <w:lang w:val="ru-RU"/>
        </w:rPr>
        <w:t xml:space="preserve"> </w:t>
      </w:r>
      <w:r>
        <w:rPr>
          <w:rFonts w:ascii="GHEA Grapalat" w:eastAsia="GHEA Grapalat" w:hAnsi="GHEA Grapalat" w:cs="GHEA Grapalat"/>
          <w:i/>
          <w:color w:val="000000"/>
        </w:rPr>
        <w:t>հիմքերը</w:t>
      </w:r>
      <w:r w:rsidRPr="00C92FF9">
        <w:rPr>
          <w:rFonts w:ascii="GHEA Grapalat" w:eastAsia="GHEA Grapalat" w:hAnsi="GHEA Grapalat" w:cs="GHEA Grapalat"/>
          <w:i/>
          <w:color w:val="000000"/>
          <w:lang w:val="ru-RU"/>
        </w:rPr>
        <w:t xml:space="preserve"> (</w:t>
      </w:r>
      <w:r>
        <w:rPr>
          <w:rFonts w:ascii="GHEA Grapalat" w:eastAsia="GHEA Grapalat" w:hAnsi="GHEA Grapalat" w:cs="GHEA Grapalat"/>
          <w:i/>
          <w:color w:val="000000"/>
        </w:rPr>
        <w:t>բացառությամբ</w:t>
      </w:r>
      <w:r w:rsidRPr="00C92FF9">
        <w:rPr>
          <w:rFonts w:ascii="GHEA Grapalat" w:eastAsia="GHEA Grapalat" w:hAnsi="GHEA Grapalat" w:cs="GHEA Grapalat"/>
          <w:i/>
          <w:color w:val="000000"/>
          <w:lang w:val="ru-RU"/>
        </w:rPr>
        <w:t xml:space="preserve">` </w:t>
      </w:r>
      <w:r>
        <w:rPr>
          <w:rFonts w:ascii="GHEA Grapalat" w:eastAsia="GHEA Grapalat" w:hAnsi="GHEA Grapalat" w:cs="GHEA Grapalat"/>
          <w:i/>
          <w:color w:val="000000"/>
        </w:rPr>
        <w:t>ընդերքօգտագործման</w:t>
      </w:r>
      <w:r w:rsidRPr="00C92FF9">
        <w:rPr>
          <w:rFonts w:ascii="GHEA Grapalat" w:eastAsia="GHEA Grapalat" w:hAnsi="GHEA Grapalat" w:cs="GHEA Grapalat"/>
          <w:i/>
          <w:color w:val="000000"/>
          <w:lang w:val="ru-RU"/>
        </w:rPr>
        <w:t xml:space="preserve"> </w:t>
      </w:r>
      <w:r>
        <w:rPr>
          <w:rFonts w:ascii="GHEA Grapalat" w:eastAsia="GHEA Grapalat" w:hAnsi="GHEA Grapalat" w:cs="GHEA Grapalat"/>
          <w:i/>
          <w:color w:val="000000"/>
        </w:rPr>
        <w:t>ոլորտի</w:t>
      </w:r>
      <w:r w:rsidRPr="00C92FF9">
        <w:rPr>
          <w:rFonts w:ascii="GHEA Grapalat" w:eastAsia="GHEA Grapalat" w:hAnsi="GHEA Grapalat" w:cs="GHEA Grapalat"/>
          <w:i/>
          <w:color w:val="000000"/>
          <w:lang w:val="ru-RU"/>
        </w:rPr>
        <w:t xml:space="preserve"> </w:t>
      </w:r>
      <w:r>
        <w:rPr>
          <w:rFonts w:ascii="GHEA Grapalat" w:eastAsia="GHEA Grapalat" w:hAnsi="GHEA Grapalat" w:cs="GHEA Grapalat"/>
          <w:i/>
          <w:color w:val="000000"/>
        </w:rPr>
        <w:t>հաշվետու</w:t>
      </w:r>
      <w:r w:rsidRPr="00C92FF9">
        <w:rPr>
          <w:rFonts w:ascii="GHEA Grapalat" w:eastAsia="GHEA Grapalat" w:hAnsi="GHEA Grapalat" w:cs="GHEA Grapalat"/>
          <w:i/>
          <w:color w:val="000000"/>
          <w:lang w:val="ru-RU"/>
        </w:rPr>
        <w:t xml:space="preserve"> </w:t>
      </w:r>
      <w:r>
        <w:rPr>
          <w:rFonts w:ascii="GHEA Grapalat" w:eastAsia="GHEA Grapalat" w:hAnsi="GHEA Grapalat" w:cs="GHEA Grapalat"/>
          <w:i/>
          <w:color w:val="000000"/>
        </w:rPr>
        <w:t>կազմակերպությունների</w:t>
      </w:r>
      <w:r w:rsidRPr="00C92FF9">
        <w:rPr>
          <w:rFonts w:ascii="GHEA Grapalat" w:eastAsia="GHEA Grapalat" w:hAnsi="GHEA Grapalat" w:cs="GHEA Grapalat"/>
          <w:i/>
          <w:color w:val="000000"/>
          <w:lang w:val="ru-RU"/>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2FF9" w14:paraId="29900ED9" w14:textId="77777777" w:rsidTr="00C92FF9">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59122E88" w14:textId="77777777" w:rsidR="00C92FF9" w:rsidRPr="00C92FF9" w:rsidRDefault="00C92FF9">
            <w:pPr>
              <w:spacing w:before="240" w:after="240"/>
              <w:rPr>
                <w:rFonts w:ascii="GHEA Grapalat" w:eastAsia="GHEA Grapalat" w:hAnsi="GHEA Grapalat" w:cs="GHEA Grapalat"/>
                <w:lang w:val="ru-RU"/>
              </w:rPr>
            </w:pPr>
            <w:r w:rsidRPr="00C92FF9">
              <w:rPr>
                <w:rFonts w:ascii="Segoe UI Symbol" w:eastAsia="MS Gothic" w:hAnsi="Segoe UI Symbol" w:cs="Segoe UI Symbol"/>
                <w:lang w:val="ru-RU"/>
              </w:rPr>
              <w:t>☐</w:t>
            </w:r>
            <w:r w:rsidRPr="00C92FF9">
              <w:rPr>
                <w:rFonts w:ascii="GHEA Grapalat" w:eastAsia="GHEA Grapalat" w:hAnsi="GHEA Grapalat" w:cs="GHEA Grapalat"/>
                <w:lang w:val="ru-RU"/>
              </w:rPr>
              <w:tab/>
            </w:r>
            <w:r>
              <w:rPr>
                <w:rFonts w:ascii="GHEA Grapalat" w:eastAsia="GHEA Grapalat" w:hAnsi="GHEA Grapalat" w:cs="GHEA Grapalat"/>
              </w:rPr>
              <w:t>ա</w:t>
            </w:r>
            <w:r w:rsidRPr="00C92FF9">
              <w:rPr>
                <w:rFonts w:ascii="MS Mincho" w:eastAsia="MS Mincho" w:hAnsi="MS Mincho" w:cs="MS Mincho" w:hint="eastAsia"/>
                <w:lang w:val="ru-RU"/>
              </w:rPr>
              <w:t>․</w:t>
            </w:r>
            <w:r w:rsidRPr="00C92FF9">
              <w:rPr>
                <w:rFonts w:ascii="GHEA Grapalat" w:eastAsia="GHEA Grapalat" w:hAnsi="GHEA Grapalat" w:cs="GHEA Grapalat"/>
                <w:lang w:val="ru-RU"/>
              </w:rPr>
              <w:t xml:space="preserve"> </w:t>
            </w:r>
            <w:r>
              <w:rPr>
                <w:rFonts w:ascii="GHEA Grapalat" w:eastAsia="GHEA Grapalat" w:hAnsi="GHEA Grapalat" w:cs="GHEA Grapalat"/>
              </w:rPr>
              <w:t>ուղղակի</w:t>
            </w:r>
            <w:r w:rsidRPr="00C92FF9">
              <w:rPr>
                <w:rFonts w:ascii="GHEA Grapalat" w:eastAsia="GHEA Grapalat" w:hAnsi="GHEA Grapalat" w:cs="GHEA Grapalat"/>
                <w:lang w:val="ru-RU"/>
              </w:rPr>
              <w:t xml:space="preserve"> </w:t>
            </w:r>
            <w:r>
              <w:rPr>
                <w:rFonts w:ascii="GHEA Grapalat" w:eastAsia="GHEA Grapalat" w:hAnsi="GHEA Grapalat" w:cs="GHEA Grapalat"/>
              </w:rPr>
              <w:t>կամ</w:t>
            </w:r>
            <w:r w:rsidRPr="00C92FF9">
              <w:rPr>
                <w:rFonts w:ascii="GHEA Grapalat" w:eastAsia="GHEA Grapalat" w:hAnsi="GHEA Grapalat" w:cs="GHEA Grapalat"/>
                <w:lang w:val="ru-RU"/>
              </w:rPr>
              <w:t xml:space="preserve"> </w:t>
            </w:r>
            <w:r>
              <w:rPr>
                <w:rFonts w:ascii="GHEA Grapalat" w:eastAsia="GHEA Grapalat" w:hAnsi="GHEA Grapalat" w:cs="GHEA Grapalat"/>
              </w:rPr>
              <w:t>անուղղակի</w:t>
            </w:r>
            <w:r w:rsidRPr="00C92FF9">
              <w:rPr>
                <w:rFonts w:ascii="GHEA Grapalat" w:eastAsia="GHEA Grapalat" w:hAnsi="GHEA Grapalat" w:cs="GHEA Grapalat"/>
                <w:lang w:val="ru-RU"/>
              </w:rPr>
              <w:t xml:space="preserve"> </w:t>
            </w:r>
            <w:r>
              <w:rPr>
                <w:rFonts w:ascii="GHEA Grapalat" w:eastAsia="GHEA Grapalat" w:hAnsi="GHEA Grapalat" w:cs="GHEA Grapalat"/>
              </w:rPr>
              <w:t>տիրապետում</w:t>
            </w:r>
            <w:r w:rsidRPr="00C92FF9">
              <w:rPr>
                <w:rFonts w:ascii="GHEA Grapalat" w:eastAsia="GHEA Grapalat" w:hAnsi="GHEA Grapalat" w:cs="GHEA Grapalat"/>
                <w:lang w:val="ru-RU"/>
              </w:rPr>
              <w:t xml:space="preserve"> </w:t>
            </w:r>
            <w:r>
              <w:rPr>
                <w:rFonts w:ascii="GHEA Grapalat" w:eastAsia="GHEA Grapalat" w:hAnsi="GHEA Grapalat" w:cs="GHEA Grapalat"/>
              </w:rPr>
              <w:t>է</w:t>
            </w:r>
            <w:r w:rsidRPr="00C92FF9">
              <w:rPr>
                <w:rFonts w:ascii="GHEA Grapalat" w:eastAsia="GHEA Grapalat" w:hAnsi="GHEA Grapalat" w:cs="GHEA Grapalat"/>
                <w:lang w:val="ru-RU"/>
              </w:rPr>
              <w:t xml:space="preserve"> </w:t>
            </w:r>
            <w:r>
              <w:rPr>
                <w:rFonts w:ascii="GHEA Grapalat" w:eastAsia="GHEA Grapalat" w:hAnsi="GHEA Grapalat" w:cs="GHEA Grapalat"/>
              </w:rPr>
              <w:t>տվյալ</w:t>
            </w:r>
            <w:r w:rsidRPr="00C92FF9">
              <w:rPr>
                <w:rFonts w:ascii="GHEA Grapalat" w:eastAsia="GHEA Grapalat" w:hAnsi="GHEA Grapalat" w:cs="GHEA Grapalat"/>
                <w:lang w:val="ru-RU"/>
              </w:rPr>
              <w:t xml:space="preserve"> </w:t>
            </w:r>
            <w:r>
              <w:rPr>
                <w:rFonts w:ascii="GHEA Grapalat" w:eastAsia="GHEA Grapalat" w:hAnsi="GHEA Grapalat" w:cs="GHEA Grapalat"/>
              </w:rPr>
              <w:t>իրավաբանական</w:t>
            </w:r>
            <w:r w:rsidRPr="00C92FF9">
              <w:rPr>
                <w:rFonts w:ascii="GHEA Grapalat" w:eastAsia="GHEA Grapalat" w:hAnsi="GHEA Grapalat" w:cs="GHEA Grapalat"/>
                <w:lang w:val="ru-RU"/>
              </w:rPr>
              <w:t xml:space="preserve"> </w:t>
            </w:r>
            <w:r>
              <w:rPr>
                <w:rFonts w:ascii="GHEA Grapalat" w:eastAsia="GHEA Grapalat" w:hAnsi="GHEA Grapalat" w:cs="GHEA Grapalat"/>
              </w:rPr>
              <w:t>անձի՝</w:t>
            </w:r>
            <w:r w:rsidRPr="00C92FF9">
              <w:rPr>
                <w:rFonts w:ascii="GHEA Grapalat" w:eastAsia="GHEA Grapalat" w:hAnsi="GHEA Grapalat" w:cs="GHEA Grapalat"/>
                <w:lang w:val="ru-RU"/>
              </w:rPr>
              <w:t xml:space="preserve"> </w:t>
            </w:r>
            <w:r>
              <w:rPr>
                <w:rFonts w:ascii="GHEA Grapalat" w:eastAsia="GHEA Grapalat" w:hAnsi="GHEA Grapalat" w:cs="GHEA Grapalat"/>
              </w:rPr>
              <w:t>ձայնի</w:t>
            </w:r>
            <w:r w:rsidRPr="00C92FF9">
              <w:rPr>
                <w:rFonts w:ascii="GHEA Grapalat" w:eastAsia="GHEA Grapalat" w:hAnsi="GHEA Grapalat" w:cs="GHEA Grapalat"/>
                <w:lang w:val="ru-RU"/>
              </w:rPr>
              <w:t xml:space="preserve"> </w:t>
            </w:r>
            <w:r>
              <w:rPr>
                <w:rFonts w:ascii="GHEA Grapalat" w:eastAsia="GHEA Grapalat" w:hAnsi="GHEA Grapalat" w:cs="GHEA Grapalat"/>
              </w:rPr>
              <w:t>իրավունք</w:t>
            </w:r>
            <w:r w:rsidRPr="00C92FF9">
              <w:rPr>
                <w:rFonts w:ascii="GHEA Grapalat" w:eastAsia="GHEA Grapalat" w:hAnsi="GHEA Grapalat" w:cs="GHEA Grapalat"/>
                <w:lang w:val="ru-RU"/>
              </w:rPr>
              <w:t xml:space="preserve"> </w:t>
            </w:r>
            <w:r>
              <w:rPr>
                <w:rFonts w:ascii="GHEA Grapalat" w:eastAsia="GHEA Grapalat" w:hAnsi="GHEA Grapalat" w:cs="GHEA Grapalat"/>
              </w:rPr>
              <w:t>տվող</w:t>
            </w:r>
            <w:r w:rsidRPr="00C92FF9">
              <w:rPr>
                <w:rFonts w:ascii="GHEA Grapalat" w:eastAsia="GHEA Grapalat" w:hAnsi="GHEA Grapalat" w:cs="GHEA Grapalat"/>
                <w:lang w:val="ru-RU"/>
              </w:rPr>
              <w:t xml:space="preserve"> </w:t>
            </w:r>
            <w:r>
              <w:rPr>
                <w:rFonts w:ascii="GHEA Grapalat" w:eastAsia="GHEA Grapalat" w:hAnsi="GHEA Grapalat" w:cs="GHEA Grapalat"/>
              </w:rPr>
              <w:t>բաժնեմասերի</w:t>
            </w:r>
            <w:r w:rsidRPr="00C92FF9">
              <w:rPr>
                <w:rFonts w:ascii="GHEA Grapalat" w:eastAsia="GHEA Grapalat" w:hAnsi="GHEA Grapalat" w:cs="GHEA Grapalat"/>
                <w:lang w:val="ru-RU"/>
              </w:rPr>
              <w:t xml:space="preserve"> (</w:t>
            </w:r>
            <w:r>
              <w:rPr>
                <w:rFonts w:ascii="GHEA Grapalat" w:eastAsia="GHEA Grapalat" w:hAnsi="GHEA Grapalat" w:cs="GHEA Grapalat"/>
              </w:rPr>
              <w:t>բաժնետոմսերի</w:t>
            </w:r>
            <w:r w:rsidRPr="00C92FF9">
              <w:rPr>
                <w:rFonts w:ascii="GHEA Grapalat" w:eastAsia="GHEA Grapalat" w:hAnsi="GHEA Grapalat" w:cs="GHEA Grapalat"/>
                <w:lang w:val="ru-RU"/>
              </w:rPr>
              <w:t xml:space="preserve">, </w:t>
            </w:r>
            <w:r>
              <w:rPr>
                <w:rFonts w:ascii="GHEA Grapalat" w:eastAsia="GHEA Grapalat" w:hAnsi="GHEA Grapalat" w:cs="GHEA Grapalat"/>
              </w:rPr>
              <w:t>փայերի</w:t>
            </w:r>
            <w:r w:rsidRPr="00C92FF9">
              <w:rPr>
                <w:rFonts w:ascii="GHEA Grapalat" w:eastAsia="GHEA Grapalat" w:hAnsi="GHEA Grapalat" w:cs="GHEA Grapalat"/>
                <w:lang w:val="ru-RU"/>
              </w:rPr>
              <w:t xml:space="preserve">) 20 </w:t>
            </w:r>
            <w:r>
              <w:rPr>
                <w:rFonts w:ascii="GHEA Grapalat" w:eastAsia="GHEA Grapalat" w:hAnsi="GHEA Grapalat" w:cs="GHEA Grapalat"/>
              </w:rPr>
              <w:t>և</w:t>
            </w:r>
            <w:r w:rsidRPr="00C92FF9">
              <w:rPr>
                <w:rFonts w:ascii="GHEA Grapalat" w:eastAsia="GHEA Grapalat" w:hAnsi="GHEA Grapalat" w:cs="GHEA Grapalat"/>
                <w:lang w:val="ru-RU"/>
              </w:rPr>
              <w:t xml:space="preserve"> </w:t>
            </w:r>
            <w:r>
              <w:rPr>
                <w:rFonts w:ascii="GHEA Grapalat" w:eastAsia="GHEA Grapalat" w:hAnsi="GHEA Grapalat" w:cs="GHEA Grapalat"/>
              </w:rPr>
              <w:t>ավելի</w:t>
            </w:r>
            <w:r w:rsidRPr="00C92FF9">
              <w:rPr>
                <w:rFonts w:ascii="GHEA Grapalat" w:eastAsia="GHEA Grapalat" w:hAnsi="GHEA Grapalat" w:cs="GHEA Grapalat"/>
                <w:lang w:val="ru-RU"/>
              </w:rPr>
              <w:t xml:space="preserve"> </w:t>
            </w:r>
            <w:r>
              <w:rPr>
                <w:rFonts w:ascii="GHEA Grapalat" w:eastAsia="GHEA Grapalat" w:hAnsi="GHEA Grapalat" w:cs="GHEA Grapalat"/>
              </w:rPr>
              <w:t>տոկոսին</w:t>
            </w:r>
            <w:r w:rsidRPr="00C92FF9">
              <w:rPr>
                <w:rFonts w:ascii="GHEA Grapalat" w:eastAsia="GHEA Grapalat" w:hAnsi="GHEA Grapalat" w:cs="GHEA Grapalat"/>
                <w:lang w:val="ru-RU"/>
              </w:rPr>
              <w:t xml:space="preserve"> </w:t>
            </w:r>
            <w:r>
              <w:rPr>
                <w:rFonts w:ascii="GHEA Grapalat" w:eastAsia="GHEA Grapalat" w:hAnsi="GHEA Grapalat" w:cs="GHEA Grapalat"/>
              </w:rPr>
              <w:t>կամ</w:t>
            </w:r>
            <w:r w:rsidRPr="00C92FF9">
              <w:rPr>
                <w:rFonts w:ascii="GHEA Grapalat" w:eastAsia="GHEA Grapalat" w:hAnsi="GHEA Grapalat" w:cs="GHEA Grapalat"/>
                <w:lang w:val="ru-RU"/>
              </w:rPr>
              <w:t xml:space="preserve"> </w:t>
            </w:r>
            <w:r>
              <w:rPr>
                <w:rFonts w:ascii="GHEA Grapalat" w:eastAsia="GHEA Grapalat" w:hAnsi="GHEA Grapalat" w:cs="GHEA Grapalat"/>
              </w:rPr>
              <w:t>ուղղակի</w:t>
            </w:r>
            <w:r w:rsidRPr="00C92FF9">
              <w:rPr>
                <w:rFonts w:ascii="GHEA Grapalat" w:eastAsia="GHEA Grapalat" w:hAnsi="GHEA Grapalat" w:cs="GHEA Grapalat"/>
                <w:lang w:val="ru-RU"/>
              </w:rPr>
              <w:t xml:space="preserve"> </w:t>
            </w:r>
            <w:r>
              <w:rPr>
                <w:rFonts w:ascii="GHEA Grapalat" w:eastAsia="GHEA Grapalat" w:hAnsi="GHEA Grapalat" w:cs="GHEA Grapalat"/>
              </w:rPr>
              <w:t>կամ</w:t>
            </w:r>
            <w:r w:rsidRPr="00C92FF9">
              <w:rPr>
                <w:rFonts w:ascii="GHEA Grapalat" w:eastAsia="GHEA Grapalat" w:hAnsi="GHEA Grapalat" w:cs="GHEA Grapalat"/>
                <w:lang w:val="ru-RU"/>
              </w:rPr>
              <w:t xml:space="preserve"> </w:t>
            </w:r>
            <w:r>
              <w:rPr>
                <w:rFonts w:ascii="GHEA Grapalat" w:eastAsia="GHEA Grapalat" w:hAnsi="GHEA Grapalat" w:cs="GHEA Grapalat"/>
              </w:rPr>
              <w:t>անուղղակի</w:t>
            </w:r>
            <w:r w:rsidRPr="00C92FF9">
              <w:rPr>
                <w:rFonts w:ascii="GHEA Grapalat" w:eastAsia="GHEA Grapalat" w:hAnsi="GHEA Grapalat" w:cs="GHEA Grapalat"/>
                <w:lang w:val="ru-RU"/>
              </w:rPr>
              <w:t xml:space="preserve"> </w:t>
            </w:r>
            <w:r>
              <w:rPr>
                <w:rFonts w:ascii="GHEA Grapalat" w:eastAsia="GHEA Grapalat" w:hAnsi="GHEA Grapalat" w:cs="GHEA Grapalat"/>
              </w:rPr>
              <w:t>կերպով</w:t>
            </w:r>
            <w:r w:rsidRPr="00C92FF9">
              <w:rPr>
                <w:rFonts w:ascii="GHEA Grapalat" w:eastAsia="GHEA Grapalat" w:hAnsi="GHEA Grapalat" w:cs="GHEA Grapalat"/>
                <w:lang w:val="ru-RU"/>
              </w:rPr>
              <w:t xml:space="preserve"> </w:t>
            </w:r>
            <w:r>
              <w:rPr>
                <w:rFonts w:ascii="GHEA Grapalat" w:eastAsia="GHEA Grapalat" w:hAnsi="GHEA Grapalat" w:cs="GHEA Grapalat"/>
              </w:rPr>
              <w:t>ունի</w:t>
            </w:r>
            <w:r w:rsidRPr="00C92FF9">
              <w:rPr>
                <w:rFonts w:ascii="GHEA Grapalat" w:eastAsia="GHEA Grapalat" w:hAnsi="GHEA Grapalat" w:cs="GHEA Grapalat"/>
                <w:lang w:val="ru-RU"/>
              </w:rPr>
              <w:t xml:space="preserve"> 20 </w:t>
            </w:r>
            <w:r>
              <w:rPr>
                <w:rFonts w:ascii="GHEA Grapalat" w:eastAsia="GHEA Grapalat" w:hAnsi="GHEA Grapalat" w:cs="GHEA Grapalat"/>
              </w:rPr>
              <w:t>և</w:t>
            </w:r>
            <w:r w:rsidRPr="00C92FF9">
              <w:rPr>
                <w:rFonts w:ascii="GHEA Grapalat" w:eastAsia="GHEA Grapalat" w:hAnsi="GHEA Grapalat" w:cs="GHEA Grapalat"/>
                <w:lang w:val="ru-RU"/>
              </w:rPr>
              <w:t xml:space="preserve"> </w:t>
            </w:r>
            <w:r>
              <w:rPr>
                <w:rFonts w:ascii="GHEA Grapalat" w:eastAsia="GHEA Grapalat" w:hAnsi="GHEA Grapalat" w:cs="GHEA Grapalat"/>
              </w:rPr>
              <w:t>ավելի</w:t>
            </w:r>
            <w:r w:rsidRPr="00C92FF9">
              <w:rPr>
                <w:rFonts w:ascii="GHEA Grapalat" w:eastAsia="GHEA Grapalat" w:hAnsi="GHEA Grapalat" w:cs="GHEA Grapalat"/>
                <w:lang w:val="ru-RU"/>
              </w:rPr>
              <w:t xml:space="preserve"> </w:t>
            </w:r>
            <w:r>
              <w:rPr>
                <w:rFonts w:ascii="GHEA Grapalat" w:eastAsia="GHEA Grapalat" w:hAnsi="GHEA Grapalat" w:cs="GHEA Grapalat"/>
              </w:rPr>
              <w:t>տոկոս</w:t>
            </w:r>
            <w:r w:rsidRPr="00C92FF9">
              <w:rPr>
                <w:rFonts w:ascii="GHEA Grapalat" w:eastAsia="GHEA Grapalat" w:hAnsi="GHEA Grapalat" w:cs="GHEA Grapalat"/>
                <w:lang w:val="ru-RU"/>
              </w:rPr>
              <w:t xml:space="preserve"> </w:t>
            </w:r>
            <w:r>
              <w:rPr>
                <w:rFonts w:ascii="GHEA Grapalat" w:eastAsia="GHEA Grapalat" w:hAnsi="GHEA Grapalat" w:cs="GHEA Grapalat"/>
              </w:rPr>
              <w:t>մասնակցություն</w:t>
            </w:r>
            <w:r w:rsidRPr="00C92FF9">
              <w:rPr>
                <w:rFonts w:ascii="GHEA Grapalat" w:eastAsia="GHEA Grapalat" w:hAnsi="GHEA Grapalat" w:cs="GHEA Grapalat"/>
                <w:lang w:val="ru-RU"/>
              </w:rPr>
              <w:t xml:space="preserve"> </w:t>
            </w:r>
            <w:r>
              <w:rPr>
                <w:rFonts w:ascii="GHEA Grapalat" w:eastAsia="GHEA Grapalat" w:hAnsi="GHEA Grapalat" w:cs="GHEA Grapalat"/>
              </w:rPr>
              <w:t>իրավաբանական</w:t>
            </w:r>
            <w:r w:rsidRPr="00C92FF9">
              <w:rPr>
                <w:rFonts w:ascii="GHEA Grapalat" w:eastAsia="GHEA Grapalat" w:hAnsi="GHEA Grapalat" w:cs="GHEA Grapalat"/>
                <w:lang w:val="ru-RU"/>
              </w:rPr>
              <w:t xml:space="preserve"> </w:t>
            </w:r>
            <w:r>
              <w:rPr>
                <w:rFonts w:ascii="GHEA Grapalat" w:eastAsia="GHEA Grapalat" w:hAnsi="GHEA Grapalat" w:cs="GHEA Grapalat"/>
              </w:rPr>
              <w:t>անձի</w:t>
            </w:r>
            <w:r w:rsidRPr="00C92FF9">
              <w:rPr>
                <w:rFonts w:ascii="GHEA Grapalat" w:eastAsia="GHEA Grapalat" w:hAnsi="GHEA Grapalat" w:cs="GHEA Grapalat"/>
                <w:lang w:val="ru-RU"/>
              </w:rPr>
              <w:t xml:space="preserve"> </w:t>
            </w:r>
            <w:r>
              <w:rPr>
                <w:rFonts w:ascii="GHEA Grapalat" w:eastAsia="GHEA Grapalat" w:hAnsi="GHEA Grapalat" w:cs="GHEA Grapalat"/>
              </w:rPr>
              <w:t>կանոնադրական</w:t>
            </w:r>
            <w:r w:rsidRPr="00C92FF9">
              <w:rPr>
                <w:rFonts w:ascii="GHEA Grapalat" w:eastAsia="GHEA Grapalat" w:hAnsi="GHEA Grapalat" w:cs="GHEA Grapalat"/>
                <w:lang w:val="ru-RU"/>
              </w:rPr>
              <w:t xml:space="preserve"> </w:t>
            </w:r>
            <w:r>
              <w:rPr>
                <w:rFonts w:ascii="GHEA Grapalat" w:eastAsia="GHEA Grapalat" w:hAnsi="GHEA Grapalat" w:cs="GHEA Grapalat"/>
              </w:rPr>
              <w:t>կապիտալում</w:t>
            </w:r>
          </w:p>
        </w:tc>
      </w:tr>
      <w:tr w:rsidR="00C92FF9" w14:paraId="3A93E65C" w14:textId="77777777" w:rsidTr="00C92FF9">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696537B"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Մասնակցության չափը (%)</w:t>
            </w:r>
          </w:p>
        </w:tc>
        <w:tc>
          <w:tcPr>
            <w:tcW w:w="45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0D5573" w14:textId="77777777" w:rsidR="00C92FF9" w:rsidRDefault="00C92FF9">
            <w:pPr>
              <w:spacing w:before="240" w:after="240"/>
              <w:rPr>
                <w:rFonts w:ascii="GHEA Grapalat" w:eastAsia="GHEA Grapalat" w:hAnsi="GHEA Grapalat" w:cs="GHEA Grapalat"/>
              </w:rPr>
            </w:pPr>
          </w:p>
        </w:tc>
      </w:tr>
      <w:tr w:rsidR="00C92FF9" w14:paraId="4FC3A89E" w14:textId="77777777" w:rsidTr="00C92FF9">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6F91922"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Մասնակցության տեսակը</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2D4612A8" w14:textId="77777777" w:rsidR="00C92FF9" w:rsidRDefault="00C92FF9">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Ուղղակի մասնակցություն</w:t>
            </w:r>
          </w:p>
          <w:p w14:paraId="744680AF" w14:textId="77777777" w:rsidR="00C92FF9" w:rsidRDefault="00C92FF9">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Անուղղակի մասնակցություն</w:t>
            </w:r>
          </w:p>
        </w:tc>
      </w:tr>
      <w:tr w:rsidR="00C92FF9" w14:paraId="502B5BE6" w14:textId="77777777" w:rsidTr="00C92FF9">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202896BC" w14:textId="77777777" w:rsidR="00C92FF9" w:rsidRPr="00C92FF9" w:rsidRDefault="00C92FF9">
            <w:pPr>
              <w:spacing w:before="240" w:after="240"/>
              <w:rPr>
                <w:rFonts w:ascii="GHEA Grapalat" w:eastAsia="GHEA Grapalat" w:hAnsi="GHEA Grapalat" w:cs="GHEA Grapalat"/>
                <w:lang w:val="ru-RU"/>
              </w:rPr>
            </w:pPr>
            <w:r w:rsidRPr="00C92FF9">
              <w:rPr>
                <w:rFonts w:ascii="Segoe UI Symbol" w:eastAsia="MS Gothic" w:hAnsi="Segoe UI Symbol" w:cs="Segoe UI Symbol"/>
                <w:lang w:val="ru-RU"/>
              </w:rPr>
              <w:t>☐</w:t>
            </w:r>
            <w:r w:rsidRPr="00C92FF9">
              <w:rPr>
                <w:rFonts w:ascii="GHEA Grapalat" w:eastAsia="GHEA Grapalat" w:hAnsi="GHEA Grapalat" w:cs="GHEA Grapalat"/>
                <w:lang w:val="ru-RU"/>
              </w:rPr>
              <w:tab/>
            </w:r>
            <w:r>
              <w:rPr>
                <w:rFonts w:ascii="GHEA Grapalat" w:eastAsia="GHEA Grapalat" w:hAnsi="GHEA Grapalat" w:cs="GHEA Grapalat"/>
              </w:rPr>
              <w:t>բ</w:t>
            </w:r>
            <w:r w:rsidRPr="00C92FF9">
              <w:rPr>
                <w:rFonts w:ascii="MS Mincho" w:eastAsia="MS Mincho" w:hAnsi="MS Mincho" w:cs="MS Mincho" w:hint="eastAsia"/>
                <w:lang w:val="ru-RU"/>
              </w:rPr>
              <w:t>․</w:t>
            </w:r>
            <w:r w:rsidRPr="00C92FF9">
              <w:rPr>
                <w:rFonts w:ascii="GHEA Grapalat" w:eastAsia="GHEA Grapalat" w:hAnsi="GHEA Grapalat" w:cs="GHEA Grapalat"/>
                <w:lang w:val="ru-RU"/>
              </w:rPr>
              <w:t xml:space="preserve"> </w:t>
            </w:r>
            <w:r>
              <w:rPr>
                <w:rFonts w:ascii="GHEA Grapalat" w:eastAsia="GHEA Grapalat" w:hAnsi="GHEA Grapalat" w:cs="GHEA Grapalat"/>
              </w:rPr>
              <w:t>տվյալ</w:t>
            </w:r>
            <w:r w:rsidRPr="00C92FF9">
              <w:rPr>
                <w:rFonts w:ascii="GHEA Grapalat" w:eastAsia="GHEA Grapalat" w:hAnsi="GHEA Grapalat" w:cs="GHEA Grapalat"/>
                <w:lang w:val="ru-RU"/>
              </w:rPr>
              <w:t xml:space="preserve"> </w:t>
            </w:r>
            <w:r>
              <w:rPr>
                <w:rFonts w:ascii="GHEA Grapalat" w:eastAsia="GHEA Grapalat" w:hAnsi="GHEA Grapalat" w:cs="GHEA Grapalat"/>
              </w:rPr>
              <w:t>իրավաբանական</w:t>
            </w:r>
            <w:r w:rsidRPr="00C92FF9">
              <w:rPr>
                <w:rFonts w:ascii="GHEA Grapalat" w:eastAsia="GHEA Grapalat" w:hAnsi="GHEA Grapalat" w:cs="GHEA Grapalat"/>
                <w:lang w:val="ru-RU"/>
              </w:rPr>
              <w:t xml:space="preserve"> </w:t>
            </w:r>
            <w:r>
              <w:rPr>
                <w:rFonts w:ascii="GHEA Grapalat" w:eastAsia="GHEA Grapalat" w:hAnsi="GHEA Grapalat" w:cs="GHEA Grapalat"/>
              </w:rPr>
              <w:t>անձի</w:t>
            </w:r>
            <w:r w:rsidRPr="00C92FF9">
              <w:rPr>
                <w:rFonts w:ascii="GHEA Grapalat" w:eastAsia="GHEA Grapalat" w:hAnsi="GHEA Grapalat" w:cs="GHEA Grapalat"/>
                <w:lang w:val="ru-RU"/>
              </w:rPr>
              <w:t xml:space="preserve"> </w:t>
            </w:r>
            <w:r>
              <w:rPr>
                <w:rFonts w:ascii="GHEA Grapalat" w:eastAsia="GHEA Grapalat" w:hAnsi="GHEA Grapalat" w:cs="GHEA Grapalat"/>
              </w:rPr>
              <w:t>նկատմամբ</w:t>
            </w:r>
            <w:r w:rsidRPr="00C92FF9">
              <w:rPr>
                <w:rFonts w:ascii="GHEA Grapalat" w:eastAsia="GHEA Grapalat" w:hAnsi="GHEA Grapalat" w:cs="GHEA Grapalat"/>
                <w:lang w:val="ru-RU"/>
              </w:rPr>
              <w:t xml:space="preserve"> </w:t>
            </w:r>
            <w:r>
              <w:rPr>
                <w:rFonts w:ascii="GHEA Grapalat" w:eastAsia="GHEA Grapalat" w:hAnsi="GHEA Grapalat" w:cs="GHEA Grapalat"/>
              </w:rPr>
              <w:t>իրականացնում</w:t>
            </w:r>
            <w:r w:rsidRPr="00C92FF9">
              <w:rPr>
                <w:rFonts w:ascii="GHEA Grapalat" w:eastAsia="GHEA Grapalat" w:hAnsi="GHEA Grapalat" w:cs="GHEA Grapalat"/>
                <w:lang w:val="ru-RU"/>
              </w:rPr>
              <w:t xml:space="preserve"> </w:t>
            </w:r>
            <w:r>
              <w:rPr>
                <w:rFonts w:ascii="GHEA Grapalat" w:eastAsia="GHEA Grapalat" w:hAnsi="GHEA Grapalat" w:cs="GHEA Grapalat"/>
              </w:rPr>
              <w:t>է</w:t>
            </w:r>
            <w:r w:rsidRPr="00C92FF9">
              <w:rPr>
                <w:rFonts w:ascii="GHEA Grapalat" w:eastAsia="GHEA Grapalat" w:hAnsi="GHEA Grapalat" w:cs="GHEA Grapalat"/>
                <w:lang w:val="ru-RU"/>
              </w:rPr>
              <w:t xml:space="preserve"> </w:t>
            </w:r>
            <w:r>
              <w:rPr>
                <w:rFonts w:ascii="GHEA Grapalat" w:eastAsia="GHEA Grapalat" w:hAnsi="GHEA Grapalat" w:cs="GHEA Grapalat"/>
              </w:rPr>
              <w:t>իրական</w:t>
            </w:r>
            <w:r w:rsidRPr="00C92FF9">
              <w:rPr>
                <w:rFonts w:ascii="GHEA Grapalat" w:eastAsia="GHEA Grapalat" w:hAnsi="GHEA Grapalat" w:cs="GHEA Grapalat"/>
                <w:lang w:val="ru-RU"/>
              </w:rPr>
              <w:t xml:space="preserve"> (</w:t>
            </w:r>
            <w:r>
              <w:rPr>
                <w:rFonts w:ascii="GHEA Grapalat" w:eastAsia="GHEA Grapalat" w:hAnsi="GHEA Grapalat" w:cs="GHEA Grapalat"/>
              </w:rPr>
              <w:t>փաստացի</w:t>
            </w:r>
            <w:r w:rsidRPr="00C92FF9">
              <w:rPr>
                <w:rFonts w:ascii="GHEA Grapalat" w:eastAsia="GHEA Grapalat" w:hAnsi="GHEA Grapalat" w:cs="GHEA Grapalat"/>
                <w:lang w:val="ru-RU"/>
              </w:rPr>
              <w:t xml:space="preserve">) </w:t>
            </w:r>
            <w:r>
              <w:rPr>
                <w:rFonts w:ascii="GHEA Grapalat" w:eastAsia="GHEA Grapalat" w:hAnsi="GHEA Grapalat" w:cs="GHEA Grapalat"/>
              </w:rPr>
              <w:t>վերահսկողություն</w:t>
            </w:r>
            <w:r w:rsidRPr="00C92FF9">
              <w:rPr>
                <w:rFonts w:ascii="GHEA Grapalat" w:eastAsia="GHEA Grapalat" w:hAnsi="GHEA Grapalat" w:cs="GHEA Grapalat"/>
                <w:lang w:val="ru-RU"/>
              </w:rPr>
              <w:t xml:space="preserve"> </w:t>
            </w:r>
            <w:r>
              <w:rPr>
                <w:rFonts w:ascii="GHEA Grapalat" w:eastAsia="GHEA Grapalat" w:hAnsi="GHEA Grapalat" w:cs="GHEA Grapalat"/>
              </w:rPr>
              <w:t>այլ</w:t>
            </w:r>
            <w:r w:rsidRPr="00C92FF9">
              <w:rPr>
                <w:rFonts w:ascii="GHEA Grapalat" w:eastAsia="GHEA Grapalat" w:hAnsi="GHEA Grapalat" w:cs="GHEA Grapalat"/>
                <w:lang w:val="ru-RU"/>
              </w:rPr>
              <w:t xml:space="preserve"> </w:t>
            </w:r>
            <w:r>
              <w:rPr>
                <w:rFonts w:ascii="GHEA Grapalat" w:eastAsia="GHEA Grapalat" w:hAnsi="GHEA Grapalat" w:cs="GHEA Grapalat"/>
              </w:rPr>
              <w:t>միջոցներով</w:t>
            </w:r>
          </w:p>
        </w:tc>
      </w:tr>
      <w:tr w:rsidR="00C92FF9" w14:paraId="5BF60411" w14:textId="77777777" w:rsidTr="00C92FF9">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2A7169D6" w14:textId="77777777" w:rsidR="00C92FF9" w:rsidRPr="00C92FF9" w:rsidRDefault="00C92FF9">
            <w:pPr>
              <w:spacing w:before="240" w:after="240"/>
              <w:rPr>
                <w:rFonts w:ascii="GHEA Grapalat" w:eastAsia="GHEA Grapalat" w:hAnsi="GHEA Grapalat" w:cs="GHEA Grapalat"/>
                <w:lang w:val="ru-RU"/>
              </w:rPr>
            </w:pPr>
            <w:r w:rsidRPr="00C92FF9">
              <w:rPr>
                <w:rFonts w:ascii="Segoe UI Symbol" w:eastAsia="MS Gothic" w:hAnsi="Segoe UI Symbol" w:cs="Segoe UI Symbol"/>
                <w:lang w:val="ru-RU"/>
              </w:rPr>
              <w:t>☐</w:t>
            </w:r>
            <w:r w:rsidRPr="00C92FF9">
              <w:rPr>
                <w:rFonts w:ascii="GHEA Grapalat" w:eastAsia="GHEA Grapalat" w:hAnsi="GHEA Grapalat" w:cs="GHEA Grapalat"/>
                <w:lang w:val="ru-RU"/>
              </w:rPr>
              <w:tab/>
            </w:r>
            <w:r>
              <w:rPr>
                <w:rFonts w:ascii="GHEA Grapalat" w:eastAsia="GHEA Grapalat" w:hAnsi="GHEA Grapalat" w:cs="GHEA Grapalat"/>
              </w:rPr>
              <w:t>գ</w:t>
            </w:r>
            <w:r w:rsidRPr="00C92FF9">
              <w:rPr>
                <w:rFonts w:ascii="MS Mincho" w:eastAsia="MS Mincho" w:hAnsi="MS Mincho" w:cs="MS Mincho" w:hint="eastAsia"/>
                <w:lang w:val="ru-RU"/>
              </w:rPr>
              <w:t>․</w:t>
            </w:r>
            <w:r w:rsidRPr="00C92FF9">
              <w:rPr>
                <w:rFonts w:ascii="GHEA Grapalat" w:eastAsia="Cambria Math" w:hAnsi="GHEA Grapalat" w:cs="Cambria Math"/>
                <w:lang w:val="ru-RU"/>
              </w:rPr>
              <w:t xml:space="preserve"> </w:t>
            </w:r>
            <w:r>
              <w:rPr>
                <w:rFonts w:ascii="GHEA Grapalat" w:eastAsia="GHEA Grapalat" w:hAnsi="GHEA Grapalat" w:cs="GHEA Grapalat"/>
              </w:rPr>
              <w:t>հանդիսանում</w:t>
            </w:r>
            <w:r w:rsidRPr="00C92FF9">
              <w:rPr>
                <w:rFonts w:ascii="GHEA Grapalat" w:eastAsia="GHEA Grapalat" w:hAnsi="GHEA Grapalat" w:cs="GHEA Grapalat"/>
                <w:lang w:val="ru-RU"/>
              </w:rPr>
              <w:t xml:space="preserve"> </w:t>
            </w:r>
            <w:r>
              <w:rPr>
                <w:rFonts w:ascii="GHEA Grapalat" w:eastAsia="GHEA Grapalat" w:hAnsi="GHEA Grapalat" w:cs="GHEA Grapalat"/>
              </w:rPr>
              <w:t>է</w:t>
            </w:r>
            <w:r w:rsidRPr="00C92FF9">
              <w:rPr>
                <w:rFonts w:ascii="GHEA Grapalat" w:eastAsia="GHEA Grapalat" w:hAnsi="GHEA Grapalat" w:cs="GHEA Grapalat"/>
                <w:lang w:val="ru-RU"/>
              </w:rPr>
              <w:t xml:space="preserve"> </w:t>
            </w:r>
            <w:r>
              <w:rPr>
                <w:rFonts w:ascii="GHEA Grapalat" w:eastAsia="GHEA Grapalat" w:hAnsi="GHEA Grapalat" w:cs="GHEA Grapalat"/>
              </w:rPr>
              <w:t>տվյալ</w:t>
            </w:r>
            <w:r w:rsidRPr="00C92FF9">
              <w:rPr>
                <w:rFonts w:ascii="GHEA Grapalat" w:eastAsia="GHEA Grapalat" w:hAnsi="GHEA Grapalat" w:cs="GHEA Grapalat"/>
                <w:lang w:val="ru-RU"/>
              </w:rPr>
              <w:t xml:space="preserve"> </w:t>
            </w:r>
            <w:r>
              <w:rPr>
                <w:rFonts w:ascii="GHEA Grapalat" w:eastAsia="GHEA Grapalat" w:hAnsi="GHEA Grapalat" w:cs="GHEA Grapalat"/>
              </w:rPr>
              <w:t>իրավաբանական</w:t>
            </w:r>
            <w:r w:rsidRPr="00C92FF9">
              <w:rPr>
                <w:rFonts w:ascii="GHEA Grapalat" w:eastAsia="GHEA Grapalat" w:hAnsi="GHEA Grapalat" w:cs="GHEA Grapalat"/>
                <w:lang w:val="ru-RU"/>
              </w:rPr>
              <w:t xml:space="preserve"> </w:t>
            </w:r>
            <w:r>
              <w:rPr>
                <w:rFonts w:ascii="GHEA Grapalat" w:eastAsia="GHEA Grapalat" w:hAnsi="GHEA Grapalat" w:cs="GHEA Grapalat"/>
              </w:rPr>
              <w:t>անձի</w:t>
            </w:r>
            <w:r w:rsidRPr="00C92FF9">
              <w:rPr>
                <w:rFonts w:ascii="GHEA Grapalat" w:eastAsia="GHEA Grapalat" w:hAnsi="GHEA Grapalat" w:cs="GHEA Grapalat"/>
                <w:lang w:val="ru-RU"/>
              </w:rPr>
              <w:t xml:space="preserve"> </w:t>
            </w:r>
            <w:r>
              <w:rPr>
                <w:rFonts w:ascii="GHEA Grapalat" w:eastAsia="GHEA Grapalat" w:hAnsi="GHEA Grapalat" w:cs="GHEA Grapalat"/>
              </w:rPr>
              <w:t>գործունեության</w:t>
            </w:r>
            <w:r w:rsidRPr="00C92FF9">
              <w:rPr>
                <w:rFonts w:ascii="GHEA Grapalat" w:eastAsia="GHEA Grapalat" w:hAnsi="GHEA Grapalat" w:cs="GHEA Grapalat"/>
                <w:lang w:val="ru-RU"/>
              </w:rPr>
              <w:t xml:space="preserve"> </w:t>
            </w:r>
            <w:r>
              <w:rPr>
                <w:rFonts w:ascii="GHEA Grapalat" w:eastAsia="GHEA Grapalat" w:hAnsi="GHEA Grapalat" w:cs="GHEA Grapalat"/>
              </w:rPr>
              <w:t>ընդհանուր</w:t>
            </w:r>
            <w:r w:rsidRPr="00C92FF9">
              <w:rPr>
                <w:rFonts w:ascii="GHEA Grapalat" w:eastAsia="GHEA Grapalat" w:hAnsi="GHEA Grapalat" w:cs="GHEA Grapalat"/>
                <w:lang w:val="ru-RU"/>
              </w:rPr>
              <w:t xml:space="preserve"> </w:t>
            </w:r>
            <w:r>
              <w:rPr>
                <w:rFonts w:ascii="GHEA Grapalat" w:eastAsia="GHEA Grapalat" w:hAnsi="GHEA Grapalat" w:cs="GHEA Grapalat"/>
              </w:rPr>
              <w:t>կամ</w:t>
            </w:r>
            <w:r w:rsidRPr="00C92FF9">
              <w:rPr>
                <w:rFonts w:ascii="GHEA Grapalat" w:eastAsia="GHEA Grapalat" w:hAnsi="GHEA Grapalat" w:cs="GHEA Grapalat"/>
                <w:lang w:val="ru-RU"/>
              </w:rPr>
              <w:t xml:space="preserve"> </w:t>
            </w:r>
            <w:r>
              <w:rPr>
                <w:rFonts w:ascii="GHEA Grapalat" w:eastAsia="GHEA Grapalat" w:hAnsi="GHEA Grapalat" w:cs="GHEA Grapalat"/>
              </w:rPr>
              <w:t>ընթացիկ</w:t>
            </w:r>
            <w:r w:rsidRPr="00C92FF9">
              <w:rPr>
                <w:rFonts w:ascii="GHEA Grapalat" w:eastAsia="GHEA Grapalat" w:hAnsi="GHEA Grapalat" w:cs="GHEA Grapalat"/>
                <w:lang w:val="ru-RU"/>
              </w:rPr>
              <w:t xml:space="preserve"> </w:t>
            </w:r>
            <w:r>
              <w:rPr>
                <w:rFonts w:ascii="GHEA Grapalat" w:eastAsia="GHEA Grapalat" w:hAnsi="GHEA Grapalat" w:cs="GHEA Grapalat"/>
              </w:rPr>
              <w:t>ղեկավարումն</w:t>
            </w:r>
            <w:r w:rsidRPr="00C92FF9">
              <w:rPr>
                <w:rFonts w:ascii="GHEA Grapalat" w:eastAsia="GHEA Grapalat" w:hAnsi="GHEA Grapalat" w:cs="GHEA Grapalat"/>
                <w:lang w:val="ru-RU"/>
              </w:rPr>
              <w:t xml:space="preserve"> </w:t>
            </w:r>
            <w:r>
              <w:rPr>
                <w:rFonts w:ascii="GHEA Grapalat" w:eastAsia="GHEA Grapalat" w:hAnsi="GHEA Grapalat" w:cs="GHEA Grapalat"/>
              </w:rPr>
              <w:t>իրականացնող</w:t>
            </w:r>
            <w:r w:rsidRPr="00C92FF9">
              <w:rPr>
                <w:rFonts w:ascii="GHEA Grapalat" w:eastAsia="GHEA Grapalat" w:hAnsi="GHEA Grapalat" w:cs="GHEA Grapalat"/>
                <w:lang w:val="ru-RU"/>
              </w:rPr>
              <w:t xml:space="preserve"> </w:t>
            </w:r>
            <w:r>
              <w:rPr>
                <w:rFonts w:ascii="GHEA Grapalat" w:eastAsia="GHEA Grapalat" w:hAnsi="GHEA Grapalat" w:cs="GHEA Grapalat"/>
              </w:rPr>
              <w:t>պաշտոնատար</w:t>
            </w:r>
            <w:r w:rsidRPr="00C92FF9">
              <w:rPr>
                <w:rFonts w:ascii="GHEA Grapalat" w:eastAsia="GHEA Grapalat" w:hAnsi="GHEA Grapalat" w:cs="GHEA Grapalat"/>
                <w:lang w:val="ru-RU"/>
              </w:rPr>
              <w:t xml:space="preserve"> </w:t>
            </w:r>
            <w:r>
              <w:rPr>
                <w:rFonts w:ascii="GHEA Grapalat" w:eastAsia="GHEA Grapalat" w:hAnsi="GHEA Grapalat" w:cs="GHEA Grapalat"/>
              </w:rPr>
              <w:t>անձ</w:t>
            </w:r>
            <w:r w:rsidRPr="00C92FF9">
              <w:rPr>
                <w:rFonts w:ascii="GHEA Grapalat" w:hAnsi="GHEA Grapalat"/>
                <w:lang w:val="ru-RU"/>
              </w:rPr>
              <w:t xml:space="preserve"> </w:t>
            </w:r>
            <w:r>
              <w:rPr>
                <w:rFonts w:ascii="GHEA Grapalat" w:eastAsia="GHEA Grapalat" w:hAnsi="GHEA Grapalat" w:cs="GHEA Grapalat"/>
              </w:rPr>
              <w:t>այն</w:t>
            </w:r>
            <w:r w:rsidRPr="00C92FF9">
              <w:rPr>
                <w:rFonts w:ascii="GHEA Grapalat" w:eastAsia="GHEA Grapalat" w:hAnsi="GHEA Grapalat" w:cs="GHEA Grapalat"/>
                <w:lang w:val="ru-RU"/>
              </w:rPr>
              <w:t xml:space="preserve"> </w:t>
            </w:r>
            <w:r>
              <w:rPr>
                <w:rFonts w:ascii="GHEA Grapalat" w:eastAsia="GHEA Grapalat" w:hAnsi="GHEA Grapalat" w:cs="GHEA Grapalat"/>
              </w:rPr>
              <w:t>դեպքում</w:t>
            </w:r>
            <w:r w:rsidRPr="00C92FF9">
              <w:rPr>
                <w:rFonts w:ascii="GHEA Grapalat" w:eastAsia="GHEA Grapalat" w:hAnsi="GHEA Grapalat" w:cs="GHEA Grapalat"/>
                <w:lang w:val="ru-RU"/>
              </w:rPr>
              <w:t xml:space="preserve">, </w:t>
            </w:r>
            <w:r>
              <w:rPr>
                <w:rFonts w:ascii="GHEA Grapalat" w:eastAsia="GHEA Grapalat" w:hAnsi="GHEA Grapalat" w:cs="GHEA Grapalat"/>
              </w:rPr>
              <w:t>երբ</w:t>
            </w:r>
            <w:r w:rsidRPr="00C92FF9">
              <w:rPr>
                <w:rFonts w:ascii="GHEA Grapalat" w:eastAsia="GHEA Grapalat" w:hAnsi="GHEA Grapalat" w:cs="GHEA Grapalat"/>
                <w:lang w:val="ru-RU"/>
              </w:rPr>
              <w:t xml:space="preserve"> </w:t>
            </w:r>
            <w:r>
              <w:rPr>
                <w:rFonts w:ascii="GHEA Grapalat" w:eastAsia="GHEA Grapalat" w:hAnsi="GHEA Grapalat" w:cs="GHEA Grapalat"/>
              </w:rPr>
              <w:t>առկա</w:t>
            </w:r>
            <w:r w:rsidRPr="00C92FF9">
              <w:rPr>
                <w:rFonts w:ascii="GHEA Grapalat" w:eastAsia="GHEA Grapalat" w:hAnsi="GHEA Grapalat" w:cs="GHEA Grapalat"/>
                <w:lang w:val="ru-RU"/>
              </w:rPr>
              <w:t xml:space="preserve"> </w:t>
            </w:r>
            <w:r>
              <w:rPr>
                <w:rFonts w:ascii="GHEA Grapalat" w:eastAsia="GHEA Grapalat" w:hAnsi="GHEA Grapalat" w:cs="GHEA Grapalat"/>
              </w:rPr>
              <w:t>չէ</w:t>
            </w:r>
            <w:r w:rsidRPr="00C92FF9">
              <w:rPr>
                <w:rFonts w:ascii="GHEA Grapalat" w:eastAsia="GHEA Grapalat" w:hAnsi="GHEA Grapalat" w:cs="GHEA Grapalat"/>
                <w:lang w:val="ru-RU"/>
              </w:rPr>
              <w:t xml:space="preserve"> «</w:t>
            </w:r>
            <w:r>
              <w:rPr>
                <w:rFonts w:ascii="GHEA Grapalat" w:eastAsia="GHEA Grapalat" w:hAnsi="GHEA Grapalat" w:cs="GHEA Grapalat"/>
              </w:rPr>
              <w:t>ա</w:t>
            </w:r>
            <w:r w:rsidRPr="00C92FF9">
              <w:rPr>
                <w:rFonts w:ascii="GHEA Grapalat" w:eastAsia="GHEA Grapalat" w:hAnsi="GHEA Grapalat" w:cs="GHEA Grapalat"/>
                <w:lang w:val="ru-RU"/>
              </w:rPr>
              <w:t xml:space="preserve">» </w:t>
            </w:r>
            <w:r>
              <w:rPr>
                <w:rFonts w:ascii="GHEA Grapalat" w:eastAsia="GHEA Grapalat" w:hAnsi="GHEA Grapalat" w:cs="GHEA Grapalat"/>
              </w:rPr>
              <w:t>և</w:t>
            </w:r>
            <w:r w:rsidRPr="00C92FF9">
              <w:rPr>
                <w:rFonts w:ascii="GHEA Grapalat" w:eastAsia="GHEA Grapalat" w:hAnsi="GHEA Grapalat" w:cs="GHEA Grapalat"/>
                <w:lang w:val="ru-RU"/>
              </w:rPr>
              <w:t xml:space="preserve"> «</w:t>
            </w:r>
            <w:r>
              <w:rPr>
                <w:rFonts w:ascii="GHEA Grapalat" w:eastAsia="GHEA Grapalat" w:hAnsi="GHEA Grapalat" w:cs="GHEA Grapalat"/>
              </w:rPr>
              <w:t>բ</w:t>
            </w:r>
            <w:r w:rsidRPr="00C92FF9">
              <w:rPr>
                <w:rFonts w:ascii="GHEA Grapalat" w:eastAsia="GHEA Grapalat" w:hAnsi="GHEA Grapalat" w:cs="GHEA Grapalat"/>
                <w:lang w:val="ru-RU"/>
              </w:rPr>
              <w:t xml:space="preserve">» </w:t>
            </w:r>
            <w:r>
              <w:rPr>
                <w:rFonts w:ascii="GHEA Grapalat" w:eastAsia="GHEA Grapalat" w:hAnsi="GHEA Grapalat" w:cs="GHEA Grapalat"/>
              </w:rPr>
              <w:t>կետերի</w:t>
            </w:r>
            <w:r w:rsidRPr="00C92FF9">
              <w:rPr>
                <w:rFonts w:ascii="GHEA Grapalat" w:eastAsia="GHEA Grapalat" w:hAnsi="GHEA Grapalat" w:cs="GHEA Grapalat"/>
                <w:lang w:val="ru-RU"/>
              </w:rPr>
              <w:t xml:space="preserve"> </w:t>
            </w:r>
            <w:r>
              <w:rPr>
                <w:rFonts w:ascii="GHEA Grapalat" w:eastAsia="GHEA Grapalat" w:hAnsi="GHEA Grapalat" w:cs="GHEA Grapalat"/>
              </w:rPr>
              <w:t>պահանջներին</w:t>
            </w:r>
            <w:r w:rsidRPr="00C92FF9">
              <w:rPr>
                <w:rFonts w:ascii="GHEA Grapalat" w:eastAsia="GHEA Grapalat" w:hAnsi="GHEA Grapalat" w:cs="GHEA Grapalat"/>
                <w:lang w:val="ru-RU"/>
              </w:rPr>
              <w:t xml:space="preserve"> </w:t>
            </w:r>
            <w:r>
              <w:rPr>
                <w:rFonts w:ascii="GHEA Grapalat" w:eastAsia="GHEA Grapalat" w:hAnsi="GHEA Grapalat" w:cs="GHEA Grapalat"/>
              </w:rPr>
              <w:t>համապատասխանող</w:t>
            </w:r>
            <w:r w:rsidRPr="00C92FF9">
              <w:rPr>
                <w:rFonts w:ascii="GHEA Grapalat" w:eastAsia="GHEA Grapalat" w:hAnsi="GHEA Grapalat" w:cs="GHEA Grapalat"/>
                <w:lang w:val="ru-RU"/>
              </w:rPr>
              <w:t xml:space="preserve"> </w:t>
            </w:r>
            <w:r>
              <w:rPr>
                <w:rFonts w:ascii="GHEA Grapalat" w:eastAsia="GHEA Grapalat" w:hAnsi="GHEA Grapalat" w:cs="GHEA Grapalat"/>
              </w:rPr>
              <w:t>ֆիզիկական</w:t>
            </w:r>
            <w:r w:rsidRPr="00C92FF9">
              <w:rPr>
                <w:rFonts w:ascii="GHEA Grapalat" w:eastAsia="GHEA Grapalat" w:hAnsi="GHEA Grapalat" w:cs="GHEA Grapalat"/>
                <w:lang w:val="ru-RU"/>
              </w:rPr>
              <w:t xml:space="preserve"> </w:t>
            </w:r>
            <w:r>
              <w:rPr>
                <w:rFonts w:ascii="GHEA Grapalat" w:eastAsia="GHEA Grapalat" w:hAnsi="GHEA Grapalat" w:cs="GHEA Grapalat"/>
              </w:rPr>
              <w:t>անձ</w:t>
            </w:r>
          </w:p>
        </w:tc>
      </w:tr>
    </w:tbl>
    <w:p w14:paraId="0806EB67" w14:textId="77777777" w:rsidR="00C92FF9" w:rsidRPr="00C92FF9" w:rsidRDefault="00C92FF9" w:rsidP="00C92FF9">
      <w:pPr>
        <w:numPr>
          <w:ilvl w:val="1"/>
          <w:numId w:val="39"/>
        </w:numPr>
        <w:spacing w:before="240" w:after="160" w:line="256" w:lineRule="auto"/>
        <w:ind w:left="788" w:hanging="431"/>
        <w:rPr>
          <w:rFonts w:ascii="GHEA Grapalat" w:eastAsia="GHEA Grapalat" w:hAnsi="GHEA Grapalat" w:cs="GHEA Grapalat"/>
          <w:i/>
          <w:color w:val="000000"/>
          <w:lang w:val="ru-RU"/>
        </w:rPr>
      </w:pPr>
      <w:r>
        <w:rPr>
          <w:rFonts w:ascii="GHEA Grapalat" w:eastAsia="GHEA Grapalat" w:hAnsi="GHEA Grapalat" w:cs="GHEA Grapalat"/>
          <w:i/>
          <w:color w:val="000000"/>
        </w:rPr>
        <w:t>Իրական</w:t>
      </w:r>
      <w:r w:rsidRPr="00C92FF9">
        <w:rPr>
          <w:rFonts w:ascii="GHEA Grapalat" w:eastAsia="GHEA Grapalat" w:hAnsi="GHEA Grapalat" w:cs="GHEA Grapalat"/>
          <w:i/>
          <w:color w:val="000000"/>
          <w:lang w:val="ru-RU"/>
        </w:rPr>
        <w:t xml:space="preserve"> </w:t>
      </w:r>
      <w:r>
        <w:rPr>
          <w:rFonts w:ascii="GHEA Grapalat" w:eastAsia="GHEA Grapalat" w:hAnsi="GHEA Grapalat" w:cs="GHEA Grapalat"/>
          <w:i/>
          <w:color w:val="000000"/>
        </w:rPr>
        <w:t>շահառու</w:t>
      </w:r>
      <w:r w:rsidRPr="00C92FF9">
        <w:rPr>
          <w:rFonts w:ascii="GHEA Grapalat" w:eastAsia="GHEA Grapalat" w:hAnsi="GHEA Grapalat" w:cs="GHEA Grapalat"/>
          <w:i/>
          <w:color w:val="000000"/>
          <w:lang w:val="ru-RU"/>
        </w:rPr>
        <w:t xml:space="preserve"> </w:t>
      </w:r>
      <w:r>
        <w:rPr>
          <w:rFonts w:ascii="GHEA Grapalat" w:eastAsia="GHEA Grapalat" w:hAnsi="GHEA Grapalat" w:cs="GHEA Grapalat"/>
          <w:i/>
          <w:color w:val="000000"/>
        </w:rPr>
        <w:t>հանդիսանալու</w:t>
      </w:r>
      <w:r w:rsidRPr="00C92FF9">
        <w:rPr>
          <w:rFonts w:ascii="GHEA Grapalat" w:eastAsia="GHEA Grapalat" w:hAnsi="GHEA Grapalat" w:cs="GHEA Grapalat"/>
          <w:i/>
          <w:color w:val="000000"/>
          <w:lang w:val="ru-RU"/>
        </w:rPr>
        <w:t xml:space="preserve"> </w:t>
      </w:r>
      <w:r>
        <w:rPr>
          <w:rFonts w:ascii="GHEA Grapalat" w:eastAsia="GHEA Grapalat" w:hAnsi="GHEA Grapalat" w:cs="GHEA Grapalat"/>
          <w:i/>
          <w:color w:val="000000"/>
        </w:rPr>
        <w:t>հիմքերը</w:t>
      </w:r>
      <w:r w:rsidRPr="00C92FF9">
        <w:rPr>
          <w:rFonts w:ascii="GHEA Grapalat" w:eastAsia="GHEA Grapalat" w:hAnsi="GHEA Grapalat" w:cs="GHEA Grapalat"/>
          <w:i/>
          <w:color w:val="000000"/>
          <w:lang w:val="ru-RU"/>
        </w:rPr>
        <w:t xml:space="preserve"> (</w:t>
      </w:r>
      <w:r>
        <w:rPr>
          <w:rFonts w:ascii="GHEA Grapalat" w:eastAsia="GHEA Grapalat" w:hAnsi="GHEA Grapalat" w:cs="GHEA Grapalat"/>
          <w:i/>
          <w:color w:val="000000"/>
        </w:rPr>
        <w:t>ընդերքօգտագործման</w:t>
      </w:r>
      <w:r w:rsidRPr="00C92FF9">
        <w:rPr>
          <w:rFonts w:ascii="GHEA Grapalat" w:eastAsia="GHEA Grapalat" w:hAnsi="GHEA Grapalat" w:cs="GHEA Grapalat"/>
          <w:i/>
          <w:color w:val="000000"/>
          <w:lang w:val="ru-RU"/>
        </w:rPr>
        <w:t xml:space="preserve"> </w:t>
      </w:r>
      <w:r>
        <w:rPr>
          <w:rFonts w:ascii="GHEA Grapalat" w:eastAsia="GHEA Grapalat" w:hAnsi="GHEA Grapalat" w:cs="GHEA Grapalat"/>
          <w:i/>
          <w:color w:val="000000"/>
        </w:rPr>
        <w:t>ոլորտի</w:t>
      </w:r>
      <w:r w:rsidRPr="00C92FF9">
        <w:rPr>
          <w:rFonts w:ascii="GHEA Grapalat" w:eastAsia="GHEA Grapalat" w:hAnsi="GHEA Grapalat" w:cs="GHEA Grapalat"/>
          <w:i/>
          <w:color w:val="000000"/>
          <w:lang w:val="ru-RU"/>
        </w:rPr>
        <w:t xml:space="preserve"> </w:t>
      </w:r>
      <w:r>
        <w:rPr>
          <w:rFonts w:ascii="GHEA Grapalat" w:eastAsia="GHEA Grapalat" w:hAnsi="GHEA Grapalat" w:cs="GHEA Grapalat"/>
          <w:i/>
          <w:color w:val="000000"/>
        </w:rPr>
        <w:t>հաշվետու</w:t>
      </w:r>
      <w:r w:rsidRPr="00C92FF9">
        <w:rPr>
          <w:rFonts w:ascii="GHEA Grapalat" w:eastAsia="GHEA Grapalat" w:hAnsi="GHEA Grapalat" w:cs="GHEA Grapalat"/>
          <w:i/>
          <w:color w:val="000000"/>
          <w:lang w:val="ru-RU"/>
        </w:rPr>
        <w:t xml:space="preserve"> </w:t>
      </w:r>
      <w:r>
        <w:rPr>
          <w:rFonts w:ascii="GHEA Grapalat" w:eastAsia="GHEA Grapalat" w:hAnsi="GHEA Grapalat" w:cs="GHEA Grapalat"/>
          <w:i/>
          <w:color w:val="000000"/>
        </w:rPr>
        <w:t>կազմակերպությունների</w:t>
      </w:r>
      <w:r w:rsidRPr="00C92FF9">
        <w:rPr>
          <w:rFonts w:ascii="GHEA Grapalat" w:eastAsia="GHEA Grapalat" w:hAnsi="GHEA Grapalat" w:cs="GHEA Grapalat"/>
          <w:i/>
          <w:color w:val="000000"/>
          <w:lang w:val="ru-RU"/>
        </w:rPr>
        <w:t xml:space="preserve"> </w:t>
      </w:r>
      <w:r>
        <w:rPr>
          <w:rFonts w:ascii="GHEA Grapalat" w:eastAsia="GHEA Grapalat" w:hAnsi="GHEA Grapalat" w:cs="GHEA Grapalat"/>
          <w:i/>
          <w:color w:val="000000"/>
        </w:rPr>
        <w:t>համար</w:t>
      </w:r>
      <w:r w:rsidRPr="00C92FF9">
        <w:rPr>
          <w:rFonts w:ascii="GHEA Grapalat" w:eastAsia="GHEA Grapalat" w:hAnsi="GHEA Grapalat" w:cs="GHEA Grapalat"/>
          <w:i/>
          <w:color w:val="000000"/>
          <w:lang w:val="ru-RU"/>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2FF9" w14:paraId="5EF6A4A6" w14:textId="77777777" w:rsidTr="00C92FF9">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0C817F20" w14:textId="77777777" w:rsidR="00C92FF9" w:rsidRPr="00C92FF9" w:rsidRDefault="00C92FF9">
            <w:pPr>
              <w:spacing w:before="240" w:after="240"/>
              <w:rPr>
                <w:rFonts w:ascii="GHEA Grapalat" w:eastAsia="GHEA Grapalat" w:hAnsi="GHEA Grapalat" w:cs="GHEA Grapalat"/>
                <w:lang w:val="ru-RU"/>
              </w:rPr>
            </w:pPr>
            <w:r w:rsidRPr="00C92FF9">
              <w:rPr>
                <w:rFonts w:ascii="Segoe UI Symbol" w:eastAsia="MS Gothic" w:hAnsi="Segoe UI Symbol" w:cs="Segoe UI Symbol"/>
                <w:lang w:val="ru-RU"/>
              </w:rPr>
              <w:t>☐</w:t>
            </w:r>
            <w:r w:rsidRPr="00C92FF9">
              <w:rPr>
                <w:rFonts w:ascii="GHEA Grapalat" w:eastAsia="GHEA Grapalat" w:hAnsi="GHEA Grapalat" w:cs="GHEA Grapalat"/>
                <w:lang w:val="ru-RU"/>
              </w:rPr>
              <w:tab/>
            </w:r>
            <w:r>
              <w:rPr>
                <w:rFonts w:ascii="GHEA Grapalat" w:eastAsia="GHEA Grapalat" w:hAnsi="GHEA Grapalat" w:cs="GHEA Grapalat"/>
              </w:rPr>
              <w:t>ա</w:t>
            </w:r>
            <w:r w:rsidRPr="00C92FF9">
              <w:rPr>
                <w:rFonts w:ascii="MS Mincho" w:eastAsia="MS Mincho" w:hAnsi="MS Mincho" w:cs="MS Mincho" w:hint="eastAsia"/>
                <w:lang w:val="ru-RU"/>
              </w:rPr>
              <w:t>․</w:t>
            </w:r>
            <w:r w:rsidRPr="00C92FF9">
              <w:rPr>
                <w:rFonts w:ascii="GHEA Grapalat" w:eastAsia="Cambria Math" w:hAnsi="GHEA Grapalat" w:cs="Cambria Math"/>
                <w:lang w:val="ru-RU"/>
              </w:rPr>
              <w:t xml:space="preserve"> </w:t>
            </w:r>
            <w:r>
              <w:rPr>
                <w:rFonts w:ascii="GHEA Grapalat" w:eastAsia="GHEA Grapalat" w:hAnsi="GHEA Grapalat" w:cs="GHEA Grapalat"/>
              </w:rPr>
              <w:t>ուղղակի</w:t>
            </w:r>
            <w:r w:rsidRPr="00C92FF9">
              <w:rPr>
                <w:rFonts w:ascii="GHEA Grapalat" w:eastAsia="GHEA Grapalat" w:hAnsi="GHEA Grapalat" w:cs="GHEA Grapalat"/>
                <w:lang w:val="ru-RU"/>
              </w:rPr>
              <w:t xml:space="preserve"> </w:t>
            </w:r>
            <w:r>
              <w:rPr>
                <w:rFonts w:ascii="GHEA Grapalat" w:eastAsia="GHEA Grapalat" w:hAnsi="GHEA Grapalat" w:cs="GHEA Grapalat"/>
              </w:rPr>
              <w:t>կամ</w:t>
            </w:r>
            <w:r w:rsidRPr="00C92FF9">
              <w:rPr>
                <w:rFonts w:ascii="GHEA Grapalat" w:eastAsia="GHEA Grapalat" w:hAnsi="GHEA Grapalat" w:cs="GHEA Grapalat"/>
                <w:lang w:val="ru-RU"/>
              </w:rPr>
              <w:t xml:space="preserve"> </w:t>
            </w:r>
            <w:r>
              <w:rPr>
                <w:rFonts w:ascii="GHEA Grapalat" w:eastAsia="GHEA Grapalat" w:hAnsi="GHEA Grapalat" w:cs="GHEA Grapalat"/>
              </w:rPr>
              <w:t>անուղղակի</w:t>
            </w:r>
            <w:r w:rsidRPr="00C92FF9">
              <w:rPr>
                <w:rFonts w:ascii="GHEA Grapalat" w:eastAsia="GHEA Grapalat" w:hAnsi="GHEA Grapalat" w:cs="GHEA Grapalat"/>
                <w:lang w:val="ru-RU"/>
              </w:rPr>
              <w:t xml:space="preserve"> </w:t>
            </w:r>
            <w:r>
              <w:rPr>
                <w:rFonts w:ascii="GHEA Grapalat" w:eastAsia="GHEA Grapalat" w:hAnsi="GHEA Grapalat" w:cs="GHEA Grapalat"/>
              </w:rPr>
              <w:t>կերպով</w:t>
            </w:r>
            <w:r w:rsidRPr="00C92FF9">
              <w:rPr>
                <w:rFonts w:ascii="GHEA Grapalat" w:eastAsia="GHEA Grapalat" w:hAnsi="GHEA Grapalat" w:cs="GHEA Grapalat"/>
                <w:lang w:val="ru-RU"/>
              </w:rPr>
              <w:t xml:space="preserve"> </w:t>
            </w:r>
            <w:r>
              <w:rPr>
                <w:rFonts w:ascii="GHEA Grapalat" w:eastAsia="GHEA Grapalat" w:hAnsi="GHEA Grapalat" w:cs="GHEA Grapalat"/>
              </w:rPr>
              <w:t>տիրապետում</w:t>
            </w:r>
            <w:r w:rsidRPr="00C92FF9">
              <w:rPr>
                <w:rFonts w:ascii="GHEA Grapalat" w:eastAsia="GHEA Grapalat" w:hAnsi="GHEA Grapalat" w:cs="GHEA Grapalat"/>
                <w:lang w:val="ru-RU"/>
              </w:rPr>
              <w:t xml:space="preserve"> </w:t>
            </w:r>
            <w:r>
              <w:rPr>
                <w:rFonts w:ascii="GHEA Grapalat" w:eastAsia="GHEA Grapalat" w:hAnsi="GHEA Grapalat" w:cs="GHEA Grapalat"/>
              </w:rPr>
              <w:t>է</w:t>
            </w:r>
            <w:r w:rsidRPr="00C92FF9">
              <w:rPr>
                <w:rFonts w:ascii="GHEA Grapalat" w:eastAsia="GHEA Grapalat" w:hAnsi="GHEA Grapalat" w:cs="GHEA Grapalat"/>
                <w:lang w:val="ru-RU"/>
              </w:rPr>
              <w:t xml:space="preserve"> </w:t>
            </w:r>
            <w:r>
              <w:rPr>
                <w:rFonts w:ascii="GHEA Grapalat" w:eastAsia="GHEA Grapalat" w:hAnsi="GHEA Grapalat" w:cs="GHEA Grapalat"/>
              </w:rPr>
              <w:t>տվյալ</w:t>
            </w:r>
            <w:r w:rsidRPr="00C92FF9">
              <w:rPr>
                <w:rFonts w:ascii="GHEA Grapalat" w:eastAsia="GHEA Grapalat" w:hAnsi="GHEA Grapalat" w:cs="GHEA Grapalat"/>
                <w:lang w:val="ru-RU"/>
              </w:rPr>
              <w:t xml:space="preserve"> </w:t>
            </w:r>
            <w:r>
              <w:rPr>
                <w:rFonts w:ascii="GHEA Grapalat" w:eastAsia="GHEA Grapalat" w:hAnsi="GHEA Grapalat" w:cs="GHEA Grapalat"/>
              </w:rPr>
              <w:t>իրավաբանական</w:t>
            </w:r>
            <w:r w:rsidRPr="00C92FF9">
              <w:rPr>
                <w:rFonts w:ascii="GHEA Grapalat" w:eastAsia="GHEA Grapalat" w:hAnsi="GHEA Grapalat" w:cs="GHEA Grapalat"/>
                <w:lang w:val="ru-RU"/>
              </w:rPr>
              <w:t xml:space="preserve"> </w:t>
            </w:r>
            <w:r>
              <w:rPr>
                <w:rFonts w:ascii="GHEA Grapalat" w:eastAsia="GHEA Grapalat" w:hAnsi="GHEA Grapalat" w:cs="GHEA Grapalat"/>
              </w:rPr>
              <w:t>անձի</w:t>
            </w:r>
            <w:r w:rsidRPr="00C92FF9">
              <w:rPr>
                <w:rFonts w:ascii="GHEA Grapalat" w:eastAsia="GHEA Grapalat" w:hAnsi="GHEA Grapalat" w:cs="GHEA Grapalat"/>
                <w:lang w:val="ru-RU"/>
              </w:rPr>
              <w:t xml:space="preserve">` </w:t>
            </w:r>
            <w:r>
              <w:rPr>
                <w:rFonts w:ascii="GHEA Grapalat" w:eastAsia="GHEA Grapalat" w:hAnsi="GHEA Grapalat" w:cs="GHEA Grapalat"/>
              </w:rPr>
              <w:t>ձայնի</w:t>
            </w:r>
            <w:r w:rsidRPr="00C92FF9">
              <w:rPr>
                <w:rFonts w:ascii="GHEA Grapalat" w:eastAsia="GHEA Grapalat" w:hAnsi="GHEA Grapalat" w:cs="GHEA Grapalat"/>
                <w:lang w:val="ru-RU"/>
              </w:rPr>
              <w:t xml:space="preserve"> </w:t>
            </w:r>
            <w:r>
              <w:rPr>
                <w:rFonts w:ascii="GHEA Grapalat" w:eastAsia="GHEA Grapalat" w:hAnsi="GHEA Grapalat" w:cs="GHEA Grapalat"/>
              </w:rPr>
              <w:t>իրավունք</w:t>
            </w:r>
            <w:r w:rsidRPr="00C92FF9">
              <w:rPr>
                <w:rFonts w:ascii="GHEA Grapalat" w:eastAsia="GHEA Grapalat" w:hAnsi="GHEA Grapalat" w:cs="GHEA Grapalat"/>
                <w:lang w:val="ru-RU"/>
              </w:rPr>
              <w:t xml:space="preserve"> </w:t>
            </w:r>
            <w:r>
              <w:rPr>
                <w:rFonts w:ascii="GHEA Grapalat" w:eastAsia="GHEA Grapalat" w:hAnsi="GHEA Grapalat" w:cs="GHEA Grapalat"/>
              </w:rPr>
              <w:t>տվող</w:t>
            </w:r>
            <w:r w:rsidRPr="00C92FF9">
              <w:rPr>
                <w:rFonts w:ascii="GHEA Grapalat" w:eastAsia="GHEA Grapalat" w:hAnsi="GHEA Grapalat" w:cs="GHEA Grapalat"/>
                <w:lang w:val="ru-RU"/>
              </w:rPr>
              <w:t xml:space="preserve"> </w:t>
            </w:r>
            <w:r>
              <w:rPr>
                <w:rFonts w:ascii="GHEA Grapalat" w:eastAsia="GHEA Grapalat" w:hAnsi="GHEA Grapalat" w:cs="GHEA Grapalat"/>
              </w:rPr>
              <w:t>բաժնեմասերի</w:t>
            </w:r>
            <w:r w:rsidRPr="00C92FF9">
              <w:rPr>
                <w:rFonts w:ascii="GHEA Grapalat" w:eastAsia="GHEA Grapalat" w:hAnsi="GHEA Grapalat" w:cs="GHEA Grapalat"/>
                <w:lang w:val="ru-RU"/>
              </w:rPr>
              <w:t xml:space="preserve"> (</w:t>
            </w:r>
            <w:r>
              <w:rPr>
                <w:rFonts w:ascii="GHEA Grapalat" w:eastAsia="GHEA Grapalat" w:hAnsi="GHEA Grapalat" w:cs="GHEA Grapalat"/>
              </w:rPr>
              <w:t>բաժնետոմսերի</w:t>
            </w:r>
            <w:r w:rsidRPr="00C92FF9">
              <w:rPr>
                <w:rFonts w:ascii="GHEA Grapalat" w:eastAsia="GHEA Grapalat" w:hAnsi="GHEA Grapalat" w:cs="GHEA Grapalat"/>
                <w:lang w:val="ru-RU"/>
              </w:rPr>
              <w:t xml:space="preserve">, </w:t>
            </w:r>
            <w:r>
              <w:rPr>
                <w:rFonts w:ascii="GHEA Grapalat" w:eastAsia="GHEA Grapalat" w:hAnsi="GHEA Grapalat" w:cs="GHEA Grapalat"/>
              </w:rPr>
              <w:t>փայերի</w:t>
            </w:r>
            <w:r w:rsidRPr="00C92FF9">
              <w:rPr>
                <w:rFonts w:ascii="GHEA Grapalat" w:eastAsia="GHEA Grapalat" w:hAnsi="GHEA Grapalat" w:cs="GHEA Grapalat"/>
                <w:lang w:val="ru-RU"/>
              </w:rPr>
              <w:t xml:space="preserve">) 10 </w:t>
            </w:r>
            <w:r>
              <w:rPr>
                <w:rFonts w:ascii="GHEA Grapalat" w:eastAsia="GHEA Grapalat" w:hAnsi="GHEA Grapalat" w:cs="GHEA Grapalat"/>
              </w:rPr>
              <w:t>և</w:t>
            </w:r>
            <w:r w:rsidRPr="00C92FF9">
              <w:rPr>
                <w:rFonts w:ascii="GHEA Grapalat" w:eastAsia="GHEA Grapalat" w:hAnsi="GHEA Grapalat" w:cs="GHEA Grapalat"/>
                <w:lang w:val="ru-RU"/>
              </w:rPr>
              <w:t xml:space="preserve"> </w:t>
            </w:r>
            <w:r>
              <w:rPr>
                <w:rFonts w:ascii="GHEA Grapalat" w:eastAsia="GHEA Grapalat" w:hAnsi="GHEA Grapalat" w:cs="GHEA Grapalat"/>
              </w:rPr>
              <w:t>ավելի</w:t>
            </w:r>
            <w:r w:rsidRPr="00C92FF9">
              <w:rPr>
                <w:rFonts w:ascii="GHEA Grapalat" w:eastAsia="GHEA Grapalat" w:hAnsi="GHEA Grapalat" w:cs="GHEA Grapalat"/>
                <w:lang w:val="ru-RU"/>
              </w:rPr>
              <w:t xml:space="preserve"> </w:t>
            </w:r>
            <w:r>
              <w:rPr>
                <w:rFonts w:ascii="GHEA Grapalat" w:eastAsia="GHEA Grapalat" w:hAnsi="GHEA Grapalat" w:cs="GHEA Grapalat"/>
              </w:rPr>
              <w:t>տոկոսին</w:t>
            </w:r>
            <w:r w:rsidRPr="00C92FF9">
              <w:rPr>
                <w:rFonts w:ascii="GHEA Grapalat" w:eastAsia="GHEA Grapalat" w:hAnsi="GHEA Grapalat" w:cs="GHEA Grapalat"/>
                <w:lang w:val="ru-RU"/>
              </w:rPr>
              <w:t xml:space="preserve"> </w:t>
            </w:r>
            <w:r>
              <w:rPr>
                <w:rFonts w:ascii="GHEA Grapalat" w:eastAsia="GHEA Grapalat" w:hAnsi="GHEA Grapalat" w:cs="GHEA Grapalat"/>
              </w:rPr>
              <w:t>կամ</w:t>
            </w:r>
            <w:r w:rsidRPr="00C92FF9">
              <w:rPr>
                <w:rFonts w:ascii="GHEA Grapalat" w:eastAsia="GHEA Grapalat" w:hAnsi="GHEA Grapalat" w:cs="GHEA Grapalat"/>
                <w:lang w:val="ru-RU"/>
              </w:rPr>
              <w:t xml:space="preserve"> </w:t>
            </w:r>
            <w:r>
              <w:rPr>
                <w:rFonts w:ascii="GHEA Grapalat" w:eastAsia="GHEA Grapalat" w:hAnsi="GHEA Grapalat" w:cs="GHEA Grapalat"/>
              </w:rPr>
              <w:t>ուղղակի</w:t>
            </w:r>
            <w:r w:rsidRPr="00C92FF9">
              <w:rPr>
                <w:rFonts w:ascii="GHEA Grapalat" w:eastAsia="GHEA Grapalat" w:hAnsi="GHEA Grapalat" w:cs="GHEA Grapalat"/>
                <w:lang w:val="ru-RU"/>
              </w:rPr>
              <w:t xml:space="preserve"> </w:t>
            </w:r>
            <w:r>
              <w:rPr>
                <w:rFonts w:ascii="GHEA Grapalat" w:eastAsia="GHEA Grapalat" w:hAnsi="GHEA Grapalat" w:cs="GHEA Grapalat"/>
              </w:rPr>
              <w:t>կամ</w:t>
            </w:r>
            <w:r w:rsidRPr="00C92FF9">
              <w:rPr>
                <w:rFonts w:ascii="GHEA Grapalat" w:eastAsia="GHEA Grapalat" w:hAnsi="GHEA Grapalat" w:cs="GHEA Grapalat"/>
                <w:lang w:val="ru-RU"/>
              </w:rPr>
              <w:t xml:space="preserve"> </w:t>
            </w:r>
            <w:r>
              <w:rPr>
                <w:rFonts w:ascii="GHEA Grapalat" w:eastAsia="GHEA Grapalat" w:hAnsi="GHEA Grapalat" w:cs="GHEA Grapalat"/>
              </w:rPr>
              <w:t>անուղղակի</w:t>
            </w:r>
            <w:r w:rsidRPr="00C92FF9">
              <w:rPr>
                <w:rFonts w:ascii="GHEA Grapalat" w:eastAsia="GHEA Grapalat" w:hAnsi="GHEA Grapalat" w:cs="GHEA Grapalat"/>
                <w:lang w:val="ru-RU"/>
              </w:rPr>
              <w:t xml:space="preserve"> </w:t>
            </w:r>
            <w:r>
              <w:rPr>
                <w:rFonts w:ascii="GHEA Grapalat" w:eastAsia="GHEA Grapalat" w:hAnsi="GHEA Grapalat" w:cs="GHEA Grapalat"/>
              </w:rPr>
              <w:lastRenderedPageBreak/>
              <w:t>կերպով</w:t>
            </w:r>
            <w:r w:rsidRPr="00C92FF9">
              <w:rPr>
                <w:rFonts w:ascii="GHEA Grapalat" w:eastAsia="GHEA Grapalat" w:hAnsi="GHEA Grapalat" w:cs="GHEA Grapalat"/>
                <w:lang w:val="ru-RU"/>
              </w:rPr>
              <w:t xml:space="preserve"> </w:t>
            </w:r>
            <w:r>
              <w:rPr>
                <w:rFonts w:ascii="GHEA Grapalat" w:eastAsia="GHEA Grapalat" w:hAnsi="GHEA Grapalat" w:cs="GHEA Grapalat"/>
              </w:rPr>
              <w:t>ունի</w:t>
            </w:r>
            <w:r w:rsidRPr="00C92FF9">
              <w:rPr>
                <w:rFonts w:ascii="GHEA Grapalat" w:eastAsia="GHEA Grapalat" w:hAnsi="GHEA Grapalat" w:cs="GHEA Grapalat"/>
                <w:lang w:val="ru-RU"/>
              </w:rPr>
              <w:t xml:space="preserve"> 10 </w:t>
            </w:r>
            <w:r>
              <w:rPr>
                <w:rFonts w:ascii="GHEA Grapalat" w:eastAsia="GHEA Grapalat" w:hAnsi="GHEA Grapalat" w:cs="GHEA Grapalat"/>
              </w:rPr>
              <w:t>և</w:t>
            </w:r>
            <w:r w:rsidRPr="00C92FF9">
              <w:rPr>
                <w:rFonts w:ascii="GHEA Grapalat" w:eastAsia="GHEA Grapalat" w:hAnsi="GHEA Grapalat" w:cs="GHEA Grapalat"/>
                <w:lang w:val="ru-RU"/>
              </w:rPr>
              <w:t xml:space="preserve"> </w:t>
            </w:r>
            <w:r>
              <w:rPr>
                <w:rFonts w:ascii="GHEA Grapalat" w:eastAsia="GHEA Grapalat" w:hAnsi="GHEA Grapalat" w:cs="GHEA Grapalat"/>
              </w:rPr>
              <w:t>ավելի</w:t>
            </w:r>
            <w:r w:rsidRPr="00C92FF9">
              <w:rPr>
                <w:rFonts w:ascii="GHEA Grapalat" w:eastAsia="GHEA Grapalat" w:hAnsi="GHEA Grapalat" w:cs="GHEA Grapalat"/>
                <w:lang w:val="ru-RU"/>
              </w:rPr>
              <w:t xml:space="preserve"> </w:t>
            </w:r>
            <w:r>
              <w:rPr>
                <w:rFonts w:ascii="GHEA Grapalat" w:eastAsia="GHEA Grapalat" w:hAnsi="GHEA Grapalat" w:cs="GHEA Grapalat"/>
              </w:rPr>
              <w:t>տոկոս</w:t>
            </w:r>
            <w:r w:rsidRPr="00C92FF9">
              <w:rPr>
                <w:rFonts w:ascii="GHEA Grapalat" w:eastAsia="GHEA Grapalat" w:hAnsi="GHEA Grapalat" w:cs="GHEA Grapalat"/>
                <w:lang w:val="ru-RU"/>
              </w:rPr>
              <w:t xml:space="preserve"> </w:t>
            </w:r>
            <w:r>
              <w:rPr>
                <w:rFonts w:ascii="GHEA Grapalat" w:eastAsia="GHEA Grapalat" w:hAnsi="GHEA Grapalat" w:cs="GHEA Grapalat"/>
              </w:rPr>
              <w:t>մասնակցություն</w:t>
            </w:r>
            <w:r w:rsidRPr="00C92FF9">
              <w:rPr>
                <w:rFonts w:ascii="GHEA Grapalat" w:eastAsia="GHEA Grapalat" w:hAnsi="GHEA Grapalat" w:cs="GHEA Grapalat"/>
                <w:lang w:val="ru-RU"/>
              </w:rPr>
              <w:t xml:space="preserve"> </w:t>
            </w:r>
            <w:r>
              <w:rPr>
                <w:rFonts w:ascii="GHEA Grapalat" w:eastAsia="GHEA Grapalat" w:hAnsi="GHEA Grapalat" w:cs="GHEA Grapalat"/>
              </w:rPr>
              <w:t>իրավաբանական</w:t>
            </w:r>
            <w:r w:rsidRPr="00C92FF9">
              <w:rPr>
                <w:rFonts w:ascii="GHEA Grapalat" w:eastAsia="GHEA Grapalat" w:hAnsi="GHEA Grapalat" w:cs="GHEA Grapalat"/>
                <w:lang w:val="ru-RU"/>
              </w:rPr>
              <w:t xml:space="preserve"> </w:t>
            </w:r>
            <w:r>
              <w:rPr>
                <w:rFonts w:ascii="GHEA Grapalat" w:eastAsia="GHEA Grapalat" w:hAnsi="GHEA Grapalat" w:cs="GHEA Grapalat"/>
              </w:rPr>
              <w:t>անձի</w:t>
            </w:r>
            <w:r w:rsidRPr="00C92FF9">
              <w:rPr>
                <w:rFonts w:ascii="GHEA Grapalat" w:eastAsia="GHEA Grapalat" w:hAnsi="GHEA Grapalat" w:cs="GHEA Grapalat"/>
                <w:lang w:val="ru-RU"/>
              </w:rPr>
              <w:t xml:space="preserve"> </w:t>
            </w:r>
            <w:r>
              <w:rPr>
                <w:rFonts w:ascii="GHEA Grapalat" w:eastAsia="GHEA Grapalat" w:hAnsi="GHEA Grapalat" w:cs="GHEA Grapalat"/>
              </w:rPr>
              <w:t>կանոնադրական</w:t>
            </w:r>
            <w:r w:rsidRPr="00C92FF9">
              <w:rPr>
                <w:rFonts w:ascii="GHEA Grapalat" w:eastAsia="GHEA Grapalat" w:hAnsi="GHEA Grapalat" w:cs="GHEA Grapalat"/>
                <w:lang w:val="ru-RU"/>
              </w:rPr>
              <w:t xml:space="preserve"> </w:t>
            </w:r>
            <w:r>
              <w:rPr>
                <w:rFonts w:ascii="GHEA Grapalat" w:eastAsia="GHEA Grapalat" w:hAnsi="GHEA Grapalat" w:cs="GHEA Grapalat"/>
              </w:rPr>
              <w:t>կապիտալում</w:t>
            </w:r>
          </w:p>
        </w:tc>
      </w:tr>
      <w:tr w:rsidR="00C92FF9" w14:paraId="23335D01" w14:textId="77777777" w:rsidTr="00C92FF9">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7174CB9"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Մասնակցության չափը (%)</w:t>
            </w:r>
          </w:p>
        </w:tc>
        <w:tc>
          <w:tcPr>
            <w:tcW w:w="4508" w:type="dxa"/>
            <w:tcBorders>
              <w:top w:val="single" w:sz="4" w:space="0" w:color="000000"/>
              <w:left w:val="single" w:sz="4" w:space="0" w:color="000000"/>
              <w:bottom w:val="single" w:sz="4" w:space="0" w:color="000000"/>
              <w:right w:val="single" w:sz="4" w:space="0" w:color="000000"/>
            </w:tcBorders>
            <w:vAlign w:val="center"/>
          </w:tcPr>
          <w:p w14:paraId="13E71593" w14:textId="77777777" w:rsidR="00C92FF9" w:rsidRDefault="00C92FF9">
            <w:pPr>
              <w:spacing w:before="240" w:after="240"/>
              <w:rPr>
                <w:rFonts w:ascii="GHEA Grapalat" w:eastAsia="GHEA Grapalat" w:hAnsi="GHEA Grapalat" w:cs="GHEA Grapalat"/>
              </w:rPr>
            </w:pPr>
          </w:p>
        </w:tc>
      </w:tr>
      <w:tr w:rsidR="00C92FF9" w14:paraId="6F4676EC" w14:textId="77777777" w:rsidTr="00C92FF9">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483B679"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Մասնակցության տեսակը</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4BFC01E5" w14:textId="77777777" w:rsidR="00C92FF9" w:rsidRDefault="00C92FF9">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Ուղղակի մասնակցություն</w:t>
            </w:r>
          </w:p>
          <w:p w14:paraId="1DE1820A" w14:textId="77777777" w:rsidR="00C92FF9" w:rsidRDefault="00C92FF9">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Անուղղակի մասնակցություն</w:t>
            </w:r>
          </w:p>
        </w:tc>
      </w:tr>
      <w:tr w:rsidR="00C92FF9" w14:paraId="149A139D" w14:textId="77777777" w:rsidTr="00C92FF9">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D4D2BE6" w14:textId="77777777" w:rsidR="00C92FF9" w:rsidRPr="00C92FF9" w:rsidRDefault="00C92FF9">
            <w:pPr>
              <w:spacing w:before="240" w:after="240"/>
              <w:rPr>
                <w:rFonts w:ascii="GHEA Grapalat" w:eastAsia="GHEA Grapalat" w:hAnsi="GHEA Grapalat" w:cs="GHEA Grapalat"/>
                <w:lang w:val="ru-RU"/>
              </w:rPr>
            </w:pPr>
            <w:r w:rsidRPr="00C92FF9">
              <w:rPr>
                <w:rFonts w:ascii="Segoe UI Symbol" w:eastAsia="MS Gothic" w:hAnsi="Segoe UI Symbol" w:cs="Segoe UI Symbol"/>
                <w:lang w:val="ru-RU"/>
              </w:rPr>
              <w:t>☐</w:t>
            </w:r>
            <w:r w:rsidRPr="00C92FF9">
              <w:rPr>
                <w:rFonts w:ascii="GHEA Grapalat" w:eastAsia="GHEA Grapalat" w:hAnsi="GHEA Grapalat" w:cs="GHEA Grapalat"/>
                <w:lang w:val="ru-RU"/>
              </w:rPr>
              <w:tab/>
            </w:r>
            <w:r>
              <w:rPr>
                <w:rFonts w:ascii="GHEA Grapalat" w:eastAsia="GHEA Grapalat" w:hAnsi="GHEA Grapalat" w:cs="GHEA Grapalat"/>
              </w:rPr>
              <w:t>բ</w:t>
            </w:r>
            <w:r w:rsidRPr="00C92FF9">
              <w:rPr>
                <w:rFonts w:ascii="MS Mincho" w:eastAsia="MS Mincho" w:hAnsi="MS Mincho" w:cs="MS Mincho" w:hint="eastAsia"/>
                <w:lang w:val="ru-RU"/>
              </w:rPr>
              <w:t>․</w:t>
            </w:r>
            <w:r w:rsidRPr="00C92FF9">
              <w:rPr>
                <w:rFonts w:ascii="GHEA Grapalat" w:eastAsia="Cambria Math" w:hAnsi="GHEA Grapalat" w:cs="Cambria Math"/>
                <w:lang w:val="ru-RU"/>
              </w:rPr>
              <w:t xml:space="preserve"> </w:t>
            </w:r>
            <w:r>
              <w:rPr>
                <w:rFonts w:ascii="GHEA Grapalat" w:eastAsia="GHEA Grapalat" w:hAnsi="GHEA Grapalat" w:cs="GHEA Grapalat"/>
              </w:rPr>
              <w:t>իրավունք</w:t>
            </w:r>
            <w:r w:rsidRPr="00C92FF9">
              <w:rPr>
                <w:rFonts w:ascii="GHEA Grapalat" w:eastAsia="GHEA Grapalat" w:hAnsi="GHEA Grapalat" w:cs="GHEA Grapalat"/>
                <w:lang w:val="ru-RU"/>
              </w:rPr>
              <w:t xml:space="preserve"> </w:t>
            </w:r>
            <w:r>
              <w:rPr>
                <w:rFonts w:ascii="GHEA Grapalat" w:eastAsia="GHEA Grapalat" w:hAnsi="GHEA Grapalat" w:cs="GHEA Grapalat"/>
              </w:rPr>
              <w:t>ունի</w:t>
            </w:r>
            <w:r w:rsidRPr="00C92FF9">
              <w:rPr>
                <w:rFonts w:ascii="GHEA Grapalat" w:eastAsia="GHEA Grapalat" w:hAnsi="GHEA Grapalat" w:cs="GHEA Grapalat"/>
                <w:lang w:val="ru-RU"/>
              </w:rPr>
              <w:t xml:space="preserve"> </w:t>
            </w:r>
            <w:r>
              <w:rPr>
                <w:rFonts w:ascii="GHEA Grapalat" w:eastAsia="GHEA Grapalat" w:hAnsi="GHEA Grapalat" w:cs="GHEA Grapalat"/>
              </w:rPr>
              <w:t>նշանակելու</w:t>
            </w:r>
            <w:r w:rsidRPr="00C92FF9">
              <w:rPr>
                <w:rFonts w:ascii="GHEA Grapalat" w:eastAsia="GHEA Grapalat" w:hAnsi="GHEA Grapalat" w:cs="GHEA Grapalat"/>
                <w:lang w:val="ru-RU"/>
              </w:rPr>
              <w:t xml:space="preserve"> </w:t>
            </w:r>
            <w:r>
              <w:rPr>
                <w:rFonts w:ascii="GHEA Grapalat" w:eastAsia="GHEA Grapalat" w:hAnsi="GHEA Grapalat" w:cs="GHEA Grapalat"/>
              </w:rPr>
              <w:t>կամ</w:t>
            </w:r>
            <w:r w:rsidRPr="00C92FF9">
              <w:rPr>
                <w:rFonts w:ascii="GHEA Grapalat" w:eastAsia="GHEA Grapalat" w:hAnsi="GHEA Grapalat" w:cs="GHEA Grapalat"/>
                <w:lang w:val="ru-RU"/>
              </w:rPr>
              <w:t xml:space="preserve"> </w:t>
            </w:r>
            <w:r>
              <w:rPr>
                <w:rFonts w:ascii="GHEA Grapalat" w:eastAsia="GHEA Grapalat" w:hAnsi="GHEA Grapalat" w:cs="GHEA Grapalat"/>
              </w:rPr>
              <w:t>հեռացնելու</w:t>
            </w:r>
            <w:r w:rsidRPr="00C92FF9">
              <w:rPr>
                <w:rFonts w:ascii="GHEA Grapalat" w:eastAsia="GHEA Grapalat" w:hAnsi="GHEA Grapalat" w:cs="GHEA Grapalat"/>
                <w:lang w:val="ru-RU"/>
              </w:rPr>
              <w:t xml:space="preserve"> </w:t>
            </w:r>
            <w:r>
              <w:rPr>
                <w:rFonts w:ascii="GHEA Grapalat" w:eastAsia="GHEA Grapalat" w:hAnsi="GHEA Grapalat" w:cs="GHEA Grapalat"/>
              </w:rPr>
              <w:t>իրավաբանական</w:t>
            </w:r>
            <w:r w:rsidRPr="00C92FF9">
              <w:rPr>
                <w:rFonts w:ascii="GHEA Grapalat" w:eastAsia="GHEA Grapalat" w:hAnsi="GHEA Grapalat" w:cs="GHEA Grapalat"/>
                <w:lang w:val="ru-RU"/>
              </w:rPr>
              <w:t xml:space="preserve"> </w:t>
            </w:r>
            <w:r>
              <w:rPr>
                <w:rFonts w:ascii="GHEA Grapalat" w:eastAsia="GHEA Grapalat" w:hAnsi="GHEA Grapalat" w:cs="GHEA Grapalat"/>
              </w:rPr>
              <w:t>անձի</w:t>
            </w:r>
            <w:r w:rsidRPr="00C92FF9">
              <w:rPr>
                <w:rFonts w:ascii="GHEA Grapalat" w:eastAsia="GHEA Grapalat" w:hAnsi="GHEA Grapalat" w:cs="GHEA Grapalat"/>
                <w:lang w:val="ru-RU"/>
              </w:rPr>
              <w:t xml:space="preserve"> </w:t>
            </w:r>
            <w:r>
              <w:rPr>
                <w:rFonts w:ascii="GHEA Grapalat" w:eastAsia="GHEA Grapalat" w:hAnsi="GHEA Grapalat" w:cs="GHEA Grapalat"/>
              </w:rPr>
              <w:t>կառավարման</w:t>
            </w:r>
            <w:r w:rsidRPr="00C92FF9">
              <w:rPr>
                <w:rFonts w:ascii="GHEA Grapalat" w:eastAsia="GHEA Grapalat" w:hAnsi="GHEA Grapalat" w:cs="GHEA Grapalat"/>
                <w:lang w:val="ru-RU"/>
              </w:rPr>
              <w:t xml:space="preserve"> </w:t>
            </w:r>
            <w:r>
              <w:rPr>
                <w:rFonts w:ascii="GHEA Grapalat" w:eastAsia="GHEA Grapalat" w:hAnsi="GHEA Grapalat" w:cs="GHEA Grapalat"/>
              </w:rPr>
              <w:t>մարմինների</w:t>
            </w:r>
            <w:r w:rsidRPr="00C92FF9">
              <w:rPr>
                <w:rFonts w:ascii="GHEA Grapalat" w:eastAsia="GHEA Grapalat" w:hAnsi="GHEA Grapalat" w:cs="GHEA Grapalat"/>
                <w:lang w:val="ru-RU"/>
              </w:rPr>
              <w:t xml:space="preserve"> </w:t>
            </w:r>
            <w:r>
              <w:rPr>
                <w:rFonts w:ascii="GHEA Grapalat" w:eastAsia="GHEA Grapalat" w:hAnsi="GHEA Grapalat" w:cs="GHEA Grapalat"/>
              </w:rPr>
              <w:t>անդամների</w:t>
            </w:r>
            <w:r w:rsidRPr="00C92FF9">
              <w:rPr>
                <w:rFonts w:ascii="GHEA Grapalat" w:eastAsia="GHEA Grapalat" w:hAnsi="GHEA Grapalat" w:cs="GHEA Grapalat"/>
                <w:lang w:val="ru-RU"/>
              </w:rPr>
              <w:t xml:space="preserve"> </w:t>
            </w:r>
            <w:r>
              <w:rPr>
                <w:rFonts w:ascii="GHEA Grapalat" w:eastAsia="GHEA Grapalat" w:hAnsi="GHEA Grapalat" w:cs="GHEA Grapalat"/>
              </w:rPr>
              <w:t>մեծամասնությանը</w:t>
            </w:r>
          </w:p>
        </w:tc>
      </w:tr>
      <w:tr w:rsidR="00C92FF9" w14:paraId="72D125A7" w14:textId="77777777" w:rsidTr="00C92FF9">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5EF27A7" w14:textId="77777777" w:rsidR="00C92FF9" w:rsidRPr="00C92FF9" w:rsidRDefault="00C92FF9">
            <w:pPr>
              <w:spacing w:before="240" w:after="240"/>
              <w:rPr>
                <w:rFonts w:ascii="GHEA Grapalat" w:eastAsia="GHEA Grapalat" w:hAnsi="GHEA Grapalat" w:cs="GHEA Grapalat"/>
                <w:lang w:val="ru-RU"/>
              </w:rPr>
            </w:pPr>
            <w:r w:rsidRPr="00C92FF9">
              <w:rPr>
                <w:rFonts w:ascii="Segoe UI Symbol" w:eastAsia="MS Gothic" w:hAnsi="Segoe UI Symbol" w:cs="Segoe UI Symbol"/>
                <w:lang w:val="ru-RU"/>
              </w:rPr>
              <w:t>☐</w:t>
            </w:r>
            <w:r w:rsidRPr="00C92FF9">
              <w:rPr>
                <w:rFonts w:ascii="GHEA Grapalat" w:eastAsia="GHEA Grapalat" w:hAnsi="GHEA Grapalat" w:cs="GHEA Grapalat"/>
                <w:lang w:val="ru-RU"/>
              </w:rPr>
              <w:tab/>
            </w:r>
            <w:r>
              <w:rPr>
                <w:rFonts w:ascii="GHEA Grapalat" w:eastAsia="GHEA Grapalat" w:hAnsi="GHEA Grapalat" w:cs="GHEA Grapalat"/>
              </w:rPr>
              <w:t>գ</w:t>
            </w:r>
            <w:r w:rsidRPr="00C92FF9">
              <w:rPr>
                <w:rFonts w:ascii="MS Mincho" w:eastAsia="MS Mincho" w:hAnsi="MS Mincho" w:cs="MS Mincho" w:hint="eastAsia"/>
                <w:lang w:val="ru-RU"/>
              </w:rPr>
              <w:t>․</w:t>
            </w:r>
            <w:r w:rsidRPr="00C92FF9">
              <w:rPr>
                <w:rFonts w:ascii="GHEA Grapalat" w:eastAsia="Cambria Math" w:hAnsi="GHEA Grapalat" w:cs="Cambria Math"/>
                <w:lang w:val="ru-RU"/>
              </w:rPr>
              <w:t xml:space="preserve"> </w:t>
            </w:r>
            <w:r>
              <w:rPr>
                <w:rFonts w:ascii="GHEA Grapalat" w:eastAsia="GHEA Grapalat" w:hAnsi="GHEA Grapalat" w:cs="GHEA Grapalat"/>
              </w:rPr>
              <w:t>իրավաբանական</w:t>
            </w:r>
            <w:r w:rsidRPr="00C92FF9">
              <w:rPr>
                <w:rFonts w:ascii="GHEA Grapalat" w:eastAsia="GHEA Grapalat" w:hAnsi="GHEA Grapalat" w:cs="GHEA Grapalat"/>
                <w:lang w:val="ru-RU"/>
              </w:rPr>
              <w:t xml:space="preserve"> </w:t>
            </w:r>
            <w:r>
              <w:rPr>
                <w:rFonts w:ascii="GHEA Grapalat" w:eastAsia="GHEA Grapalat" w:hAnsi="GHEA Grapalat" w:cs="GHEA Grapalat"/>
              </w:rPr>
              <w:t>անձից</w:t>
            </w:r>
            <w:r w:rsidRPr="00C92FF9">
              <w:rPr>
                <w:rFonts w:ascii="GHEA Grapalat" w:eastAsia="GHEA Grapalat" w:hAnsi="GHEA Grapalat" w:cs="GHEA Grapalat"/>
                <w:lang w:val="ru-RU"/>
              </w:rPr>
              <w:t xml:space="preserve"> </w:t>
            </w:r>
            <w:r>
              <w:rPr>
                <w:rFonts w:ascii="GHEA Grapalat" w:eastAsia="GHEA Grapalat" w:hAnsi="GHEA Grapalat" w:cs="GHEA Grapalat"/>
              </w:rPr>
              <w:t>անհատույց</w:t>
            </w:r>
            <w:r w:rsidRPr="00C92FF9">
              <w:rPr>
                <w:rFonts w:ascii="GHEA Grapalat" w:eastAsia="GHEA Grapalat" w:hAnsi="GHEA Grapalat" w:cs="GHEA Grapalat"/>
                <w:lang w:val="ru-RU"/>
              </w:rPr>
              <w:t xml:space="preserve"> </w:t>
            </w:r>
            <w:r>
              <w:rPr>
                <w:rFonts w:ascii="GHEA Grapalat" w:eastAsia="GHEA Grapalat" w:hAnsi="GHEA Grapalat" w:cs="GHEA Grapalat"/>
              </w:rPr>
              <w:t>ստացել</w:t>
            </w:r>
            <w:r w:rsidRPr="00C92FF9">
              <w:rPr>
                <w:rFonts w:ascii="GHEA Grapalat" w:eastAsia="GHEA Grapalat" w:hAnsi="GHEA Grapalat" w:cs="GHEA Grapalat"/>
                <w:lang w:val="ru-RU"/>
              </w:rPr>
              <w:t xml:space="preserve"> </w:t>
            </w:r>
            <w:r>
              <w:rPr>
                <w:rFonts w:ascii="GHEA Grapalat" w:eastAsia="GHEA Grapalat" w:hAnsi="GHEA Grapalat" w:cs="GHEA Grapalat"/>
              </w:rPr>
              <w:t>է</w:t>
            </w:r>
            <w:r w:rsidRPr="00C92FF9">
              <w:rPr>
                <w:rFonts w:ascii="GHEA Grapalat" w:eastAsia="GHEA Grapalat" w:hAnsi="GHEA Grapalat" w:cs="GHEA Grapalat"/>
                <w:lang w:val="ru-RU"/>
              </w:rPr>
              <w:t xml:space="preserve"> </w:t>
            </w:r>
            <w:r>
              <w:rPr>
                <w:rFonts w:ascii="GHEA Grapalat" w:eastAsia="GHEA Grapalat" w:hAnsi="GHEA Grapalat" w:cs="GHEA Grapalat"/>
              </w:rPr>
              <w:t>հաշվետու</w:t>
            </w:r>
            <w:r w:rsidRPr="00C92FF9">
              <w:rPr>
                <w:rFonts w:ascii="GHEA Grapalat" w:eastAsia="GHEA Grapalat" w:hAnsi="GHEA Grapalat" w:cs="GHEA Grapalat"/>
                <w:lang w:val="ru-RU"/>
              </w:rPr>
              <w:t xml:space="preserve"> </w:t>
            </w:r>
            <w:r>
              <w:rPr>
                <w:rFonts w:ascii="GHEA Grapalat" w:eastAsia="GHEA Grapalat" w:hAnsi="GHEA Grapalat" w:cs="GHEA Grapalat"/>
              </w:rPr>
              <w:t>տարվան</w:t>
            </w:r>
            <w:r w:rsidRPr="00C92FF9">
              <w:rPr>
                <w:rFonts w:ascii="GHEA Grapalat" w:eastAsia="GHEA Grapalat" w:hAnsi="GHEA Grapalat" w:cs="GHEA Grapalat"/>
                <w:lang w:val="ru-RU"/>
              </w:rPr>
              <w:t xml:space="preserve"> </w:t>
            </w:r>
            <w:r>
              <w:rPr>
                <w:rFonts w:ascii="GHEA Grapalat" w:eastAsia="GHEA Grapalat" w:hAnsi="GHEA Grapalat" w:cs="GHEA Grapalat"/>
              </w:rPr>
              <w:t>նախորդող</w:t>
            </w:r>
            <w:r w:rsidRPr="00C92FF9">
              <w:rPr>
                <w:rFonts w:ascii="GHEA Grapalat" w:eastAsia="GHEA Grapalat" w:hAnsi="GHEA Grapalat" w:cs="GHEA Grapalat"/>
                <w:lang w:val="ru-RU"/>
              </w:rPr>
              <w:t xml:space="preserve"> </w:t>
            </w:r>
            <w:r>
              <w:rPr>
                <w:rFonts w:ascii="GHEA Grapalat" w:eastAsia="GHEA Grapalat" w:hAnsi="GHEA Grapalat" w:cs="GHEA Grapalat"/>
              </w:rPr>
              <w:t>տարվա</w:t>
            </w:r>
            <w:r w:rsidRPr="00C92FF9">
              <w:rPr>
                <w:rFonts w:ascii="GHEA Grapalat" w:eastAsia="GHEA Grapalat" w:hAnsi="GHEA Grapalat" w:cs="GHEA Grapalat"/>
                <w:lang w:val="ru-RU"/>
              </w:rPr>
              <w:t xml:space="preserve"> </w:t>
            </w:r>
            <w:r>
              <w:rPr>
                <w:rFonts w:ascii="GHEA Grapalat" w:eastAsia="GHEA Grapalat" w:hAnsi="GHEA Grapalat" w:cs="GHEA Grapalat"/>
              </w:rPr>
              <w:t>ընթացքում</w:t>
            </w:r>
            <w:r w:rsidRPr="00C92FF9">
              <w:rPr>
                <w:rFonts w:ascii="GHEA Grapalat" w:eastAsia="GHEA Grapalat" w:hAnsi="GHEA Grapalat" w:cs="GHEA Grapalat"/>
                <w:lang w:val="ru-RU"/>
              </w:rPr>
              <w:t xml:space="preserve"> </w:t>
            </w:r>
            <w:r>
              <w:rPr>
                <w:rFonts w:ascii="GHEA Grapalat" w:eastAsia="GHEA Grapalat" w:hAnsi="GHEA Grapalat" w:cs="GHEA Grapalat"/>
              </w:rPr>
              <w:t>տվյալ</w:t>
            </w:r>
            <w:r w:rsidRPr="00C92FF9">
              <w:rPr>
                <w:rFonts w:ascii="GHEA Grapalat" w:eastAsia="GHEA Grapalat" w:hAnsi="GHEA Grapalat" w:cs="GHEA Grapalat"/>
                <w:lang w:val="ru-RU"/>
              </w:rPr>
              <w:t xml:space="preserve"> </w:t>
            </w:r>
            <w:r>
              <w:rPr>
                <w:rFonts w:ascii="GHEA Grapalat" w:eastAsia="GHEA Grapalat" w:hAnsi="GHEA Grapalat" w:cs="GHEA Grapalat"/>
              </w:rPr>
              <w:t>իրավաբանական</w:t>
            </w:r>
            <w:r w:rsidRPr="00C92FF9">
              <w:rPr>
                <w:rFonts w:ascii="GHEA Grapalat" w:eastAsia="GHEA Grapalat" w:hAnsi="GHEA Grapalat" w:cs="GHEA Grapalat"/>
                <w:lang w:val="ru-RU"/>
              </w:rPr>
              <w:t xml:space="preserve"> </w:t>
            </w:r>
            <w:r>
              <w:rPr>
                <w:rFonts w:ascii="GHEA Grapalat" w:eastAsia="GHEA Grapalat" w:hAnsi="GHEA Grapalat" w:cs="GHEA Grapalat"/>
              </w:rPr>
              <w:t>անձի</w:t>
            </w:r>
            <w:r w:rsidRPr="00C92FF9">
              <w:rPr>
                <w:rFonts w:ascii="GHEA Grapalat" w:eastAsia="GHEA Grapalat" w:hAnsi="GHEA Grapalat" w:cs="GHEA Grapalat"/>
                <w:lang w:val="ru-RU"/>
              </w:rPr>
              <w:t xml:space="preserve"> </w:t>
            </w:r>
            <w:r>
              <w:rPr>
                <w:rFonts w:ascii="GHEA Grapalat" w:eastAsia="GHEA Grapalat" w:hAnsi="GHEA Grapalat" w:cs="GHEA Grapalat"/>
              </w:rPr>
              <w:t>ստացած</w:t>
            </w:r>
            <w:r w:rsidRPr="00C92FF9">
              <w:rPr>
                <w:rFonts w:ascii="GHEA Grapalat" w:eastAsia="GHEA Grapalat" w:hAnsi="GHEA Grapalat" w:cs="GHEA Grapalat"/>
                <w:lang w:val="ru-RU"/>
              </w:rPr>
              <w:t xml:space="preserve"> </w:t>
            </w:r>
            <w:r>
              <w:rPr>
                <w:rFonts w:ascii="GHEA Grapalat" w:eastAsia="GHEA Grapalat" w:hAnsi="GHEA Grapalat" w:cs="GHEA Grapalat"/>
              </w:rPr>
              <w:t>շահույթի</w:t>
            </w:r>
            <w:r w:rsidRPr="00C92FF9">
              <w:rPr>
                <w:rFonts w:ascii="GHEA Grapalat" w:eastAsia="GHEA Grapalat" w:hAnsi="GHEA Grapalat" w:cs="GHEA Grapalat"/>
                <w:lang w:val="ru-RU"/>
              </w:rPr>
              <w:t xml:space="preserve"> </w:t>
            </w:r>
            <w:r>
              <w:rPr>
                <w:rFonts w:ascii="GHEA Grapalat" w:eastAsia="GHEA Grapalat" w:hAnsi="GHEA Grapalat" w:cs="GHEA Grapalat"/>
              </w:rPr>
              <w:t>առնվազն</w:t>
            </w:r>
            <w:r w:rsidRPr="00C92FF9">
              <w:rPr>
                <w:rFonts w:ascii="GHEA Grapalat" w:eastAsia="GHEA Grapalat" w:hAnsi="GHEA Grapalat" w:cs="GHEA Grapalat"/>
                <w:lang w:val="ru-RU"/>
              </w:rPr>
              <w:t xml:space="preserve"> 15 </w:t>
            </w:r>
            <w:r>
              <w:rPr>
                <w:rFonts w:ascii="GHEA Grapalat" w:eastAsia="GHEA Grapalat" w:hAnsi="GHEA Grapalat" w:cs="GHEA Grapalat"/>
              </w:rPr>
              <w:t>տոկոսի</w:t>
            </w:r>
            <w:r w:rsidRPr="00C92FF9">
              <w:rPr>
                <w:rFonts w:ascii="GHEA Grapalat" w:eastAsia="GHEA Grapalat" w:hAnsi="GHEA Grapalat" w:cs="GHEA Grapalat"/>
                <w:lang w:val="ru-RU"/>
              </w:rPr>
              <w:t xml:space="preserve"> </w:t>
            </w:r>
            <w:r>
              <w:rPr>
                <w:rFonts w:ascii="GHEA Grapalat" w:eastAsia="GHEA Grapalat" w:hAnsi="GHEA Grapalat" w:cs="GHEA Grapalat"/>
              </w:rPr>
              <w:t>չափով</w:t>
            </w:r>
            <w:r w:rsidRPr="00C92FF9">
              <w:rPr>
                <w:rFonts w:ascii="GHEA Grapalat" w:eastAsia="GHEA Grapalat" w:hAnsi="GHEA Grapalat" w:cs="GHEA Grapalat"/>
                <w:lang w:val="ru-RU"/>
              </w:rPr>
              <w:t xml:space="preserve"> </w:t>
            </w:r>
            <w:r>
              <w:rPr>
                <w:rFonts w:ascii="GHEA Grapalat" w:eastAsia="GHEA Grapalat" w:hAnsi="GHEA Grapalat" w:cs="GHEA Grapalat"/>
              </w:rPr>
              <w:t>օգուտ</w:t>
            </w:r>
          </w:p>
        </w:tc>
      </w:tr>
      <w:tr w:rsidR="00C92FF9" w14:paraId="4771EBDC" w14:textId="77777777" w:rsidTr="00C92FF9">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5C9E7EC3" w14:textId="77777777" w:rsidR="00C92FF9" w:rsidRPr="00C92FF9" w:rsidRDefault="00C92FF9">
            <w:pPr>
              <w:spacing w:before="240" w:after="240"/>
              <w:rPr>
                <w:rFonts w:ascii="GHEA Grapalat" w:eastAsia="GHEA Grapalat" w:hAnsi="GHEA Grapalat" w:cs="GHEA Grapalat"/>
                <w:lang w:val="ru-RU"/>
              </w:rPr>
            </w:pPr>
            <w:r w:rsidRPr="00C92FF9">
              <w:rPr>
                <w:rFonts w:ascii="Segoe UI Symbol" w:eastAsia="MS Gothic" w:hAnsi="Segoe UI Symbol" w:cs="Segoe UI Symbol"/>
                <w:lang w:val="ru-RU"/>
              </w:rPr>
              <w:t>☐</w:t>
            </w:r>
            <w:r w:rsidRPr="00C92FF9">
              <w:rPr>
                <w:rFonts w:ascii="GHEA Grapalat" w:eastAsia="GHEA Grapalat" w:hAnsi="GHEA Grapalat" w:cs="GHEA Grapalat"/>
                <w:lang w:val="ru-RU"/>
              </w:rPr>
              <w:tab/>
            </w:r>
            <w:r>
              <w:rPr>
                <w:rFonts w:ascii="GHEA Grapalat" w:eastAsia="GHEA Grapalat" w:hAnsi="GHEA Grapalat" w:cs="GHEA Grapalat"/>
              </w:rPr>
              <w:t>դ</w:t>
            </w:r>
            <w:r w:rsidRPr="00C92FF9">
              <w:rPr>
                <w:rFonts w:ascii="MS Mincho" w:eastAsia="MS Mincho" w:hAnsi="MS Mincho" w:cs="MS Mincho" w:hint="eastAsia"/>
                <w:lang w:val="ru-RU"/>
              </w:rPr>
              <w:t>․</w:t>
            </w:r>
            <w:r w:rsidRPr="00C92FF9">
              <w:rPr>
                <w:rFonts w:ascii="GHEA Grapalat" w:eastAsia="Cambria Math" w:hAnsi="GHEA Grapalat" w:cs="Cambria Math"/>
                <w:lang w:val="ru-RU"/>
              </w:rPr>
              <w:t xml:space="preserve"> </w:t>
            </w:r>
            <w:r>
              <w:rPr>
                <w:rFonts w:ascii="GHEA Grapalat" w:eastAsia="GHEA Grapalat" w:hAnsi="GHEA Grapalat" w:cs="GHEA Grapalat"/>
              </w:rPr>
              <w:t>իրավաբանական</w:t>
            </w:r>
            <w:r w:rsidRPr="00C92FF9">
              <w:rPr>
                <w:rFonts w:ascii="GHEA Grapalat" w:eastAsia="GHEA Grapalat" w:hAnsi="GHEA Grapalat" w:cs="GHEA Grapalat"/>
                <w:lang w:val="ru-RU"/>
              </w:rPr>
              <w:t xml:space="preserve"> </w:t>
            </w:r>
            <w:r>
              <w:rPr>
                <w:rFonts w:ascii="GHEA Grapalat" w:eastAsia="GHEA Grapalat" w:hAnsi="GHEA Grapalat" w:cs="GHEA Grapalat"/>
              </w:rPr>
              <w:t>անձի</w:t>
            </w:r>
            <w:r w:rsidRPr="00C92FF9">
              <w:rPr>
                <w:rFonts w:ascii="GHEA Grapalat" w:eastAsia="GHEA Grapalat" w:hAnsi="GHEA Grapalat" w:cs="GHEA Grapalat"/>
                <w:lang w:val="ru-RU"/>
              </w:rPr>
              <w:t xml:space="preserve"> </w:t>
            </w:r>
            <w:r>
              <w:rPr>
                <w:rFonts w:ascii="GHEA Grapalat" w:eastAsia="GHEA Grapalat" w:hAnsi="GHEA Grapalat" w:cs="GHEA Grapalat"/>
              </w:rPr>
              <w:t>նկատմամբ</w:t>
            </w:r>
            <w:r w:rsidRPr="00C92FF9">
              <w:rPr>
                <w:rFonts w:ascii="GHEA Grapalat" w:eastAsia="GHEA Grapalat" w:hAnsi="GHEA Grapalat" w:cs="GHEA Grapalat"/>
                <w:lang w:val="ru-RU"/>
              </w:rPr>
              <w:t xml:space="preserve"> </w:t>
            </w:r>
            <w:r>
              <w:rPr>
                <w:rFonts w:ascii="GHEA Grapalat" w:eastAsia="GHEA Grapalat" w:hAnsi="GHEA Grapalat" w:cs="GHEA Grapalat"/>
              </w:rPr>
              <w:t>իրականացնում</w:t>
            </w:r>
            <w:r w:rsidRPr="00C92FF9">
              <w:rPr>
                <w:rFonts w:ascii="GHEA Grapalat" w:eastAsia="GHEA Grapalat" w:hAnsi="GHEA Grapalat" w:cs="GHEA Grapalat"/>
                <w:lang w:val="ru-RU"/>
              </w:rPr>
              <w:t xml:space="preserve"> </w:t>
            </w:r>
            <w:r>
              <w:rPr>
                <w:rFonts w:ascii="GHEA Grapalat" w:eastAsia="GHEA Grapalat" w:hAnsi="GHEA Grapalat" w:cs="GHEA Grapalat"/>
              </w:rPr>
              <w:t>է</w:t>
            </w:r>
            <w:r w:rsidRPr="00C92FF9">
              <w:rPr>
                <w:rFonts w:ascii="GHEA Grapalat" w:eastAsia="GHEA Grapalat" w:hAnsi="GHEA Grapalat" w:cs="GHEA Grapalat"/>
                <w:lang w:val="ru-RU"/>
              </w:rPr>
              <w:t xml:space="preserve"> </w:t>
            </w:r>
            <w:r>
              <w:rPr>
                <w:rFonts w:ascii="GHEA Grapalat" w:eastAsia="GHEA Grapalat" w:hAnsi="GHEA Grapalat" w:cs="GHEA Grapalat"/>
              </w:rPr>
              <w:t>իրական</w:t>
            </w:r>
            <w:r w:rsidRPr="00C92FF9">
              <w:rPr>
                <w:rFonts w:ascii="GHEA Grapalat" w:eastAsia="GHEA Grapalat" w:hAnsi="GHEA Grapalat" w:cs="GHEA Grapalat"/>
                <w:lang w:val="ru-RU"/>
              </w:rPr>
              <w:t xml:space="preserve"> (</w:t>
            </w:r>
            <w:r>
              <w:rPr>
                <w:rFonts w:ascii="GHEA Grapalat" w:eastAsia="GHEA Grapalat" w:hAnsi="GHEA Grapalat" w:cs="GHEA Grapalat"/>
              </w:rPr>
              <w:t>փաստացի</w:t>
            </w:r>
            <w:r w:rsidRPr="00C92FF9">
              <w:rPr>
                <w:rFonts w:ascii="GHEA Grapalat" w:eastAsia="GHEA Grapalat" w:hAnsi="GHEA Grapalat" w:cs="GHEA Grapalat"/>
                <w:lang w:val="ru-RU"/>
              </w:rPr>
              <w:t xml:space="preserve">) </w:t>
            </w:r>
            <w:r>
              <w:rPr>
                <w:rFonts w:ascii="GHEA Grapalat" w:eastAsia="GHEA Grapalat" w:hAnsi="GHEA Grapalat" w:cs="GHEA Grapalat"/>
              </w:rPr>
              <w:t>վերահսկողություն</w:t>
            </w:r>
            <w:r w:rsidRPr="00C92FF9">
              <w:rPr>
                <w:rFonts w:ascii="GHEA Grapalat" w:eastAsia="GHEA Grapalat" w:hAnsi="GHEA Grapalat" w:cs="GHEA Grapalat"/>
                <w:lang w:val="ru-RU"/>
              </w:rPr>
              <w:t xml:space="preserve"> </w:t>
            </w:r>
            <w:r>
              <w:rPr>
                <w:rFonts w:ascii="GHEA Grapalat" w:eastAsia="GHEA Grapalat" w:hAnsi="GHEA Grapalat" w:cs="GHEA Grapalat"/>
              </w:rPr>
              <w:t>այլ</w:t>
            </w:r>
            <w:r w:rsidRPr="00C92FF9">
              <w:rPr>
                <w:rFonts w:ascii="GHEA Grapalat" w:eastAsia="GHEA Grapalat" w:hAnsi="GHEA Grapalat" w:cs="GHEA Grapalat"/>
                <w:lang w:val="ru-RU"/>
              </w:rPr>
              <w:t xml:space="preserve"> </w:t>
            </w:r>
            <w:r>
              <w:rPr>
                <w:rFonts w:ascii="GHEA Grapalat" w:eastAsia="GHEA Grapalat" w:hAnsi="GHEA Grapalat" w:cs="GHEA Grapalat"/>
              </w:rPr>
              <w:t>միջոցներով</w:t>
            </w:r>
          </w:p>
        </w:tc>
      </w:tr>
      <w:tr w:rsidR="00C92FF9" w14:paraId="516C0780" w14:textId="77777777" w:rsidTr="00C92FF9">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8723BC6" w14:textId="77777777" w:rsidR="00C92FF9" w:rsidRPr="00C92FF9" w:rsidRDefault="00C92FF9">
            <w:pPr>
              <w:spacing w:before="240" w:after="240"/>
              <w:rPr>
                <w:rFonts w:ascii="GHEA Grapalat" w:eastAsia="GHEA Grapalat" w:hAnsi="GHEA Grapalat" w:cs="GHEA Grapalat"/>
                <w:lang w:val="ru-RU"/>
              </w:rPr>
            </w:pPr>
            <w:r w:rsidRPr="00C92FF9">
              <w:rPr>
                <w:rFonts w:ascii="Segoe UI Symbol" w:eastAsia="MS Gothic" w:hAnsi="Segoe UI Symbol" w:cs="Segoe UI Symbol"/>
                <w:lang w:val="ru-RU"/>
              </w:rPr>
              <w:t>☐</w:t>
            </w:r>
            <w:r w:rsidRPr="00C92FF9">
              <w:rPr>
                <w:rFonts w:ascii="GHEA Grapalat" w:eastAsia="GHEA Grapalat" w:hAnsi="GHEA Grapalat" w:cs="GHEA Grapalat"/>
                <w:lang w:val="ru-RU"/>
              </w:rPr>
              <w:tab/>
            </w:r>
            <w:r>
              <w:rPr>
                <w:rFonts w:ascii="GHEA Grapalat" w:eastAsia="GHEA Grapalat" w:hAnsi="GHEA Grapalat" w:cs="GHEA Grapalat"/>
              </w:rPr>
              <w:t>ե</w:t>
            </w:r>
            <w:r w:rsidRPr="00C92FF9">
              <w:rPr>
                <w:rFonts w:ascii="MS Mincho" w:eastAsia="MS Mincho" w:hAnsi="MS Mincho" w:cs="MS Mincho" w:hint="eastAsia"/>
                <w:lang w:val="ru-RU"/>
              </w:rPr>
              <w:t>․</w:t>
            </w:r>
            <w:r w:rsidRPr="00C92FF9">
              <w:rPr>
                <w:rFonts w:ascii="GHEA Grapalat" w:eastAsia="Cambria Math" w:hAnsi="GHEA Grapalat" w:cs="Cambria Math"/>
                <w:lang w:val="ru-RU"/>
              </w:rPr>
              <w:t xml:space="preserve"> </w:t>
            </w:r>
            <w:r>
              <w:rPr>
                <w:rFonts w:ascii="GHEA Grapalat" w:eastAsia="GHEA Grapalat" w:hAnsi="GHEA Grapalat" w:cs="GHEA Grapalat"/>
              </w:rPr>
              <w:t>հանդիսանում</w:t>
            </w:r>
            <w:r w:rsidRPr="00C92FF9">
              <w:rPr>
                <w:rFonts w:ascii="GHEA Grapalat" w:eastAsia="GHEA Grapalat" w:hAnsi="GHEA Grapalat" w:cs="GHEA Grapalat"/>
                <w:lang w:val="ru-RU"/>
              </w:rPr>
              <w:t xml:space="preserve"> </w:t>
            </w:r>
            <w:r>
              <w:rPr>
                <w:rFonts w:ascii="GHEA Grapalat" w:eastAsia="GHEA Grapalat" w:hAnsi="GHEA Grapalat" w:cs="GHEA Grapalat"/>
              </w:rPr>
              <w:t>է</w:t>
            </w:r>
            <w:r w:rsidRPr="00C92FF9">
              <w:rPr>
                <w:rFonts w:ascii="GHEA Grapalat" w:eastAsia="GHEA Grapalat" w:hAnsi="GHEA Grapalat" w:cs="GHEA Grapalat"/>
                <w:lang w:val="ru-RU"/>
              </w:rPr>
              <w:t xml:space="preserve"> </w:t>
            </w:r>
            <w:r>
              <w:rPr>
                <w:rFonts w:ascii="GHEA Grapalat" w:eastAsia="GHEA Grapalat" w:hAnsi="GHEA Grapalat" w:cs="GHEA Grapalat"/>
              </w:rPr>
              <w:t>տվյալ</w:t>
            </w:r>
            <w:r w:rsidRPr="00C92FF9">
              <w:rPr>
                <w:rFonts w:ascii="GHEA Grapalat" w:eastAsia="GHEA Grapalat" w:hAnsi="GHEA Grapalat" w:cs="GHEA Grapalat"/>
                <w:lang w:val="ru-RU"/>
              </w:rPr>
              <w:t xml:space="preserve"> </w:t>
            </w:r>
            <w:r>
              <w:rPr>
                <w:rFonts w:ascii="GHEA Grapalat" w:eastAsia="GHEA Grapalat" w:hAnsi="GHEA Grapalat" w:cs="GHEA Grapalat"/>
              </w:rPr>
              <w:t>իրավաբանական</w:t>
            </w:r>
            <w:r w:rsidRPr="00C92FF9">
              <w:rPr>
                <w:rFonts w:ascii="GHEA Grapalat" w:eastAsia="GHEA Grapalat" w:hAnsi="GHEA Grapalat" w:cs="GHEA Grapalat"/>
                <w:lang w:val="ru-RU"/>
              </w:rPr>
              <w:t xml:space="preserve"> </w:t>
            </w:r>
            <w:r>
              <w:rPr>
                <w:rFonts w:ascii="GHEA Grapalat" w:eastAsia="GHEA Grapalat" w:hAnsi="GHEA Grapalat" w:cs="GHEA Grapalat"/>
              </w:rPr>
              <w:t>անձի</w:t>
            </w:r>
            <w:r w:rsidRPr="00C92FF9">
              <w:rPr>
                <w:rFonts w:ascii="GHEA Grapalat" w:eastAsia="GHEA Grapalat" w:hAnsi="GHEA Grapalat" w:cs="GHEA Grapalat"/>
                <w:lang w:val="ru-RU"/>
              </w:rPr>
              <w:t xml:space="preserve"> </w:t>
            </w:r>
            <w:r>
              <w:rPr>
                <w:rFonts w:ascii="GHEA Grapalat" w:eastAsia="GHEA Grapalat" w:hAnsi="GHEA Grapalat" w:cs="GHEA Grapalat"/>
              </w:rPr>
              <w:t>գործունեության</w:t>
            </w:r>
            <w:r w:rsidRPr="00C92FF9">
              <w:rPr>
                <w:rFonts w:ascii="GHEA Grapalat" w:eastAsia="GHEA Grapalat" w:hAnsi="GHEA Grapalat" w:cs="GHEA Grapalat"/>
                <w:lang w:val="ru-RU"/>
              </w:rPr>
              <w:t xml:space="preserve"> </w:t>
            </w:r>
            <w:r>
              <w:rPr>
                <w:rFonts w:ascii="GHEA Grapalat" w:eastAsia="GHEA Grapalat" w:hAnsi="GHEA Grapalat" w:cs="GHEA Grapalat"/>
              </w:rPr>
              <w:t>ընդհանուր</w:t>
            </w:r>
            <w:r w:rsidRPr="00C92FF9">
              <w:rPr>
                <w:rFonts w:ascii="GHEA Grapalat" w:eastAsia="GHEA Grapalat" w:hAnsi="GHEA Grapalat" w:cs="GHEA Grapalat"/>
                <w:lang w:val="ru-RU"/>
              </w:rPr>
              <w:t xml:space="preserve"> </w:t>
            </w:r>
            <w:r>
              <w:rPr>
                <w:rFonts w:ascii="GHEA Grapalat" w:eastAsia="GHEA Grapalat" w:hAnsi="GHEA Grapalat" w:cs="GHEA Grapalat"/>
              </w:rPr>
              <w:t>կամ</w:t>
            </w:r>
            <w:r w:rsidRPr="00C92FF9">
              <w:rPr>
                <w:rFonts w:ascii="GHEA Grapalat" w:eastAsia="GHEA Grapalat" w:hAnsi="GHEA Grapalat" w:cs="GHEA Grapalat"/>
                <w:lang w:val="ru-RU"/>
              </w:rPr>
              <w:t xml:space="preserve"> </w:t>
            </w:r>
            <w:r>
              <w:rPr>
                <w:rFonts w:ascii="GHEA Grapalat" w:eastAsia="GHEA Grapalat" w:hAnsi="GHEA Grapalat" w:cs="GHEA Grapalat"/>
              </w:rPr>
              <w:t>ընթացիկ</w:t>
            </w:r>
            <w:r w:rsidRPr="00C92FF9">
              <w:rPr>
                <w:rFonts w:ascii="GHEA Grapalat" w:eastAsia="GHEA Grapalat" w:hAnsi="GHEA Grapalat" w:cs="GHEA Grapalat"/>
                <w:lang w:val="ru-RU"/>
              </w:rPr>
              <w:t xml:space="preserve"> </w:t>
            </w:r>
            <w:r>
              <w:rPr>
                <w:rFonts w:ascii="GHEA Grapalat" w:eastAsia="GHEA Grapalat" w:hAnsi="GHEA Grapalat" w:cs="GHEA Grapalat"/>
              </w:rPr>
              <w:t>ղեկավարումն</w:t>
            </w:r>
            <w:r w:rsidRPr="00C92FF9">
              <w:rPr>
                <w:rFonts w:ascii="GHEA Grapalat" w:eastAsia="GHEA Grapalat" w:hAnsi="GHEA Grapalat" w:cs="GHEA Grapalat"/>
                <w:lang w:val="ru-RU"/>
              </w:rPr>
              <w:t xml:space="preserve"> </w:t>
            </w:r>
            <w:r>
              <w:rPr>
                <w:rFonts w:ascii="GHEA Grapalat" w:eastAsia="GHEA Grapalat" w:hAnsi="GHEA Grapalat" w:cs="GHEA Grapalat"/>
              </w:rPr>
              <w:t>իրականացնող</w:t>
            </w:r>
            <w:r w:rsidRPr="00C92FF9">
              <w:rPr>
                <w:rFonts w:ascii="GHEA Grapalat" w:eastAsia="GHEA Grapalat" w:hAnsi="GHEA Grapalat" w:cs="GHEA Grapalat"/>
                <w:lang w:val="ru-RU"/>
              </w:rPr>
              <w:t xml:space="preserve"> </w:t>
            </w:r>
            <w:r>
              <w:rPr>
                <w:rFonts w:ascii="GHEA Grapalat" w:eastAsia="GHEA Grapalat" w:hAnsi="GHEA Grapalat" w:cs="GHEA Grapalat"/>
              </w:rPr>
              <w:t>պաշտոնատար</w:t>
            </w:r>
            <w:r w:rsidRPr="00C92FF9">
              <w:rPr>
                <w:rFonts w:ascii="GHEA Grapalat" w:eastAsia="GHEA Grapalat" w:hAnsi="GHEA Grapalat" w:cs="GHEA Grapalat"/>
                <w:lang w:val="ru-RU"/>
              </w:rPr>
              <w:t xml:space="preserve"> </w:t>
            </w:r>
            <w:r>
              <w:rPr>
                <w:rFonts w:ascii="GHEA Grapalat" w:eastAsia="GHEA Grapalat" w:hAnsi="GHEA Grapalat" w:cs="GHEA Grapalat"/>
              </w:rPr>
              <w:t>անձ</w:t>
            </w:r>
            <w:r w:rsidRPr="00C92FF9">
              <w:rPr>
                <w:rFonts w:ascii="GHEA Grapalat" w:eastAsia="GHEA Grapalat" w:hAnsi="GHEA Grapalat" w:cs="GHEA Grapalat"/>
                <w:lang w:val="ru-RU"/>
              </w:rPr>
              <w:t xml:space="preserve"> </w:t>
            </w:r>
            <w:r>
              <w:rPr>
                <w:rFonts w:ascii="GHEA Grapalat" w:eastAsia="GHEA Grapalat" w:hAnsi="GHEA Grapalat" w:cs="GHEA Grapalat"/>
              </w:rPr>
              <w:t>այն</w:t>
            </w:r>
            <w:r w:rsidRPr="00C92FF9">
              <w:rPr>
                <w:rFonts w:ascii="GHEA Grapalat" w:eastAsia="GHEA Grapalat" w:hAnsi="GHEA Grapalat" w:cs="GHEA Grapalat"/>
                <w:lang w:val="ru-RU"/>
              </w:rPr>
              <w:t xml:space="preserve"> </w:t>
            </w:r>
            <w:r>
              <w:rPr>
                <w:rFonts w:ascii="GHEA Grapalat" w:eastAsia="GHEA Grapalat" w:hAnsi="GHEA Grapalat" w:cs="GHEA Grapalat"/>
              </w:rPr>
              <w:t>դեպքում</w:t>
            </w:r>
            <w:r w:rsidRPr="00C92FF9">
              <w:rPr>
                <w:rFonts w:ascii="GHEA Grapalat" w:eastAsia="GHEA Grapalat" w:hAnsi="GHEA Grapalat" w:cs="GHEA Grapalat"/>
                <w:lang w:val="ru-RU"/>
              </w:rPr>
              <w:t xml:space="preserve">, </w:t>
            </w:r>
            <w:r>
              <w:rPr>
                <w:rFonts w:ascii="GHEA Grapalat" w:eastAsia="GHEA Grapalat" w:hAnsi="GHEA Grapalat" w:cs="GHEA Grapalat"/>
              </w:rPr>
              <w:t>երբ</w:t>
            </w:r>
            <w:r w:rsidRPr="00C92FF9">
              <w:rPr>
                <w:rFonts w:ascii="GHEA Grapalat" w:eastAsia="GHEA Grapalat" w:hAnsi="GHEA Grapalat" w:cs="GHEA Grapalat"/>
                <w:lang w:val="ru-RU"/>
              </w:rPr>
              <w:t xml:space="preserve"> </w:t>
            </w:r>
            <w:r>
              <w:rPr>
                <w:rFonts w:ascii="GHEA Grapalat" w:eastAsia="GHEA Grapalat" w:hAnsi="GHEA Grapalat" w:cs="GHEA Grapalat"/>
              </w:rPr>
              <w:t>առկա</w:t>
            </w:r>
            <w:r w:rsidRPr="00C92FF9">
              <w:rPr>
                <w:rFonts w:ascii="GHEA Grapalat" w:eastAsia="GHEA Grapalat" w:hAnsi="GHEA Grapalat" w:cs="GHEA Grapalat"/>
                <w:lang w:val="ru-RU"/>
              </w:rPr>
              <w:t xml:space="preserve"> </w:t>
            </w:r>
            <w:r>
              <w:rPr>
                <w:rFonts w:ascii="GHEA Grapalat" w:eastAsia="GHEA Grapalat" w:hAnsi="GHEA Grapalat" w:cs="GHEA Grapalat"/>
              </w:rPr>
              <w:t>չէ</w:t>
            </w:r>
            <w:r w:rsidRPr="00C92FF9">
              <w:rPr>
                <w:rFonts w:ascii="GHEA Grapalat" w:eastAsia="GHEA Grapalat" w:hAnsi="GHEA Grapalat" w:cs="GHEA Grapalat"/>
                <w:lang w:val="ru-RU"/>
              </w:rPr>
              <w:t xml:space="preserve"> «</w:t>
            </w:r>
            <w:proofErr w:type="gramStart"/>
            <w:r>
              <w:rPr>
                <w:rFonts w:ascii="GHEA Grapalat" w:eastAsia="GHEA Grapalat" w:hAnsi="GHEA Grapalat" w:cs="GHEA Grapalat"/>
              </w:rPr>
              <w:t>ա</w:t>
            </w:r>
            <w:r w:rsidRPr="00C92FF9">
              <w:rPr>
                <w:rFonts w:ascii="GHEA Grapalat" w:eastAsia="GHEA Grapalat" w:hAnsi="GHEA Grapalat" w:cs="GHEA Grapalat"/>
                <w:lang w:val="ru-RU"/>
              </w:rPr>
              <w:t>»-</w:t>
            </w:r>
            <w:proofErr w:type="gramEnd"/>
            <w:r w:rsidRPr="00C92FF9">
              <w:rPr>
                <w:rFonts w:ascii="GHEA Grapalat" w:eastAsia="GHEA Grapalat" w:hAnsi="GHEA Grapalat" w:cs="GHEA Grapalat"/>
                <w:lang w:val="ru-RU"/>
              </w:rPr>
              <w:t>«</w:t>
            </w:r>
            <w:r>
              <w:rPr>
                <w:rFonts w:ascii="GHEA Grapalat" w:eastAsia="GHEA Grapalat" w:hAnsi="GHEA Grapalat" w:cs="GHEA Grapalat"/>
              </w:rPr>
              <w:t>դ</w:t>
            </w:r>
            <w:r w:rsidRPr="00C92FF9">
              <w:rPr>
                <w:rFonts w:ascii="GHEA Grapalat" w:eastAsia="GHEA Grapalat" w:hAnsi="GHEA Grapalat" w:cs="GHEA Grapalat"/>
                <w:lang w:val="ru-RU"/>
              </w:rPr>
              <w:t xml:space="preserve">» </w:t>
            </w:r>
            <w:r>
              <w:rPr>
                <w:rFonts w:ascii="GHEA Grapalat" w:eastAsia="GHEA Grapalat" w:hAnsi="GHEA Grapalat" w:cs="GHEA Grapalat"/>
              </w:rPr>
              <w:t>կետերի</w:t>
            </w:r>
            <w:r w:rsidRPr="00C92FF9">
              <w:rPr>
                <w:rFonts w:ascii="GHEA Grapalat" w:eastAsia="GHEA Grapalat" w:hAnsi="GHEA Grapalat" w:cs="GHEA Grapalat"/>
                <w:lang w:val="ru-RU"/>
              </w:rPr>
              <w:t xml:space="preserve"> </w:t>
            </w:r>
            <w:r>
              <w:rPr>
                <w:rFonts w:ascii="GHEA Grapalat" w:eastAsia="GHEA Grapalat" w:hAnsi="GHEA Grapalat" w:cs="GHEA Grapalat"/>
              </w:rPr>
              <w:t>պահանջներին</w:t>
            </w:r>
            <w:r w:rsidRPr="00C92FF9">
              <w:rPr>
                <w:rFonts w:ascii="GHEA Grapalat" w:eastAsia="GHEA Grapalat" w:hAnsi="GHEA Grapalat" w:cs="GHEA Grapalat"/>
                <w:lang w:val="ru-RU"/>
              </w:rPr>
              <w:t xml:space="preserve"> </w:t>
            </w:r>
            <w:r>
              <w:rPr>
                <w:rFonts w:ascii="GHEA Grapalat" w:eastAsia="GHEA Grapalat" w:hAnsi="GHEA Grapalat" w:cs="GHEA Grapalat"/>
              </w:rPr>
              <w:t>համապատասխանող</w:t>
            </w:r>
            <w:r w:rsidRPr="00C92FF9">
              <w:rPr>
                <w:rFonts w:ascii="GHEA Grapalat" w:eastAsia="GHEA Grapalat" w:hAnsi="GHEA Grapalat" w:cs="GHEA Grapalat"/>
                <w:lang w:val="ru-RU"/>
              </w:rPr>
              <w:t xml:space="preserve"> </w:t>
            </w:r>
            <w:r>
              <w:rPr>
                <w:rFonts w:ascii="GHEA Grapalat" w:eastAsia="GHEA Grapalat" w:hAnsi="GHEA Grapalat" w:cs="GHEA Grapalat"/>
              </w:rPr>
              <w:t>ֆիզիկական</w:t>
            </w:r>
            <w:r w:rsidRPr="00C92FF9">
              <w:rPr>
                <w:rFonts w:ascii="GHEA Grapalat" w:eastAsia="GHEA Grapalat" w:hAnsi="GHEA Grapalat" w:cs="GHEA Grapalat"/>
                <w:lang w:val="ru-RU"/>
              </w:rPr>
              <w:t xml:space="preserve"> </w:t>
            </w:r>
            <w:r>
              <w:rPr>
                <w:rFonts w:ascii="GHEA Grapalat" w:eastAsia="GHEA Grapalat" w:hAnsi="GHEA Grapalat" w:cs="GHEA Grapalat"/>
              </w:rPr>
              <w:t>անձ</w:t>
            </w:r>
          </w:p>
        </w:tc>
      </w:tr>
    </w:tbl>
    <w:p w14:paraId="38689AFC" w14:textId="77777777" w:rsidR="00C92FF9" w:rsidRDefault="00C92FF9" w:rsidP="00C92FF9">
      <w:pPr>
        <w:numPr>
          <w:ilvl w:val="1"/>
          <w:numId w:val="39"/>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կարգավիճակի վերաբերյալ տեղեկությունները</w:t>
      </w:r>
    </w:p>
    <w:tbl>
      <w:tblPr>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9"/>
      </w:tblGrid>
      <w:tr w:rsidR="00C92FF9" w:rsidRPr="00C92FF9" w14:paraId="787108FA" w14:textId="77777777" w:rsidTr="00C92FF9">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00E7517"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Իրական շահառու դառնալու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65AEA807" w14:textId="77777777" w:rsidR="00C92FF9" w:rsidRDefault="00C92FF9">
            <w:pPr>
              <w:spacing w:before="240" w:after="240"/>
              <w:rPr>
                <w:rFonts w:ascii="GHEA Grapalat" w:eastAsia="GHEA Grapalat" w:hAnsi="GHEA Grapalat" w:cs="GHEA Grapalat"/>
              </w:rPr>
            </w:pPr>
          </w:p>
        </w:tc>
      </w:tr>
      <w:tr w:rsidR="00C92FF9" w14:paraId="31016C97" w14:textId="77777777" w:rsidTr="00C92FF9">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372695D"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Կազմակերպության նկատմամբ վերահսկողության իրականացումը</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7740E914" w14:textId="77777777" w:rsidR="00C92FF9" w:rsidRDefault="00C92FF9">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 xml:space="preserve">Առանձին </w:t>
            </w:r>
          </w:p>
          <w:p w14:paraId="103A8B5F" w14:textId="77777777" w:rsidR="00C92FF9" w:rsidRDefault="00C92FF9">
            <w:pPr>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Փոխկապակցված անձանց հետ համատեղ</w:t>
            </w:r>
          </w:p>
        </w:tc>
      </w:tr>
      <w:tr w:rsidR="00C92FF9" w14:paraId="782CCA70" w14:textId="77777777" w:rsidTr="00C92FF9">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EAFB5B9" w14:textId="77777777" w:rsidR="00C92FF9" w:rsidRPr="00C92FF9" w:rsidRDefault="00C92FF9" w:rsidP="00C92FF9">
            <w:pPr>
              <w:numPr>
                <w:ilvl w:val="2"/>
                <w:numId w:val="39"/>
              </w:numPr>
              <w:spacing w:after="160" w:line="256" w:lineRule="auto"/>
              <w:ind w:left="0" w:firstLine="0"/>
              <w:rPr>
                <w:rFonts w:ascii="GHEA Grapalat" w:eastAsia="GHEA Grapalat" w:hAnsi="GHEA Grapalat" w:cs="GHEA Grapalat"/>
                <w:color w:val="000000"/>
                <w:lang w:val="ru-RU"/>
              </w:rPr>
            </w:pPr>
            <w:r>
              <w:rPr>
                <w:rFonts w:ascii="GHEA Grapalat" w:eastAsia="GHEA Grapalat" w:hAnsi="GHEA Grapalat" w:cs="GHEA Grapalat"/>
                <w:color w:val="000000"/>
              </w:rPr>
              <w:t>Ընդերքօգտագործման</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ոլորտի</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հաշվետու</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կազմակերպության</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իրական</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շահառուն</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հանդիսանում</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է</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պաշտոնատար</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անձ</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կամ</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նրա</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ընտանիքի</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անդամ</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55DB3E04" w14:textId="77777777" w:rsidR="00C92FF9" w:rsidRDefault="00C92FF9">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Այո</w:t>
            </w:r>
          </w:p>
          <w:p w14:paraId="56E7080D" w14:textId="77777777" w:rsidR="00C92FF9" w:rsidRDefault="00C92FF9">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Ոչ</w:t>
            </w:r>
          </w:p>
        </w:tc>
      </w:tr>
    </w:tbl>
    <w:p w14:paraId="695F2438" w14:textId="77777777" w:rsidR="00C92FF9" w:rsidRDefault="00C92FF9" w:rsidP="00C92FF9">
      <w:pPr>
        <w:numPr>
          <w:ilvl w:val="1"/>
          <w:numId w:val="39"/>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2FF9" w14:paraId="7F7C23CA" w14:textId="77777777" w:rsidTr="00C92FF9">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1FD6A2A"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Էլ</w:t>
            </w:r>
            <w:r>
              <w:rPr>
                <w:rFonts w:ascii="MS Mincho" w:eastAsia="MS Mincho" w:hAnsi="MS Mincho" w:cs="MS Mincho" w:hint="eastAsia"/>
                <w:color w:val="000000"/>
              </w:rPr>
              <w:t>․</w:t>
            </w:r>
            <w:r>
              <w:rPr>
                <w:rFonts w:ascii="GHEA Grapalat" w:eastAsia="GHEA Grapalat" w:hAnsi="GHEA Grapalat" w:cs="GHEA Grapalat"/>
                <w:color w:val="000000"/>
              </w:rPr>
              <w:t xml:space="preserve"> փոստի հասցեն</w:t>
            </w:r>
          </w:p>
        </w:tc>
        <w:tc>
          <w:tcPr>
            <w:tcW w:w="6180" w:type="dxa"/>
            <w:tcBorders>
              <w:top w:val="single" w:sz="4" w:space="0" w:color="000000"/>
              <w:left w:val="single" w:sz="4" w:space="0" w:color="000000"/>
              <w:bottom w:val="single" w:sz="4" w:space="0" w:color="000000"/>
              <w:right w:val="single" w:sz="4" w:space="0" w:color="000000"/>
            </w:tcBorders>
            <w:vAlign w:val="center"/>
          </w:tcPr>
          <w:p w14:paraId="71DE7D5C" w14:textId="77777777" w:rsidR="00C92FF9" w:rsidRDefault="00C92FF9">
            <w:pPr>
              <w:spacing w:before="240" w:after="240"/>
              <w:rPr>
                <w:rFonts w:ascii="GHEA Grapalat" w:eastAsia="GHEA Grapalat" w:hAnsi="GHEA Grapalat" w:cs="GHEA Grapalat"/>
              </w:rPr>
            </w:pPr>
          </w:p>
        </w:tc>
      </w:tr>
      <w:tr w:rsidR="00C92FF9" w14:paraId="46750CE2" w14:textId="77777777" w:rsidTr="00C92FF9">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875E668"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Հեռախոսահամարը</w:t>
            </w:r>
          </w:p>
        </w:tc>
        <w:tc>
          <w:tcPr>
            <w:tcW w:w="6180" w:type="dxa"/>
            <w:tcBorders>
              <w:top w:val="single" w:sz="4" w:space="0" w:color="000000"/>
              <w:left w:val="single" w:sz="4" w:space="0" w:color="000000"/>
              <w:bottom w:val="single" w:sz="4" w:space="0" w:color="000000"/>
              <w:right w:val="single" w:sz="4" w:space="0" w:color="000000"/>
            </w:tcBorders>
            <w:vAlign w:val="center"/>
          </w:tcPr>
          <w:p w14:paraId="3E14FE85" w14:textId="77777777" w:rsidR="00C92FF9" w:rsidRDefault="00C92FF9">
            <w:pPr>
              <w:spacing w:before="240" w:after="240"/>
              <w:rPr>
                <w:rFonts w:ascii="GHEA Grapalat" w:eastAsia="GHEA Grapalat" w:hAnsi="GHEA Grapalat" w:cs="GHEA Grapalat"/>
              </w:rPr>
            </w:pPr>
          </w:p>
        </w:tc>
      </w:tr>
    </w:tbl>
    <w:p w14:paraId="137C0868" w14:textId="77777777" w:rsidR="00C92FF9" w:rsidRDefault="00C92FF9" w:rsidP="00C92FF9">
      <w:pPr>
        <w:ind w:left="792"/>
        <w:rPr>
          <w:rFonts w:ascii="GHEA Grapalat" w:eastAsia="GHEA Grapalat" w:hAnsi="GHEA Grapalat" w:cs="GHEA Grapalat"/>
          <w:i/>
          <w:color w:val="000000"/>
        </w:rPr>
      </w:pPr>
      <w:r>
        <w:rPr>
          <w:rFonts w:ascii="GHEA Grapalat" w:hAnsi="GHEA Grapalat"/>
        </w:rPr>
        <w:br w:type="page"/>
      </w:r>
    </w:p>
    <w:p w14:paraId="185B2A24" w14:textId="77777777" w:rsidR="00C92FF9" w:rsidRDefault="00C92FF9" w:rsidP="00C92FF9">
      <w:pPr>
        <w:numPr>
          <w:ilvl w:val="0"/>
          <w:numId w:val="39"/>
        </w:numPr>
        <w:spacing w:line="256"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Միջանկյալ իրավաբանական անձինք</w:t>
      </w:r>
    </w:p>
    <w:p w14:paraId="7C6C6EEE" w14:textId="77777777" w:rsidR="00C92FF9" w:rsidRDefault="00C92FF9" w:rsidP="00C92FF9">
      <w:pPr>
        <w:numPr>
          <w:ilvl w:val="1"/>
          <w:numId w:val="39"/>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2FF9" w14:paraId="372EE745" w14:textId="77777777" w:rsidTr="00C92FF9">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6E8A814"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0684FEC8" w14:textId="77777777" w:rsidR="00C92FF9" w:rsidRDefault="00C92FF9">
            <w:pPr>
              <w:spacing w:before="240" w:after="240"/>
              <w:rPr>
                <w:rFonts w:ascii="GHEA Grapalat" w:eastAsia="GHEA Grapalat" w:hAnsi="GHEA Grapalat" w:cs="GHEA Grapalat"/>
              </w:rPr>
            </w:pPr>
          </w:p>
        </w:tc>
      </w:tr>
      <w:tr w:rsidR="00C92FF9" w14:paraId="630F18DC" w14:textId="77777777" w:rsidTr="00C92FF9">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D6B06C7"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Անվանումը լատինատառ</w:t>
            </w:r>
          </w:p>
        </w:tc>
        <w:tc>
          <w:tcPr>
            <w:tcW w:w="6180" w:type="dxa"/>
            <w:tcBorders>
              <w:top w:val="single" w:sz="4" w:space="0" w:color="000000"/>
              <w:left w:val="single" w:sz="4" w:space="0" w:color="000000"/>
              <w:bottom w:val="single" w:sz="4" w:space="0" w:color="000000"/>
              <w:right w:val="single" w:sz="4" w:space="0" w:color="000000"/>
            </w:tcBorders>
            <w:vAlign w:val="center"/>
          </w:tcPr>
          <w:p w14:paraId="2DEFC96D" w14:textId="77777777" w:rsidR="00C92FF9" w:rsidRDefault="00C92FF9">
            <w:pPr>
              <w:spacing w:before="240" w:after="240"/>
              <w:rPr>
                <w:rFonts w:ascii="GHEA Grapalat" w:eastAsia="GHEA Grapalat" w:hAnsi="GHEA Grapalat" w:cs="GHEA Grapalat"/>
              </w:rPr>
            </w:pPr>
          </w:p>
        </w:tc>
      </w:tr>
      <w:tr w:rsidR="00C92FF9" w14:paraId="610D772B" w14:textId="77777777" w:rsidTr="00C92FF9">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539ADF3"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գրանցման համարը</w:t>
            </w:r>
          </w:p>
        </w:tc>
        <w:tc>
          <w:tcPr>
            <w:tcW w:w="6180" w:type="dxa"/>
            <w:tcBorders>
              <w:top w:val="single" w:sz="4" w:space="0" w:color="000000"/>
              <w:left w:val="single" w:sz="4" w:space="0" w:color="000000"/>
              <w:bottom w:val="single" w:sz="4" w:space="0" w:color="000000"/>
              <w:right w:val="single" w:sz="4" w:space="0" w:color="000000"/>
            </w:tcBorders>
            <w:vAlign w:val="center"/>
          </w:tcPr>
          <w:p w14:paraId="20D3310D" w14:textId="77777777" w:rsidR="00C92FF9" w:rsidRDefault="00C92FF9">
            <w:pPr>
              <w:spacing w:before="240" w:after="240"/>
              <w:rPr>
                <w:rFonts w:ascii="GHEA Grapalat" w:eastAsia="GHEA Grapalat" w:hAnsi="GHEA Grapalat" w:cs="GHEA Grapalat"/>
              </w:rPr>
            </w:pPr>
          </w:p>
        </w:tc>
      </w:tr>
      <w:tr w:rsidR="00C92FF9" w14:paraId="4345EE58" w14:textId="77777777" w:rsidTr="00C92FF9">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CA19658"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Գրանցման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3E11931F" w14:textId="77777777" w:rsidR="00C92FF9" w:rsidRDefault="00C92FF9">
            <w:pPr>
              <w:spacing w:before="240" w:after="240"/>
              <w:rPr>
                <w:rFonts w:ascii="GHEA Grapalat" w:eastAsia="GHEA Grapalat" w:hAnsi="GHEA Grapalat" w:cs="GHEA Grapalat"/>
              </w:rPr>
            </w:pPr>
          </w:p>
        </w:tc>
      </w:tr>
      <w:tr w:rsidR="00C92FF9" w14:paraId="0C87807E" w14:textId="77777777" w:rsidTr="00C92FF9">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CD576E4"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Գրանցման հասցեն</w:t>
            </w:r>
          </w:p>
        </w:tc>
        <w:tc>
          <w:tcPr>
            <w:tcW w:w="6180" w:type="dxa"/>
            <w:tcBorders>
              <w:top w:val="single" w:sz="4" w:space="0" w:color="000000"/>
              <w:left w:val="single" w:sz="4" w:space="0" w:color="000000"/>
              <w:bottom w:val="single" w:sz="4" w:space="0" w:color="000000"/>
              <w:right w:val="single" w:sz="4" w:space="0" w:color="000000"/>
            </w:tcBorders>
            <w:vAlign w:val="center"/>
          </w:tcPr>
          <w:p w14:paraId="543EE943" w14:textId="77777777" w:rsidR="00C92FF9" w:rsidRDefault="00C92FF9">
            <w:pPr>
              <w:spacing w:before="240" w:after="240"/>
              <w:rPr>
                <w:rFonts w:ascii="GHEA Grapalat" w:eastAsia="GHEA Grapalat" w:hAnsi="GHEA Grapalat" w:cs="GHEA Grapalat"/>
              </w:rPr>
            </w:pPr>
          </w:p>
        </w:tc>
      </w:tr>
      <w:tr w:rsidR="00C92FF9" w14:paraId="325481FB" w14:textId="77777777" w:rsidTr="00C92FF9">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5590A62"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Գրանցման պետությունը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03F03CAE" w14:textId="77777777" w:rsidR="00C92FF9" w:rsidRDefault="00C92FF9">
            <w:pPr>
              <w:spacing w:before="240" w:after="240"/>
              <w:rPr>
                <w:rFonts w:ascii="GHEA Grapalat" w:eastAsia="GHEA Grapalat" w:hAnsi="GHEA Grapalat" w:cs="GHEA Grapalat"/>
              </w:rPr>
            </w:pPr>
          </w:p>
        </w:tc>
      </w:tr>
      <w:tr w:rsidR="00C92FF9" w14:paraId="2C03BBF9" w14:textId="77777777" w:rsidTr="00C92FF9">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F0B3872" w14:textId="77777777" w:rsidR="00C92FF9" w:rsidRPr="00C92FF9" w:rsidRDefault="00C92FF9" w:rsidP="00C92FF9">
            <w:pPr>
              <w:numPr>
                <w:ilvl w:val="2"/>
                <w:numId w:val="39"/>
              </w:numPr>
              <w:spacing w:after="160" w:line="256" w:lineRule="auto"/>
              <w:ind w:left="0" w:firstLine="0"/>
              <w:rPr>
                <w:rFonts w:ascii="GHEA Grapalat" w:eastAsia="GHEA Grapalat" w:hAnsi="GHEA Grapalat" w:cs="GHEA Grapalat"/>
                <w:color w:val="000000"/>
                <w:lang w:val="ru-RU"/>
              </w:rPr>
            </w:pPr>
            <w:r>
              <w:rPr>
                <w:rFonts w:ascii="GHEA Grapalat" w:eastAsia="GHEA Grapalat" w:hAnsi="GHEA Grapalat" w:cs="GHEA Grapalat"/>
                <w:color w:val="000000"/>
              </w:rPr>
              <w:t>Գործադիր</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մարմնի</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ղեկավարի</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անունը</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և</w:t>
            </w:r>
            <w:r w:rsidRPr="00C92FF9">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ազգանունը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1C816B72" w14:textId="77777777" w:rsidR="00C92FF9" w:rsidRPr="00C92FF9" w:rsidRDefault="00C92FF9">
            <w:pPr>
              <w:spacing w:before="240" w:after="240"/>
              <w:rPr>
                <w:rFonts w:ascii="GHEA Grapalat" w:eastAsia="GHEA Grapalat" w:hAnsi="GHEA Grapalat" w:cs="GHEA Grapalat"/>
                <w:lang w:val="ru-RU"/>
              </w:rPr>
            </w:pPr>
          </w:p>
        </w:tc>
      </w:tr>
    </w:tbl>
    <w:p w14:paraId="264F04D8" w14:textId="77777777" w:rsidR="00C92FF9" w:rsidRDefault="00C92FF9" w:rsidP="00C92FF9">
      <w:pPr>
        <w:numPr>
          <w:ilvl w:val="1"/>
          <w:numId w:val="39"/>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2FF9" w:rsidRPr="00C92FF9" w14:paraId="46BE92BB" w14:textId="77777777" w:rsidTr="00C92FF9">
        <w:trPr>
          <w:trHeight w:val="853"/>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0798D96"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Borders>
              <w:top w:val="single" w:sz="4" w:space="0" w:color="000000"/>
              <w:left w:val="single" w:sz="4" w:space="0" w:color="000000"/>
              <w:bottom w:val="single" w:sz="4" w:space="0" w:color="000000"/>
              <w:right w:val="single" w:sz="4" w:space="0" w:color="000000"/>
            </w:tcBorders>
          </w:tcPr>
          <w:p w14:paraId="12399966" w14:textId="77777777" w:rsidR="00C92FF9" w:rsidRDefault="00C92FF9">
            <w:pPr>
              <w:spacing w:before="240" w:after="240"/>
              <w:rPr>
                <w:rFonts w:ascii="GHEA Grapalat" w:eastAsia="GHEA Grapalat" w:hAnsi="GHEA Grapalat" w:cs="GHEA Grapalat"/>
              </w:rPr>
            </w:pPr>
          </w:p>
        </w:tc>
      </w:tr>
      <w:tr w:rsidR="00C92FF9" w:rsidRPr="00C92FF9" w14:paraId="21755681" w14:textId="77777777" w:rsidTr="00C92FF9">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180FDE03" w14:textId="77777777" w:rsidR="00C92FF9" w:rsidRDefault="00C92FF9">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33C4D6E8" w14:textId="77777777" w:rsidR="00C92FF9" w:rsidRDefault="00C92FF9">
            <w:pPr>
              <w:spacing w:before="240" w:after="240"/>
              <w:rPr>
                <w:rFonts w:ascii="GHEA Grapalat" w:eastAsia="GHEA Grapalat" w:hAnsi="GHEA Grapalat" w:cs="GHEA Grapalat"/>
              </w:rPr>
            </w:pPr>
          </w:p>
        </w:tc>
      </w:tr>
      <w:tr w:rsidR="00C92FF9" w:rsidRPr="00C92FF9" w14:paraId="17A1C100" w14:textId="77777777" w:rsidTr="00C92FF9">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2D844CA2" w14:textId="77777777" w:rsidR="00C92FF9" w:rsidRDefault="00C92FF9">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477CBE6A" w14:textId="77777777" w:rsidR="00C92FF9" w:rsidRDefault="00C92FF9">
            <w:pPr>
              <w:spacing w:before="240" w:after="240"/>
              <w:rPr>
                <w:rFonts w:ascii="GHEA Grapalat" w:eastAsia="GHEA Grapalat" w:hAnsi="GHEA Grapalat" w:cs="GHEA Grapalat"/>
              </w:rPr>
            </w:pPr>
          </w:p>
        </w:tc>
      </w:tr>
      <w:tr w:rsidR="00C92FF9" w:rsidRPr="00C92FF9" w14:paraId="4C28EBB0" w14:textId="77777777" w:rsidTr="00C92FF9">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3375E455" w14:textId="77777777" w:rsidR="00C92FF9" w:rsidRDefault="00C92FF9">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4CC567B8" w14:textId="77777777" w:rsidR="00C92FF9" w:rsidRDefault="00C92FF9">
            <w:pPr>
              <w:spacing w:before="240" w:after="240"/>
              <w:rPr>
                <w:rFonts w:ascii="GHEA Grapalat" w:eastAsia="GHEA Grapalat" w:hAnsi="GHEA Grapalat" w:cs="GHEA Grapalat"/>
              </w:rPr>
            </w:pPr>
          </w:p>
        </w:tc>
      </w:tr>
      <w:tr w:rsidR="00C92FF9" w:rsidRPr="00C92FF9" w14:paraId="254ED029" w14:textId="77777777" w:rsidTr="00C92FF9">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58E6A3B7" w14:textId="77777777" w:rsidR="00C92FF9" w:rsidRDefault="00C92FF9">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23238916" w14:textId="77777777" w:rsidR="00C92FF9" w:rsidRDefault="00C92FF9">
            <w:pPr>
              <w:spacing w:before="240" w:after="240"/>
              <w:rPr>
                <w:rFonts w:ascii="GHEA Grapalat" w:eastAsia="GHEA Grapalat" w:hAnsi="GHEA Grapalat" w:cs="GHEA Grapalat"/>
              </w:rPr>
            </w:pPr>
          </w:p>
        </w:tc>
      </w:tr>
    </w:tbl>
    <w:p w14:paraId="5B946D17" w14:textId="77777777" w:rsidR="00C92FF9" w:rsidRDefault="00C92FF9" w:rsidP="00C92FF9">
      <w:pPr>
        <w:numPr>
          <w:ilvl w:val="1"/>
          <w:numId w:val="39"/>
        </w:numPr>
        <w:spacing w:before="240" w:after="160" w:line="256"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2FF9" w14:paraId="5BB23A3B" w14:textId="77777777" w:rsidTr="00C92FF9">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829EE09"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Ֆոնդային բորսայի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2B9DB194" w14:textId="77777777" w:rsidR="00C92FF9" w:rsidRDefault="00C92FF9">
            <w:pPr>
              <w:spacing w:before="240" w:after="240"/>
              <w:rPr>
                <w:rFonts w:ascii="GHEA Grapalat" w:eastAsia="GHEA Grapalat" w:hAnsi="GHEA Grapalat" w:cs="GHEA Grapalat"/>
              </w:rPr>
            </w:pPr>
          </w:p>
        </w:tc>
      </w:tr>
      <w:tr w:rsidR="00C92FF9" w14:paraId="6994B340" w14:textId="77777777" w:rsidTr="00C92FF9">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F70BD80" w14:textId="77777777" w:rsidR="00C92FF9" w:rsidRDefault="00C92FF9" w:rsidP="00C92FF9">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Հղումը բորսայում առկա փաստաթղթերին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0322D010" w14:textId="77777777" w:rsidR="00C92FF9" w:rsidRDefault="00C92FF9">
            <w:pPr>
              <w:spacing w:before="240" w:after="240"/>
              <w:rPr>
                <w:rFonts w:ascii="GHEA Grapalat" w:eastAsia="GHEA Grapalat" w:hAnsi="GHEA Grapalat" w:cs="GHEA Grapalat"/>
              </w:rPr>
            </w:pPr>
          </w:p>
        </w:tc>
      </w:tr>
    </w:tbl>
    <w:p w14:paraId="08AD9C5C" w14:textId="77777777" w:rsidR="00C92FF9" w:rsidRDefault="00C92FF9" w:rsidP="00C92FF9">
      <w:pPr>
        <w:spacing w:before="240"/>
        <w:rPr>
          <w:rFonts w:ascii="GHEA Grapalat" w:eastAsia="GHEA Grapalat" w:hAnsi="GHEA Grapalat" w:cs="GHEA Grapalat"/>
          <w:i/>
        </w:rPr>
      </w:pPr>
    </w:p>
    <w:p w14:paraId="07543471" w14:textId="77777777" w:rsidR="00C92FF9" w:rsidRDefault="00C92FF9" w:rsidP="00C92FF9">
      <w:pPr>
        <w:numPr>
          <w:ilvl w:val="0"/>
          <w:numId w:val="39"/>
        </w:numPr>
        <w:spacing w:line="256" w:lineRule="auto"/>
        <w:rPr>
          <w:rFonts w:ascii="GHEA Grapalat" w:eastAsia="GHEA Grapalat" w:hAnsi="GHEA Grapalat" w:cs="GHEA Grapalat"/>
          <w:b/>
          <w:color w:val="000000"/>
        </w:rPr>
      </w:pPr>
      <w:r>
        <w:rPr>
          <w:rFonts w:ascii="GHEA Grapalat" w:eastAsia="GHEA Grapalat" w:hAnsi="GHEA Grapalat" w:cs="GHEA Grapalat"/>
          <w:b/>
          <w:color w:val="000000"/>
        </w:rPr>
        <w:t>Լրացուցիչ նշումներ</w:t>
      </w:r>
    </w:p>
    <w:p w14:paraId="446C7D4F" w14:textId="77777777" w:rsidR="00C92FF9" w:rsidRDefault="00C92FF9" w:rsidP="00C92FF9">
      <w:pP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C92FF9" w:rsidRPr="00C92FF9" w14:paraId="343FF752" w14:textId="77777777" w:rsidTr="00C92FF9">
        <w:tc>
          <w:tcPr>
            <w:tcW w:w="9016" w:type="dxa"/>
            <w:tcBorders>
              <w:top w:val="single" w:sz="4" w:space="0" w:color="auto"/>
              <w:left w:val="single" w:sz="4" w:space="0" w:color="auto"/>
              <w:bottom w:val="single" w:sz="4" w:space="0" w:color="auto"/>
              <w:right w:val="single" w:sz="4" w:space="0" w:color="auto"/>
            </w:tcBorders>
            <w:shd w:val="clear" w:color="auto" w:fill="DEEAF6"/>
            <w:hideMark/>
          </w:tcPr>
          <w:p w14:paraId="11102AA0" w14:textId="77777777" w:rsidR="00C92FF9" w:rsidRDefault="00C92FF9">
            <w:pPr>
              <w:spacing w:before="240" w:after="160" w:line="256" w:lineRule="auto"/>
              <w:rPr>
                <w:rFonts w:ascii="GHEA Grapalat" w:eastAsia="GHEA Grapalat" w:hAnsi="GHEA Grapalat" w:cs="GHEA Grapalat"/>
                <w:i/>
                <w:color w:val="000000"/>
              </w:rPr>
            </w:pPr>
            <w:r>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C92FF9" w:rsidRPr="00C92FF9" w14:paraId="3426F987" w14:textId="77777777" w:rsidTr="00C92FF9">
        <w:trPr>
          <w:trHeight w:val="10187"/>
        </w:trPr>
        <w:tc>
          <w:tcPr>
            <w:tcW w:w="9016" w:type="dxa"/>
            <w:tcBorders>
              <w:top w:val="single" w:sz="4" w:space="0" w:color="auto"/>
              <w:left w:val="single" w:sz="4" w:space="0" w:color="auto"/>
              <w:bottom w:val="single" w:sz="4" w:space="0" w:color="auto"/>
              <w:right w:val="single" w:sz="4" w:space="0" w:color="auto"/>
            </w:tcBorders>
          </w:tcPr>
          <w:p w14:paraId="14FFCB4D" w14:textId="77777777" w:rsidR="00C92FF9" w:rsidRDefault="00C92FF9">
            <w:pPr>
              <w:rPr>
                <w:rFonts w:ascii="GHEA Grapalat" w:eastAsia="GHEA Grapalat" w:hAnsi="GHEA Grapalat" w:cs="GHEA Grapalat"/>
                <w:b/>
                <w:color w:val="000000"/>
              </w:rPr>
            </w:pPr>
          </w:p>
        </w:tc>
      </w:tr>
    </w:tbl>
    <w:p w14:paraId="563F7E7E" w14:textId="77777777" w:rsidR="00C92FF9" w:rsidRDefault="00C92FF9" w:rsidP="00C92FF9">
      <w:pPr>
        <w:rPr>
          <w:rFonts w:ascii="GHEA Grapalat" w:eastAsia="GHEA Grapalat" w:hAnsi="GHEA Grapalat" w:cs="GHEA Grapalat"/>
          <w:b/>
          <w:color w:val="000000"/>
        </w:rPr>
      </w:pPr>
    </w:p>
    <w:p w14:paraId="5CE4886E" w14:textId="77777777" w:rsidR="00C92FF9" w:rsidRDefault="00C92FF9" w:rsidP="00C92FF9">
      <w:pPr>
        <w:pStyle w:val="31"/>
        <w:spacing w:line="240" w:lineRule="auto"/>
        <w:jc w:val="right"/>
        <w:rPr>
          <w:rFonts w:ascii="GHEA Grapalat" w:hAnsi="GHEA Grapalat" w:cs="Arial"/>
          <w:b/>
        </w:rPr>
      </w:pPr>
    </w:p>
    <w:p w14:paraId="4652C9F0" w14:textId="77777777" w:rsidR="00C92FF9" w:rsidRDefault="00C92FF9" w:rsidP="00C92FF9">
      <w:pPr>
        <w:pStyle w:val="31"/>
        <w:spacing w:line="240" w:lineRule="auto"/>
        <w:ind w:firstLine="0"/>
        <w:jc w:val="left"/>
        <w:rPr>
          <w:rFonts w:ascii="GHEA Grapalat" w:hAnsi="GHEA Grapalat"/>
          <w:i/>
          <w:sz w:val="16"/>
          <w:szCs w:val="16"/>
          <w:lang w:val="hy-AM"/>
        </w:rPr>
      </w:pPr>
    </w:p>
    <w:p w14:paraId="7119DE31" w14:textId="77777777" w:rsidR="00C92FF9" w:rsidRDefault="00C92FF9" w:rsidP="00C92FF9">
      <w:pPr>
        <w:pStyle w:val="31"/>
        <w:spacing w:line="240" w:lineRule="auto"/>
        <w:ind w:firstLine="0"/>
        <w:jc w:val="left"/>
        <w:rPr>
          <w:rFonts w:ascii="GHEA Grapalat" w:hAnsi="GHEA Grapalat"/>
          <w:i/>
          <w:sz w:val="16"/>
          <w:szCs w:val="16"/>
          <w:lang w:val="hy-AM"/>
        </w:rPr>
      </w:pPr>
    </w:p>
    <w:p w14:paraId="086DEE1F" w14:textId="77777777" w:rsidR="00C92FF9" w:rsidRDefault="00C92FF9" w:rsidP="00C92FF9">
      <w:pPr>
        <w:pStyle w:val="31"/>
        <w:spacing w:line="240" w:lineRule="auto"/>
        <w:ind w:firstLine="0"/>
        <w:jc w:val="left"/>
        <w:rPr>
          <w:rFonts w:ascii="GHEA Grapalat" w:hAnsi="GHEA Grapalat"/>
          <w:i/>
          <w:sz w:val="16"/>
          <w:szCs w:val="16"/>
          <w:lang w:val="hy-AM"/>
        </w:rPr>
      </w:pPr>
    </w:p>
    <w:p w14:paraId="7C54D986" w14:textId="77777777" w:rsidR="00C92FF9" w:rsidRDefault="00C92FF9" w:rsidP="00C92FF9">
      <w:pPr>
        <w:pStyle w:val="31"/>
        <w:spacing w:line="240" w:lineRule="auto"/>
        <w:ind w:firstLine="0"/>
        <w:jc w:val="left"/>
        <w:rPr>
          <w:rFonts w:ascii="GHEA Grapalat" w:hAnsi="GHEA Grapalat"/>
          <w:i/>
          <w:sz w:val="16"/>
          <w:szCs w:val="16"/>
          <w:lang w:val="hy-AM"/>
        </w:rPr>
      </w:pPr>
    </w:p>
    <w:p w14:paraId="5E29E7B5" w14:textId="77777777" w:rsidR="00C92FF9" w:rsidRDefault="00C92FF9" w:rsidP="00C92FF9">
      <w:pPr>
        <w:pStyle w:val="31"/>
        <w:spacing w:line="240" w:lineRule="auto"/>
        <w:ind w:firstLine="0"/>
        <w:jc w:val="left"/>
        <w:rPr>
          <w:rFonts w:ascii="GHEA Grapalat" w:hAnsi="GHEA Grapalat"/>
          <w:b/>
          <w:lang w:val="hy-AM"/>
        </w:rPr>
      </w:pPr>
    </w:p>
    <w:p w14:paraId="08AAF8AD" w14:textId="77777777" w:rsidR="00C92FF9" w:rsidRDefault="00C92FF9" w:rsidP="00C92FF9">
      <w:pPr>
        <w:pStyle w:val="31"/>
        <w:spacing w:line="240" w:lineRule="auto"/>
        <w:ind w:firstLine="0"/>
        <w:jc w:val="left"/>
        <w:rPr>
          <w:rFonts w:ascii="GHEA Grapalat" w:hAnsi="GHEA Grapalat"/>
          <w:b/>
          <w:lang w:val="hy-AM"/>
        </w:rPr>
      </w:pPr>
    </w:p>
    <w:p w14:paraId="2212CA3C" w14:textId="77777777" w:rsidR="00C92FF9" w:rsidRDefault="00C92FF9" w:rsidP="00C92FF9">
      <w:pPr>
        <w:pStyle w:val="31"/>
        <w:spacing w:line="240" w:lineRule="auto"/>
        <w:ind w:firstLine="0"/>
        <w:jc w:val="left"/>
        <w:rPr>
          <w:rFonts w:ascii="GHEA Grapalat" w:hAnsi="GHEA Grapalat"/>
          <w:b/>
          <w:lang w:val="hy-AM"/>
        </w:rPr>
      </w:pPr>
    </w:p>
    <w:p w14:paraId="45E51AEA" w14:textId="77777777" w:rsidR="00C92FF9" w:rsidRDefault="00C92FF9" w:rsidP="00C92FF9">
      <w:pPr>
        <w:pStyle w:val="31"/>
        <w:spacing w:line="240" w:lineRule="auto"/>
        <w:ind w:firstLine="0"/>
        <w:jc w:val="left"/>
        <w:rPr>
          <w:rFonts w:ascii="GHEA Grapalat" w:hAnsi="GHEA Grapalat"/>
          <w:b/>
          <w:lang w:val="hy-AM"/>
        </w:rPr>
      </w:pPr>
    </w:p>
    <w:p w14:paraId="014668EA" w14:textId="77777777" w:rsidR="00C92FF9" w:rsidRDefault="00C92FF9" w:rsidP="00C92FF9">
      <w:pPr>
        <w:spacing w:line="360" w:lineRule="auto"/>
        <w:jc w:val="center"/>
        <w:rPr>
          <w:rFonts w:ascii="GHEA Grapalat" w:eastAsia="GHEA Grapalat" w:hAnsi="GHEA Grapalat" w:cs="GHEA Grapalat"/>
          <w:b/>
        </w:rPr>
      </w:pPr>
    </w:p>
    <w:p w14:paraId="05338DB0" w14:textId="77777777" w:rsidR="00C92FF9" w:rsidRDefault="00C92FF9" w:rsidP="00C92FF9">
      <w:pPr>
        <w:spacing w:line="360" w:lineRule="auto"/>
        <w:jc w:val="center"/>
        <w:rPr>
          <w:rFonts w:ascii="GHEA Grapalat" w:eastAsia="GHEA Grapalat" w:hAnsi="GHEA Grapalat" w:cs="GHEA Grapalat"/>
          <w:b/>
        </w:rPr>
      </w:pPr>
    </w:p>
    <w:p w14:paraId="25CF40A7" w14:textId="77777777" w:rsidR="00C92FF9" w:rsidRDefault="00C92FF9" w:rsidP="00C92FF9">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1AF00FFC" w14:textId="77777777" w:rsidR="00C92FF9" w:rsidRDefault="00C92FF9" w:rsidP="00C92FF9">
      <w:pPr>
        <w:spacing w:line="360" w:lineRule="auto"/>
        <w:ind w:left="567"/>
        <w:jc w:val="center"/>
        <w:rPr>
          <w:rFonts w:ascii="GHEA Grapalat" w:eastAsia="GHEA Grapalat" w:hAnsi="GHEA Grapalat" w:cs="GHEA Grapalat"/>
          <w:color w:val="000000"/>
        </w:rPr>
      </w:pPr>
    </w:p>
    <w:p w14:paraId="06A1EB6A" w14:textId="77777777" w:rsidR="00C92FF9" w:rsidRDefault="00C92FF9" w:rsidP="00C92FF9">
      <w:pPr>
        <w:numPr>
          <w:ilvl w:val="0"/>
          <w:numId w:val="40"/>
        </w:numP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MS Mincho" w:eastAsia="GHEA Grapalat" w:hAnsi="MS Mincho" w:cs="MS Mincho"/>
          <w:color w:val="000000"/>
        </w:rPr>
        <w:t>․</w:t>
      </w:r>
    </w:p>
    <w:p w14:paraId="0CD0E776" w14:textId="77777777" w:rsidR="00C92FF9" w:rsidRDefault="00C92FF9" w:rsidP="00C92FF9">
      <w:pPr>
        <w:numPr>
          <w:ilvl w:val="1"/>
          <w:numId w:val="40"/>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54C6090" w14:textId="77777777" w:rsidR="00C92FF9" w:rsidRDefault="00C92FF9" w:rsidP="00C92FF9">
      <w:pPr>
        <w:numPr>
          <w:ilvl w:val="1"/>
          <w:numId w:val="40"/>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Pr>
          <w:rFonts w:ascii="GHEA Grapalat" w:eastAsia="GHEA Grapalat" w:hAnsi="GHEA Grapalat" w:cs="GHEA Grapalat"/>
          <w:lang w:val="hy-AM"/>
        </w:rPr>
        <w:t xml:space="preserve">սույն ընթացակարգի </w:t>
      </w:r>
      <w:r>
        <w:rPr>
          <w:rFonts w:ascii="GHEA Grapalat" w:eastAsia="GHEA Grapalat" w:hAnsi="GHEA Grapalat" w:cs="GHEA Grapalat"/>
        </w:rPr>
        <w:t>հայտում ներառվող փաստաթղթերը.</w:t>
      </w:r>
    </w:p>
    <w:p w14:paraId="1E214979" w14:textId="77777777" w:rsidR="00C92FF9" w:rsidRDefault="00C92FF9" w:rsidP="00C92FF9">
      <w:pPr>
        <w:numPr>
          <w:ilvl w:val="1"/>
          <w:numId w:val="40"/>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7E0C57F5" w14:textId="77777777" w:rsidR="00C92FF9" w:rsidRDefault="00C92FF9" w:rsidP="00C92FF9">
      <w:pPr>
        <w:spacing w:line="276" w:lineRule="auto"/>
        <w:ind w:firstLine="567"/>
        <w:jc w:val="both"/>
        <w:rPr>
          <w:rFonts w:ascii="GHEA Grapalat" w:eastAsia="GHEA Grapalat" w:hAnsi="GHEA Grapalat" w:cs="GHEA Grapalat"/>
        </w:rPr>
      </w:pPr>
    </w:p>
    <w:p w14:paraId="3A974A44" w14:textId="77777777" w:rsidR="00C92FF9" w:rsidRDefault="00C92FF9" w:rsidP="00C92FF9">
      <w:pPr>
        <w:numPr>
          <w:ilvl w:val="0"/>
          <w:numId w:val="40"/>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MS Mincho" w:eastAsia="GHEA Grapalat" w:hAnsi="MS Mincho" w:cs="MS Mincho"/>
          <w:color w:val="000000"/>
        </w:rPr>
        <w:t>․</w:t>
      </w:r>
    </w:p>
    <w:p w14:paraId="5908DAB5" w14:textId="77777777" w:rsidR="00C92FF9" w:rsidRDefault="00C92FF9" w:rsidP="00C92FF9">
      <w:pPr>
        <w:numPr>
          <w:ilvl w:val="1"/>
          <w:numId w:val="40"/>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w:t>
      </w:r>
      <w:r>
        <w:rPr>
          <w:rFonts w:ascii="GHEA Grapalat" w:eastAsia="GHEA Grapalat" w:hAnsi="GHEA Grapalat" w:cs="GHEA Grapalat"/>
        </w:rPr>
        <w:lastRenderedPageBreak/>
        <w:t>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3BB40F3" w14:textId="77777777" w:rsidR="00C92FF9" w:rsidRDefault="00C92FF9" w:rsidP="00C92FF9">
      <w:pPr>
        <w:numPr>
          <w:ilvl w:val="1"/>
          <w:numId w:val="40"/>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01B77309" w14:textId="77777777" w:rsidR="00C92FF9" w:rsidRDefault="00C92FF9" w:rsidP="00C92FF9">
      <w:pPr>
        <w:numPr>
          <w:ilvl w:val="1"/>
          <w:numId w:val="40"/>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MS Mincho" w:eastAsia="MS Mincho" w:hAnsi="MS Mincho" w:cs="MS Mincho" w:hint="eastAsia"/>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75C4E20E" w14:textId="77777777" w:rsidR="00C92FF9" w:rsidRDefault="00C92FF9" w:rsidP="00C92FF9">
      <w:pPr>
        <w:spacing w:line="360" w:lineRule="auto"/>
        <w:ind w:firstLine="567"/>
        <w:jc w:val="both"/>
        <w:rPr>
          <w:rFonts w:ascii="GHEA Grapalat" w:eastAsia="GHEA Grapalat" w:hAnsi="GHEA Grapalat" w:cs="GHEA Grapalat"/>
        </w:rPr>
      </w:pPr>
    </w:p>
    <w:p w14:paraId="1D211F5D" w14:textId="77777777" w:rsidR="00C92FF9" w:rsidRDefault="00C92FF9" w:rsidP="00C92FF9">
      <w:pPr>
        <w:numPr>
          <w:ilvl w:val="0"/>
          <w:numId w:val="40"/>
        </w:numP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MS Mincho" w:eastAsia="GHEA Grapalat" w:hAnsi="MS Mincho" w:cs="MS Mincho"/>
          <w:color w:val="000000"/>
        </w:rPr>
        <w:t>․</w:t>
      </w:r>
    </w:p>
    <w:p w14:paraId="1ABCE8F6" w14:textId="77777777" w:rsidR="00C92FF9" w:rsidRDefault="00C92FF9" w:rsidP="00C92FF9">
      <w:pPr>
        <w:numPr>
          <w:ilvl w:val="1"/>
          <w:numId w:val="40"/>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C41E55B" w14:textId="77777777" w:rsidR="00C92FF9" w:rsidRDefault="00C92FF9" w:rsidP="00C92FF9">
      <w:pPr>
        <w:numPr>
          <w:ilvl w:val="1"/>
          <w:numId w:val="40"/>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708B28B" w14:textId="77777777" w:rsidR="00C92FF9" w:rsidRDefault="00C92FF9" w:rsidP="00C92FF9">
      <w:pPr>
        <w:spacing w:line="360" w:lineRule="auto"/>
        <w:ind w:left="1789" w:firstLine="567"/>
        <w:jc w:val="both"/>
        <w:rPr>
          <w:rFonts w:ascii="GHEA Grapalat" w:eastAsia="GHEA Grapalat" w:hAnsi="GHEA Grapalat" w:cs="GHEA Grapalat"/>
        </w:rPr>
      </w:pPr>
    </w:p>
    <w:p w14:paraId="53B65A35" w14:textId="77777777" w:rsidR="00C92FF9" w:rsidRDefault="00C92FF9" w:rsidP="00C92FF9">
      <w:pPr>
        <w:numPr>
          <w:ilvl w:val="0"/>
          <w:numId w:val="40"/>
        </w:numP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MS Mincho" w:eastAsia="GHEA Grapalat" w:hAnsi="MS Mincho" w:cs="MS Mincho"/>
          <w:color w:val="000000"/>
        </w:rPr>
        <w:t>․</w:t>
      </w:r>
    </w:p>
    <w:p w14:paraId="15AF89AF" w14:textId="77777777" w:rsidR="00C92FF9" w:rsidRDefault="00C92FF9" w:rsidP="00C92FF9">
      <w:pPr>
        <w:numPr>
          <w:ilvl w:val="1"/>
          <w:numId w:val="40"/>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0A41BDAB" w14:textId="77777777" w:rsidR="00C92FF9" w:rsidRDefault="00C92FF9" w:rsidP="00C92FF9">
      <w:pPr>
        <w:numPr>
          <w:ilvl w:val="1"/>
          <w:numId w:val="40"/>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1715FA5A" w14:textId="77777777" w:rsidR="00C92FF9" w:rsidRDefault="00C92FF9" w:rsidP="00C92FF9">
      <w:pPr>
        <w:numPr>
          <w:ilvl w:val="1"/>
          <w:numId w:val="40"/>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p>
    <w:p w14:paraId="41320F22" w14:textId="77777777" w:rsidR="00C92FF9" w:rsidRDefault="00C92FF9" w:rsidP="00C92FF9">
      <w:pPr>
        <w:numPr>
          <w:ilvl w:val="1"/>
          <w:numId w:val="40"/>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387B6D49" w14:textId="77777777" w:rsidR="00C92FF9" w:rsidRDefault="00C92FF9" w:rsidP="00C92FF9">
      <w:pPr>
        <w:numPr>
          <w:ilvl w:val="1"/>
          <w:numId w:val="40"/>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w:t>
      </w:r>
      <w:r>
        <w:rPr>
          <w:rFonts w:ascii="GHEA Grapalat" w:eastAsia="GHEA Grapalat" w:hAnsi="GHEA Grapalat" w:cs="GHEA Grapalat"/>
        </w:rPr>
        <w:lastRenderedPageBreak/>
        <w:t>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MS Mincho" w:eastAsia="GHEA Grapalat" w:hAnsi="MS Mincho" w:cs="MS Mincho"/>
        </w:rPr>
        <w:t>․</w:t>
      </w:r>
    </w:p>
    <w:p w14:paraId="721C4C81" w14:textId="77777777" w:rsidR="00C92FF9" w:rsidRDefault="00C92FF9" w:rsidP="00C92FF9">
      <w:pP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MS Mincho" w:eastAsia="MS Mincho" w:hAnsi="MS Mincho" w:cs="MS Mincho" w:hint="eastAsia"/>
        </w:rPr>
        <w:t>․</w:t>
      </w:r>
      <w:r>
        <w:rPr>
          <w:rFonts w:ascii="GHEA Grapalat" w:eastAsia="GHEA Grapalat" w:hAnsi="GHEA Grapalat" w:cs="GHEA Grapalat"/>
        </w:rPr>
        <w:t xml:space="preserve"> Այս ենթաբաժնի «</w:t>
      </w:r>
      <w:r>
        <w:rPr>
          <w:rFonts w:ascii="GHEA Grapalat" w:eastAsia="GHEA Grapalat" w:hAnsi="GHEA Grapalat" w:cs="GHEA Grapalat"/>
          <w:b/>
        </w:rPr>
        <w:t>ա</w:t>
      </w:r>
      <w:r>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w:t>
      </w:r>
      <w:r>
        <w:rPr>
          <w:rFonts w:ascii="GHEA Grapalat" w:eastAsia="GHEA Grapalat" w:hAnsi="GHEA Grapalat" w:cs="GHEA Grapalat"/>
        </w:rPr>
        <w:lastRenderedPageBreak/>
        <w:t>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42AFD98A" w14:textId="77777777" w:rsidR="00C92FF9" w:rsidRDefault="00C92FF9" w:rsidP="00C92FF9">
      <w:pP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MS Mincho" w:eastAsia="MS Mincho" w:hAnsi="MS Mincho" w:cs="MS Mincho" w:hint="eastAsia"/>
        </w:rPr>
        <w:t>․</w:t>
      </w:r>
      <w:r>
        <w:rPr>
          <w:rFonts w:ascii="GHEA Grapalat" w:eastAsia="GHEA Grapalat" w:hAnsi="GHEA Grapalat" w:cs="GHEA Grapalat"/>
        </w:rPr>
        <w:t xml:space="preserve"> 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6F395387" w14:textId="77777777" w:rsidR="00C92FF9" w:rsidRDefault="00C92FF9" w:rsidP="00C92FF9">
      <w:pP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MS Mincho" w:eastAsia="MS Mincho" w:hAnsi="MS Mincho" w:cs="MS Mincho" w:hint="eastAsia"/>
        </w:rPr>
        <w:t>․</w:t>
      </w:r>
      <w:r>
        <w:rPr>
          <w:rFonts w:ascii="GHEA Grapalat" w:eastAsia="GHEA Grapalat" w:hAnsi="GHEA Grapalat" w:cs="GHEA Grapalat"/>
        </w:rPr>
        <w:t xml:space="preserve"> 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05465E6E" w14:textId="77777777" w:rsidR="00C92FF9" w:rsidRDefault="00C92FF9" w:rsidP="00C92FF9">
      <w:pPr>
        <w:numPr>
          <w:ilvl w:val="1"/>
          <w:numId w:val="40"/>
        </w:numPr>
        <w:spacing w:line="360" w:lineRule="auto"/>
        <w:ind w:left="0" w:firstLine="567"/>
        <w:jc w:val="both"/>
        <w:rPr>
          <w:rFonts w:ascii="GHEA Grapalat" w:eastAsia="GHEA Grapalat" w:hAnsi="GHEA Grapalat" w:cs="GHEA Grapalat"/>
        </w:rPr>
      </w:pPr>
      <w:bookmarkStart w:id="0" w:name="_heading=h.gjdgxs"/>
      <w:bookmarkEnd w:id="0"/>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Pr>
          <w:rFonts w:ascii="MS Mincho" w:eastAsia="MS Mincho" w:hAnsi="MS Mincho" w:cs="MS Mincho" w:hint="eastAsia"/>
        </w:rPr>
        <w:t>․</w:t>
      </w:r>
      <w:r>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Pr>
          <w:rFonts w:ascii="MS Mincho" w:eastAsia="GHEA Grapalat" w:hAnsi="MS Mincho" w:cs="MS Mincho"/>
        </w:rPr>
        <w:t>․</w:t>
      </w:r>
    </w:p>
    <w:p w14:paraId="77A14327" w14:textId="77777777" w:rsidR="00C92FF9" w:rsidRDefault="00C92FF9" w:rsidP="00C92FF9">
      <w:pP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MS Mincho" w:eastAsia="MS Mincho" w:hAnsi="MS Mincho" w:cs="MS Mincho" w:hint="eastAsia"/>
        </w:rPr>
        <w:t>․</w:t>
      </w:r>
      <w:r>
        <w:rPr>
          <w:rFonts w:ascii="GHEA Grapalat" w:eastAsia="GHEA Grapalat" w:hAnsi="GHEA Grapalat" w:cs="GHEA Grapalat"/>
        </w:rPr>
        <w:t xml:space="preserve"> Այս ենթաբաժնի «</w:t>
      </w:r>
      <w:r>
        <w:rPr>
          <w:rFonts w:ascii="GHEA Grapalat" w:eastAsia="GHEA Grapalat" w:hAnsi="GHEA Grapalat" w:cs="GHEA Grapalat"/>
          <w:b/>
        </w:rPr>
        <w:t>ա</w:t>
      </w:r>
      <w:r>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09A1AEB" w14:textId="77777777" w:rsidR="00C92FF9" w:rsidRDefault="00C92FF9" w:rsidP="00C92FF9">
      <w:pP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MS Mincho" w:eastAsia="MS Mincho" w:hAnsi="MS Mincho" w:cs="MS Mincho" w:hint="eastAsia"/>
        </w:rPr>
        <w:t>․</w:t>
      </w:r>
      <w:r>
        <w:rPr>
          <w:rFonts w:ascii="GHEA Grapalat" w:eastAsia="GHEA Grapalat" w:hAnsi="GHEA Grapalat" w:cs="GHEA Grapalat"/>
        </w:rPr>
        <w:t xml:space="preserve"> 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30764A4" w14:textId="77777777" w:rsidR="00C92FF9" w:rsidRDefault="00C92FF9" w:rsidP="00C92FF9">
      <w:pP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MS Mincho" w:eastAsia="MS Mincho" w:hAnsi="MS Mincho" w:cs="MS Mincho" w:hint="eastAsia"/>
        </w:rPr>
        <w:t>․</w:t>
      </w:r>
      <w:r>
        <w:rPr>
          <w:rFonts w:ascii="GHEA Grapalat" w:eastAsia="GHEA Grapalat" w:hAnsi="GHEA Grapalat" w:cs="GHEA Grapalat"/>
        </w:rPr>
        <w:t xml:space="preserve"> 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3DACB50E" w14:textId="77777777" w:rsidR="00C92FF9" w:rsidRDefault="00C92FF9" w:rsidP="00C92FF9">
      <w:pP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MS Mincho" w:eastAsia="MS Mincho" w:hAnsi="MS Mincho" w:cs="MS Mincho" w:hint="eastAsia"/>
        </w:rPr>
        <w:t>․</w:t>
      </w:r>
      <w:r>
        <w:rPr>
          <w:rFonts w:ascii="GHEA Grapalat" w:eastAsia="GHEA Grapalat" w:hAnsi="GHEA Grapalat" w:cs="GHEA Grapalat"/>
        </w:rPr>
        <w:t xml:space="preserve"> 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25AAB863" w14:textId="77777777" w:rsidR="00C92FF9" w:rsidRDefault="00C92FF9" w:rsidP="00C92FF9">
      <w:pP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MS Mincho" w:eastAsia="MS Mincho" w:hAnsi="MS Mincho" w:cs="MS Mincho" w:hint="eastAsia"/>
        </w:rPr>
        <w:t>․</w:t>
      </w:r>
      <w:r>
        <w:rPr>
          <w:rFonts w:ascii="GHEA Grapalat" w:eastAsia="GHEA Grapalat" w:hAnsi="GHEA Grapalat" w:cs="GHEA Grapalat"/>
        </w:rPr>
        <w:t xml:space="preserve"> 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2170651D" w14:textId="77777777" w:rsidR="00C92FF9" w:rsidRDefault="00C92FF9" w:rsidP="00C92FF9">
      <w:pPr>
        <w:numPr>
          <w:ilvl w:val="1"/>
          <w:numId w:val="40"/>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FE3D762" w14:textId="77777777" w:rsidR="00C92FF9" w:rsidRDefault="00C92FF9" w:rsidP="00C92FF9">
      <w:pPr>
        <w:numPr>
          <w:ilvl w:val="1"/>
          <w:numId w:val="40"/>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2CAC03E" w14:textId="77777777" w:rsidR="00C92FF9" w:rsidRDefault="00C92FF9" w:rsidP="00C92FF9">
      <w:pPr>
        <w:spacing w:line="360" w:lineRule="auto"/>
        <w:ind w:left="1789" w:firstLine="567"/>
        <w:jc w:val="both"/>
        <w:rPr>
          <w:rFonts w:ascii="GHEA Grapalat" w:eastAsia="GHEA Grapalat" w:hAnsi="GHEA Grapalat" w:cs="GHEA Grapalat"/>
        </w:rPr>
      </w:pPr>
    </w:p>
    <w:p w14:paraId="073DC4E5" w14:textId="77777777" w:rsidR="00C92FF9" w:rsidRDefault="00C92FF9" w:rsidP="00C92FF9">
      <w:pPr>
        <w:numPr>
          <w:ilvl w:val="0"/>
          <w:numId w:val="40"/>
        </w:numP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MS Mincho" w:eastAsia="GHEA Grapalat" w:hAnsi="MS Mincho" w:cs="MS Mincho"/>
          <w:color w:val="000000"/>
        </w:rPr>
        <w:t>․</w:t>
      </w:r>
    </w:p>
    <w:p w14:paraId="67B74BC6" w14:textId="77777777" w:rsidR="00C92FF9" w:rsidRDefault="00C92FF9" w:rsidP="00C92FF9">
      <w:pPr>
        <w:numPr>
          <w:ilvl w:val="1"/>
          <w:numId w:val="40"/>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7DE2C8D0" w14:textId="77777777" w:rsidR="00C92FF9" w:rsidRDefault="00C92FF9" w:rsidP="00C92FF9">
      <w:pPr>
        <w:numPr>
          <w:ilvl w:val="1"/>
          <w:numId w:val="40"/>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003EC442" w14:textId="77777777" w:rsidR="00C92FF9" w:rsidRDefault="00C92FF9" w:rsidP="00C92FF9">
      <w:pPr>
        <w:numPr>
          <w:ilvl w:val="1"/>
          <w:numId w:val="40"/>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02FBD2A6" w14:textId="77777777" w:rsidR="00C92FF9" w:rsidRDefault="00C92FF9" w:rsidP="00C92FF9">
      <w:pPr>
        <w:spacing w:line="360" w:lineRule="auto"/>
        <w:ind w:left="1789" w:firstLine="567"/>
        <w:jc w:val="both"/>
        <w:rPr>
          <w:rFonts w:ascii="GHEA Grapalat" w:eastAsia="GHEA Grapalat" w:hAnsi="GHEA Grapalat" w:cs="GHEA Grapalat"/>
        </w:rPr>
      </w:pPr>
    </w:p>
    <w:p w14:paraId="11CCE667" w14:textId="77777777" w:rsidR="00C92FF9" w:rsidRDefault="00C92FF9" w:rsidP="00C92FF9">
      <w:pPr>
        <w:numPr>
          <w:ilvl w:val="0"/>
          <w:numId w:val="40"/>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7CAFB2D4" w14:textId="77777777" w:rsidR="00C92FF9" w:rsidRDefault="00C92FF9" w:rsidP="00C92FF9">
      <w:pPr>
        <w:numPr>
          <w:ilvl w:val="0"/>
          <w:numId w:val="40"/>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Հայտարարագիրը լրացնում և ստորագրում է հայտը ներկայացնող անձը։ </w:t>
      </w:r>
    </w:p>
    <w:p w14:paraId="7B6C5C85" w14:textId="77777777" w:rsidR="00C92FF9" w:rsidRDefault="00C92FF9" w:rsidP="00C92FF9">
      <w:pPr>
        <w:pStyle w:val="31"/>
        <w:spacing w:line="240" w:lineRule="auto"/>
        <w:ind w:left="360" w:firstLine="0"/>
        <w:rPr>
          <w:rFonts w:ascii="GHEA Grapalat" w:hAnsi="GHEA Grapalat" w:cs="Sylfaen"/>
          <w:i/>
          <w:sz w:val="16"/>
          <w:szCs w:val="16"/>
          <w:lang w:val="hy-AM" w:eastAsia="ru-RU"/>
        </w:rPr>
      </w:pPr>
    </w:p>
    <w:p w14:paraId="07265953" w14:textId="77777777" w:rsidR="00C92FF9" w:rsidRDefault="00C92FF9" w:rsidP="00C92FF9">
      <w:pPr>
        <w:pStyle w:val="31"/>
        <w:spacing w:line="240" w:lineRule="auto"/>
        <w:ind w:left="360" w:firstLine="0"/>
        <w:rPr>
          <w:rFonts w:ascii="GHEA Grapalat" w:hAnsi="GHEA Grapalat" w:cs="Sylfaen"/>
          <w:i/>
          <w:sz w:val="16"/>
          <w:szCs w:val="16"/>
          <w:lang w:val="hy-AM" w:eastAsia="ru-RU"/>
        </w:rPr>
      </w:pPr>
    </w:p>
    <w:p w14:paraId="653D7421" w14:textId="77777777" w:rsidR="00C92FF9" w:rsidRDefault="00C92FF9" w:rsidP="00C92FF9">
      <w:pPr>
        <w:pStyle w:val="31"/>
        <w:spacing w:line="240" w:lineRule="auto"/>
        <w:ind w:left="360" w:firstLine="0"/>
        <w:rPr>
          <w:rFonts w:ascii="GHEA Grapalat" w:hAnsi="GHEA Grapalat" w:cs="Sylfaen"/>
          <w:i/>
          <w:sz w:val="16"/>
          <w:szCs w:val="16"/>
          <w:lang w:val="hy-AM" w:eastAsia="ru-RU"/>
        </w:rPr>
      </w:pPr>
    </w:p>
    <w:p w14:paraId="019D11EC" w14:textId="77777777" w:rsidR="00C92FF9" w:rsidRDefault="00C92FF9" w:rsidP="00C92FF9">
      <w:pPr>
        <w:pStyle w:val="31"/>
        <w:spacing w:line="240" w:lineRule="auto"/>
        <w:ind w:left="360" w:firstLine="0"/>
        <w:rPr>
          <w:rFonts w:ascii="GHEA Grapalat" w:hAnsi="GHEA Grapalat" w:cs="Sylfaen"/>
          <w:i/>
          <w:sz w:val="16"/>
          <w:szCs w:val="16"/>
          <w:lang w:val="hy-AM" w:eastAsia="ru-RU"/>
        </w:rPr>
      </w:pPr>
    </w:p>
    <w:p w14:paraId="01C54ED9" w14:textId="77777777" w:rsidR="00C92FF9" w:rsidRDefault="00C92FF9" w:rsidP="00C92FF9">
      <w:pPr>
        <w:pStyle w:val="31"/>
        <w:spacing w:line="240" w:lineRule="auto"/>
        <w:ind w:left="360" w:firstLine="0"/>
        <w:rPr>
          <w:rFonts w:ascii="GHEA Grapalat" w:hAnsi="GHEA Grapalat" w:cs="Sylfaen"/>
          <w:i/>
          <w:sz w:val="16"/>
          <w:szCs w:val="16"/>
          <w:lang w:val="hy-AM" w:eastAsia="ru-RU"/>
        </w:rPr>
      </w:pPr>
    </w:p>
    <w:p w14:paraId="096E9295" w14:textId="77777777" w:rsidR="00C92FF9" w:rsidRDefault="00C92FF9" w:rsidP="00C92FF9">
      <w:pPr>
        <w:pStyle w:val="31"/>
        <w:spacing w:line="240" w:lineRule="auto"/>
        <w:ind w:left="360" w:firstLine="0"/>
        <w:rPr>
          <w:rFonts w:ascii="GHEA Grapalat" w:hAnsi="GHEA Grapalat" w:cs="Sylfaen"/>
          <w:i/>
          <w:sz w:val="16"/>
          <w:szCs w:val="16"/>
          <w:lang w:val="hy-AM" w:eastAsia="ru-RU"/>
        </w:rPr>
      </w:pPr>
    </w:p>
    <w:p w14:paraId="71FA227F" w14:textId="77777777" w:rsidR="00C92FF9" w:rsidRDefault="00C92FF9" w:rsidP="00C92FF9">
      <w:pPr>
        <w:pStyle w:val="31"/>
        <w:spacing w:line="240" w:lineRule="auto"/>
        <w:ind w:left="360" w:firstLine="0"/>
        <w:rPr>
          <w:rFonts w:ascii="GHEA Grapalat" w:hAnsi="GHEA Grapalat" w:cs="Sylfaen"/>
          <w:i/>
          <w:sz w:val="16"/>
          <w:szCs w:val="16"/>
          <w:lang w:val="hy-AM" w:eastAsia="ru-RU"/>
        </w:rPr>
      </w:pPr>
    </w:p>
    <w:p w14:paraId="240A54D3" w14:textId="77777777" w:rsidR="00C92FF9" w:rsidRDefault="00C92FF9" w:rsidP="00C92FF9">
      <w:pPr>
        <w:pStyle w:val="31"/>
        <w:spacing w:line="240" w:lineRule="auto"/>
        <w:ind w:left="360" w:firstLine="0"/>
        <w:rPr>
          <w:rFonts w:ascii="GHEA Grapalat" w:hAnsi="GHEA Grapalat"/>
          <w:i/>
          <w:sz w:val="16"/>
          <w:szCs w:val="16"/>
          <w:lang w:val="hy-AM"/>
        </w:rPr>
      </w:pPr>
      <w:r>
        <w:rPr>
          <w:rFonts w:ascii="GHEA Grapalat" w:hAnsi="GHEA Grapalat" w:cs="Sylfaen"/>
          <w:i/>
          <w:sz w:val="16"/>
          <w:szCs w:val="16"/>
          <w:lang w:val="hy-AM" w:eastAsia="ru-RU"/>
        </w:rPr>
        <w:t>*</w:t>
      </w:r>
      <w:r>
        <w:rPr>
          <w:rFonts w:ascii="GHEA Grapalat" w:hAnsi="GHEA Grapalat"/>
          <w:i/>
          <w:sz w:val="16"/>
          <w:szCs w:val="16"/>
          <w:lang w:val="af-ZA"/>
        </w:rPr>
        <w:t xml:space="preserve"> </w:t>
      </w: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3B64F8BF" w14:textId="77777777" w:rsidR="00C92FF9" w:rsidRDefault="00C92FF9" w:rsidP="00C92FF9">
      <w:pPr>
        <w:pStyle w:val="31"/>
        <w:spacing w:line="240" w:lineRule="auto"/>
        <w:ind w:left="360" w:firstLine="0"/>
        <w:rPr>
          <w:rFonts w:ascii="GHEA Grapalat" w:hAnsi="GHEA Grapalat" w:cs="Sylfaen"/>
          <w:i/>
          <w:sz w:val="16"/>
          <w:szCs w:val="16"/>
          <w:lang w:val="hy-AM" w:eastAsia="ru-RU"/>
        </w:rPr>
      </w:pPr>
      <w:r>
        <w:rPr>
          <w:rFonts w:ascii="GHEA Grapalat" w:hAnsi="GHEA Grapalat" w:cs="Sylfaen"/>
          <w:i/>
          <w:sz w:val="16"/>
          <w:szCs w:val="16"/>
          <w:lang w:val="hy-AM" w:eastAsia="ru-RU"/>
        </w:rPr>
        <w:t>** 1.2</w:t>
      </w:r>
      <w:r>
        <w:rPr>
          <w:rFonts w:ascii="GHEA Grapalat" w:hAnsi="GHEA Grapalat"/>
          <w:i/>
          <w:sz w:val="16"/>
          <w:szCs w:val="16"/>
          <w:lang w:val="hy-AM"/>
        </w:rPr>
        <w:t xml:space="preserve"> 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2BA785EA" w14:textId="77777777" w:rsidR="00C92FF9" w:rsidRDefault="00C92FF9" w:rsidP="00C92FF9">
      <w:pPr>
        <w:pStyle w:val="31"/>
        <w:spacing w:line="240" w:lineRule="auto"/>
        <w:ind w:firstLine="0"/>
        <w:jc w:val="right"/>
        <w:rPr>
          <w:rFonts w:ascii="GHEA Grapalat" w:hAnsi="GHEA Grapalat" w:cs="Arial"/>
          <w:b/>
          <w:lang w:val="hy-AM"/>
        </w:rPr>
      </w:pPr>
      <w:r>
        <w:rPr>
          <w:rFonts w:ascii="GHEA Grapalat" w:hAnsi="GHEA Grapalat"/>
          <w:b/>
          <w:lang w:val="hy-AM"/>
        </w:rPr>
        <w:t xml:space="preserve"> </w:t>
      </w:r>
      <w:r>
        <w:rPr>
          <w:rFonts w:ascii="GHEA Grapalat" w:hAnsi="GHEA Grapalat"/>
          <w:b/>
          <w:lang w:val="hy-AM"/>
        </w:rPr>
        <w:br w:type="page"/>
      </w:r>
      <w:r>
        <w:rPr>
          <w:rFonts w:ascii="GHEA Grapalat" w:hAnsi="GHEA Grapalat" w:cs="Sylfaen"/>
          <w:b/>
          <w:lang w:val="hy-AM"/>
        </w:rPr>
        <w:lastRenderedPageBreak/>
        <w:t>Հավելված</w:t>
      </w:r>
      <w:r>
        <w:rPr>
          <w:rFonts w:ascii="GHEA Grapalat" w:hAnsi="GHEA Grapalat" w:cs="Arial"/>
          <w:b/>
          <w:lang w:val="hy-AM"/>
        </w:rPr>
        <w:t xml:space="preserve"> 2</w:t>
      </w:r>
    </w:p>
    <w:p w14:paraId="54C92345" w14:textId="77777777" w:rsidR="00C92FF9" w:rsidRDefault="00C92FF9" w:rsidP="00C92FF9">
      <w:pPr>
        <w:pStyle w:val="31"/>
        <w:spacing w:line="240" w:lineRule="auto"/>
        <w:jc w:val="right"/>
        <w:rPr>
          <w:rFonts w:ascii="GHEA Grapalat" w:hAnsi="GHEA Grapalat" w:cs="Arial"/>
          <w:b/>
          <w:lang w:val="hy-AM"/>
        </w:rPr>
      </w:pPr>
      <w:r>
        <w:rPr>
          <w:rFonts w:ascii="GHEA Grapalat" w:hAnsi="GHEA Grapalat"/>
          <w:b/>
          <w:szCs w:val="24"/>
          <w:lang w:val="hy-AM"/>
        </w:rPr>
        <w:t>«ՇՄԱԲԴՄ-ԳՀԱՊՁԲ-25»</w:t>
      </w:r>
      <w:r>
        <w:rPr>
          <w:rFonts w:ascii="GHEA Grapalat" w:hAnsi="GHEA Grapalat" w:cs="Sylfaen"/>
          <w:b/>
          <w:lang w:val="hy-AM"/>
        </w:rPr>
        <w:t>*</w:t>
      </w:r>
      <w:r>
        <w:rPr>
          <w:rFonts w:ascii="GHEA Grapalat" w:hAnsi="GHEA Grapalat"/>
          <w:b/>
          <w:lang w:val="hy-AM"/>
        </w:rPr>
        <w:t xml:space="preserve">  </w:t>
      </w:r>
      <w:r>
        <w:rPr>
          <w:rFonts w:ascii="GHEA Grapalat" w:hAnsi="GHEA Grapalat" w:cs="Sylfaen"/>
          <w:b/>
          <w:lang w:val="hy-AM"/>
        </w:rPr>
        <w:t>ծածկագրով</w:t>
      </w:r>
    </w:p>
    <w:p w14:paraId="435AEFEC" w14:textId="77777777" w:rsidR="00C92FF9" w:rsidRDefault="00C92FF9" w:rsidP="00C92FF9">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հրավերի</w:t>
      </w:r>
    </w:p>
    <w:p w14:paraId="12B3131E" w14:textId="77777777" w:rsidR="00C92FF9" w:rsidRDefault="00C92FF9" w:rsidP="00C92FF9">
      <w:pPr>
        <w:rPr>
          <w:rFonts w:ascii="GHEA Grapalat" w:hAnsi="GHEA Grapalat"/>
          <w:lang w:val="hy-AM"/>
        </w:rPr>
      </w:pPr>
    </w:p>
    <w:p w14:paraId="7AF12C54" w14:textId="77777777" w:rsidR="00C92FF9" w:rsidRDefault="00C92FF9" w:rsidP="00C92FF9">
      <w:pPr>
        <w:ind w:firstLine="567"/>
        <w:jc w:val="center"/>
        <w:rPr>
          <w:rFonts w:ascii="GHEA Grapalat" w:hAnsi="GHEA Grapalat"/>
          <w:sz w:val="20"/>
          <w:lang w:val="hy-AM"/>
        </w:rPr>
      </w:pPr>
    </w:p>
    <w:p w14:paraId="113E88D5" w14:textId="77777777" w:rsidR="00C92FF9" w:rsidRDefault="00C92FF9" w:rsidP="00C92FF9">
      <w:pPr>
        <w:ind w:left="-66"/>
        <w:jc w:val="center"/>
        <w:rPr>
          <w:rFonts w:ascii="GHEA Grapalat" w:hAnsi="GHEA Grapalat"/>
          <w:b/>
          <w:sz w:val="20"/>
          <w:lang w:val="hy-AM"/>
        </w:rPr>
      </w:pPr>
      <w:r>
        <w:rPr>
          <w:rFonts w:ascii="GHEA Grapalat" w:hAnsi="GHEA Grapalat"/>
          <w:b/>
          <w:sz w:val="20"/>
          <w:lang w:val="hy-AM"/>
        </w:rPr>
        <w:t>Գ Ն Ա Յ Ի Ն   Ա Ռ Ա Ջ Ա Ր Կ</w:t>
      </w:r>
    </w:p>
    <w:p w14:paraId="2713FFAA" w14:textId="77777777" w:rsidR="00C92FF9" w:rsidRDefault="00C92FF9" w:rsidP="00C92FF9">
      <w:pPr>
        <w:ind w:firstLine="567"/>
        <w:rPr>
          <w:rFonts w:ascii="GHEA Grapalat" w:hAnsi="GHEA Grapalat"/>
          <w:lang w:val="hy-AM"/>
        </w:rPr>
      </w:pPr>
    </w:p>
    <w:p w14:paraId="4543DDA5" w14:textId="77777777" w:rsidR="00C92FF9" w:rsidRDefault="00C92FF9" w:rsidP="00C92FF9">
      <w:pPr>
        <w:ind w:firstLine="567"/>
        <w:jc w:val="both"/>
        <w:rPr>
          <w:rFonts w:ascii="GHEA Grapalat" w:hAnsi="GHEA Grapalat" w:cs="Arial"/>
          <w:lang w:val="es-ES"/>
        </w:rPr>
      </w:pPr>
      <w:r>
        <w:rPr>
          <w:rFonts w:ascii="GHEA Grapalat" w:hAnsi="GHEA Grapalat" w:cs="Arial"/>
          <w:sz w:val="20"/>
          <w:szCs w:val="20"/>
          <w:lang w:val="es-ES"/>
        </w:rPr>
        <w:t xml:space="preserve">Ուսումնասիրելով </w:t>
      </w:r>
      <w:r>
        <w:rPr>
          <w:rFonts w:ascii="GHEA Grapalat" w:hAnsi="GHEA Grapalat"/>
          <w:sz w:val="20"/>
          <w:lang w:val="es-ES"/>
        </w:rPr>
        <w:t>«ՇՄԱԲԴՄ-ԳՀԱՊՁԲ-25»</w:t>
      </w:r>
      <w:r>
        <w:rPr>
          <w:rFonts w:ascii="GHEA Grapalat" w:hAnsi="GHEA Grapalat" w:cs="Arial"/>
          <w:sz w:val="20"/>
          <w:szCs w:val="20"/>
          <w:lang w:val="es-ES"/>
        </w:rPr>
        <w:t>* ծածկագրով գնանշման հարցման հրավերը, այդ թվում կնքվելիք  պայմանագրի նախագիծը</w:t>
      </w:r>
      <w:r>
        <w:rPr>
          <w:rFonts w:ascii="GHEA Grapalat" w:hAnsi="GHEA Grapalat" w:cs="Arial"/>
          <w:lang w:val="hy-AM"/>
        </w:rPr>
        <w:t xml:space="preserve">, </w:t>
      </w:r>
      <w:r>
        <w:rPr>
          <w:rFonts w:ascii="GHEA Grapalat" w:hAnsi="GHEA Grapalat"/>
          <w:sz w:val="20"/>
          <w:u w:val="single"/>
          <w:lang w:val="hy-AM"/>
        </w:rPr>
        <w:t xml:space="preserve">                  </w:t>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sz w:val="20"/>
          <w:u w:val="single"/>
          <w:lang w:val="hy-AM"/>
        </w:rPr>
        <w:tab/>
        <w:t xml:space="preserve">      </w:t>
      </w:r>
      <w:r>
        <w:rPr>
          <w:rFonts w:ascii="GHEA Grapalat" w:hAnsi="GHEA Grapalat" w:cs="Arial"/>
          <w:sz w:val="20"/>
          <w:szCs w:val="20"/>
          <w:lang w:val="es-ES"/>
        </w:rPr>
        <w:t>-ն առաջարկում է</w:t>
      </w:r>
      <w:r>
        <w:rPr>
          <w:rFonts w:ascii="GHEA Grapalat" w:hAnsi="GHEA Grapalat" w:cs="Arial"/>
          <w:lang w:val="hy-AM"/>
        </w:rPr>
        <w:t xml:space="preserve">   </w:t>
      </w:r>
    </w:p>
    <w:p w14:paraId="579AE851" w14:textId="77777777" w:rsidR="00C92FF9" w:rsidRDefault="00C92FF9" w:rsidP="00C92FF9">
      <w:pPr>
        <w:ind w:firstLine="567"/>
        <w:jc w:val="both"/>
        <w:rPr>
          <w:rFonts w:ascii="GHEA Grapalat" w:hAnsi="GHEA Grapalat" w:cs="Arial"/>
        </w:rPr>
      </w:pPr>
      <w:bookmarkStart w:id="1" w:name="_Hlk23147299"/>
      <w:r>
        <w:rPr>
          <w:rFonts w:ascii="GHEA Grapalat" w:hAnsi="GHEA Grapalat" w:cs="Sylfaen"/>
          <w:vertAlign w:val="superscript"/>
          <w:lang w:val="hy-AM"/>
        </w:rPr>
        <w:t xml:space="preserve">                                                                                     մասնակցի անվանումը</w:t>
      </w:r>
    </w:p>
    <w:bookmarkEnd w:id="1"/>
    <w:p w14:paraId="6CCF6269" w14:textId="77777777" w:rsidR="00C92FF9" w:rsidRDefault="00C92FF9" w:rsidP="00C92FF9">
      <w:pPr>
        <w:jc w:val="both"/>
        <w:rPr>
          <w:rFonts w:ascii="GHEA Grapalat" w:hAnsi="GHEA Grapalat"/>
          <w:sz w:val="20"/>
          <w:lang w:val="hy-AM"/>
        </w:rPr>
      </w:pPr>
      <w:r>
        <w:rPr>
          <w:rFonts w:ascii="GHEA Grapalat" w:hAnsi="GHEA Grapalat" w:cs="Arial"/>
          <w:sz w:val="20"/>
          <w:szCs w:val="20"/>
          <w:lang w:val="es-ES"/>
        </w:rPr>
        <w:t>պայմանագիրը կատարել ներքոհիշյալ ընդհանուր գներով.</w:t>
      </w:r>
    </w:p>
    <w:p w14:paraId="6AFF4111" w14:textId="77777777" w:rsidR="00C92FF9" w:rsidRDefault="00C92FF9" w:rsidP="00C92FF9">
      <w:pPr>
        <w:jc w:val="center"/>
        <w:rPr>
          <w:rFonts w:ascii="GHEA Grapalat" w:hAnsi="GHEA Grapalat"/>
          <w:sz w:val="20"/>
          <w:lang w:val="hy-AM"/>
        </w:rPr>
      </w:pPr>
      <w:r>
        <w:rPr>
          <w:rFonts w:ascii="GHEA Grapalat" w:hAnsi="GHEA Grapalat"/>
          <w:sz w:val="20"/>
          <w:szCs w:val="20"/>
          <w:lang w:val="es-ES"/>
        </w:rPr>
        <w:t xml:space="preserve">                                                                                                                                   </w:t>
      </w:r>
      <w:r>
        <w:rPr>
          <w:rFonts w:ascii="GHEA Grapalat" w:hAnsi="GHEA Grapalat"/>
          <w:sz w:val="20"/>
          <w:lang w:val="es-ES"/>
        </w:rPr>
        <w:t>ՀՀ դրամ</w:t>
      </w:r>
    </w:p>
    <w:tbl>
      <w:tblPr>
        <w:tblW w:w="9000"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5"/>
        <w:gridCol w:w="3258"/>
        <w:gridCol w:w="1999"/>
        <w:gridCol w:w="1276"/>
        <w:gridCol w:w="1332"/>
      </w:tblGrid>
      <w:tr w:rsidR="00C92FF9" w:rsidRPr="00C92FF9" w14:paraId="402A1FF6" w14:textId="77777777" w:rsidTr="00C92FF9">
        <w:trPr>
          <w:cantSplit/>
          <w:trHeight w:val="916"/>
          <w:jc w:val="center"/>
        </w:trPr>
        <w:tc>
          <w:tcPr>
            <w:tcW w:w="1136" w:type="dxa"/>
            <w:tcBorders>
              <w:top w:val="single" w:sz="4" w:space="0" w:color="auto"/>
              <w:left w:val="single" w:sz="4" w:space="0" w:color="auto"/>
              <w:bottom w:val="nil"/>
              <w:right w:val="single" w:sz="4" w:space="0" w:color="auto"/>
            </w:tcBorders>
            <w:vAlign w:val="center"/>
            <w:hideMark/>
          </w:tcPr>
          <w:p w14:paraId="5D700ACE" w14:textId="77777777" w:rsidR="00C92FF9" w:rsidRDefault="00C92FF9">
            <w:pPr>
              <w:jc w:val="center"/>
              <w:rPr>
                <w:rFonts w:ascii="GHEA Grapalat" w:hAnsi="GHEA Grapalat"/>
                <w:b/>
                <w:bCs/>
                <w:sz w:val="16"/>
                <w:szCs w:val="18"/>
                <w:lang w:val="es-ES"/>
              </w:rPr>
            </w:pPr>
            <w:r>
              <w:rPr>
                <w:rFonts w:ascii="GHEA Grapalat" w:hAnsi="GHEA Grapalat"/>
                <w:b/>
                <w:bCs/>
                <w:sz w:val="16"/>
                <w:szCs w:val="18"/>
                <w:lang w:val="es-ES"/>
              </w:rPr>
              <w:t>Չափա-</w:t>
            </w:r>
          </w:p>
          <w:p w14:paraId="2E5B74C0" w14:textId="77777777" w:rsidR="00C92FF9" w:rsidRDefault="00C92FF9">
            <w:pPr>
              <w:jc w:val="center"/>
              <w:rPr>
                <w:rFonts w:ascii="GHEA Grapalat" w:hAnsi="GHEA Grapalat"/>
                <w:b/>
                <w:bCs/>
                <w:sz w:val="16"/>
                <w:lang w:val="es-ES"/>
              </w:rPr>
            </w:pPr>
            <w:r>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bottom w:val="nil"/>
              <w:right w:val="single" w:sz="4" w:space="0" w:color="auto"/>
            </w:tcBorders>
            <w:vAlign w:val="center"/>
            <w:hideMark/>
          </w:tcPr>
          <w:p w14:paraId="059AC385" w14:textId="77777777" w:rsidR="00C92FF9" w:rsidRDefault="00C92FF9">
            <w:pPr>
              <w:jc w:val="center"/>
              <w:rPr>
                <w:rFonts w:ascii="GHEA Grapalat" w:hAnsi="GHEA Grapalat"/>
                <w:b/>
                <w:bCs/>
                <w:sz w:val="16"/>
                <w:szCs w:val="18"/>
                <w:lang w:val="es-ES"/>
              </w:rPr>
            </w:pPr>
            <w:r>
              <w:rPr>
                <w:rFonts w:ascii="GHEA Grapalat" w:hAnsi="GHEA Grapalat"/>
                <w:b/>
                <w:bCs/>
                <w:sz w:val="16"/>
                <w:szCs w:val="18"/>
                <w:lang w:val="es-ES"/>
              </w:rPr>
              <w:t>Ապրանքի  անվանումը</w:t>
            </w:r>
          </w:p>
        </w:tc>
        <w:tc>
          <w:tcPr>
            <w:tcW w:w="2000" w:type="dxa"/>
            <w:tcBorders>
              <w:top w:val="single" w:sz="4" w:space="0" w:color="auto"/>
              <w:left w:val="single" w:sz="4" w:space="0" w:color="auto"/>
              <w:bottom w:val="nil"/>
              <w:right w:val="single" w:sz="4" w:space="0" w:color="auto"/>
            </w:tcBorders>
            <w:vAlign w:val="center"/>
            <w:hideMark/>
          </w:tcPr>
          <w:p w14:paraId="1D4B69A9" w14:textId="77777777" w:rsidR="00C92FF9" w:rsidRDefault="00C92FF9">
            <w:pPr>
              <w:jc w:val="center"/>
              <w:rPr>
                <w:rFonts w:ascii="GHEA Grapalat" w:hAnsi="GHEA Grapalat"/>
                <w:b/>
                <w:bCs/>
                <w:sz w:val="16"/>
                <w:szCs w:val="18"/>
                <w:lang w:val="hy-AM"/>
              </w:rPr>
            </w:pPr>
            <w:r>
              <w:rPr>
                <w:rFonts w:ascii="GHEA Grapalat" w:hAnsi="GHEA Grapalat"/>
                <w:b/>
                <w:bCs/>
                <w:sz w:val="16"/>
                <w:szCs w:val="18"/>
                <w:lang w:val="hy-AM"/>
              </w:rPr>
              <w:t>Ա</w:t>
            </w:r>
            <w:r>
              <w:rPr>
                <w:rFonts w:ascii="GHEA Grapalat" w:hAnsi="GHEA Grapalat"/>
                <w:b/>
                <w:bCs/>
                <w:sz w:val="16"/>
                <w:szCs w:val="18"/>
                <w:lang w:val="es-ES"/>
              </w:rPr>
              <w:t>րժեք</w:t>
            </w:r>
          </w:p>
          <w:p w14:paraId="71212F8A" w14:textId="77777777" w:rsidR="00C92FF9" w:rsidRDefault="00C92FF9">
            <w:pPr>
              <w:jc w:val="center"/>
              <w:rPr>
                <w:rFonts w:ascii="GHEA Grapalat" w:hAnsi="GHEA Grapalat" w:cs="Sylfaen"/>
                <w:sz w:val="16"/>
                <w:szCs w:val="16"/>
                <w:lang w:val="hy-AM"/>
              </w:rPr>
            </w:pPr>
            <w:r>
              <w:rPr>
                <w:rFonts w:ascii="GHEA Grapalat" w:hAnsi="GHEA Grapalat" w:cs="Sylfaen"/>
                <w:sz w:val="16"/>
                <w:szCs w:val="16"/>
                <w:lang w:val="af-ZA"/>
              </w:rPr>
              <w:t>(ինքնարժեքի և կանխատեսվող շահույթի հանրագումարը)</w:t>
            </w:r>
          </w:p>
          <w:p w14:paraId="2129B559" w14:textId="77777777" w:rsidR="00C92FF9" w:rsidRDefault="00C92FF9">
            <w:pPr>
              <w:jc w:val="center"/>
              <w:rPr>
                <w:rFonts w:ascii="GHEA Grapalat" w:hAnsi="GHEA Grapalat"/>
                <w:b/>
                <w:bCs/>
                <w:sz w:val="16"/>
                <w:szCs w:val="18"/>
                <w:lang w:val="es-ES"/>
              </w:rPr>
            </w:pPr>
            <w:r>
              <w:rPr>
                <w:rFonts w:ascii="GHEA Grapalat" w:hAnsi="GHEA Grapalat"/>
                <w:b/>
                <w:bCs/>
                <w:sz w:val="16"/>
                <w:szCs w:val="18"/>
                <w:lang w:val="es-ES"/>
              </w:rPr>
              <w:t>/տառերով և թվերով/</w:t>
            </w:r>
          </w:p>
        </w:tc>
        <w:tc>
          <w:tcPr>
            <w:tcW w:w="1276" w:type="dxa"/>
            <w:tcBorders>
              <w:top w:val="single" w:sz="4" w:space="0" w:color="auto"/>
              <w:left w:val="single" w:sz="4" w:space="0" w:color="auto"/>
              <w:bottom w:val="nil"/>
              <w:right w:val="single" w:sz="4" w:space="0" w:color="auto"/>
            </w:tcBorders>
            <w:vAlign w:val="center"/>
            <w:hideMark/>
          </w:tcPr>
          <w:p w14:paraId="581EE6AE" w14:textId="77777777" w:rsidR="00C92FF9" w:rsidRDefault="00C92FF9">
            <w:pPr>
              <w:jc w:val="center"/>
              <w:rPr>
                <w:rFonts w:ascii="GHEA Grapalat" w:hAnsi="GHEA Grapalat"/>
                <w:b/>
                <w:bCs/>
                <w:sz w:val="16"/>
                <w:szCs w:val="18"/>
                <w:lang w:val="es-ES"/>
              </w:rPr>
            </w:pPr>
            <w:r>
              <w:rPr>
                <w:rFonts w:ascii="GHEA Grapalat" w:hAnsi="GHEA Grapalat"/>
                <w:b/>
                <w:bCs/>
                <w:sz w:val="16"/>
                <w:szCs w:val="18"/>
                <w:lang w:val="es-ES"/>
              </w:rPr>
              <w:t>ԱԱՀ**</w:t>
            </w:r>
          </w:p>
          <w:p w14:paraId="348488C3" w14:textId="77777777" w:rsidR="00C92FF9" w:rsidRDefault="00C92FF9">
            <w:pPr>
              <w:jc w:val="center"/>
              <w:rPr>
                <w:rFonts w:ascii="GHEA Grapalat" w:hAnsi="GHEA Grapalat"/>
                <w:b/>
                <w:bCs/>
                <w:sz w:val="16"/>
                <w:szCs w:val="18"/>
                <w:lang w:val="es-ES"/>
              </w:rPr>
            </w:pPr>
            <w:r>
              <w:rPr>
                <w:rFonts w:ascii="GHEA Grapalat" w:hAnsi="GHEA Grapalat"/>
                <w:b/>
                <w:bCs/>
                <w:sz w:val="16"/>
                <w:szCs w:val="18"/>
                <w:lang w:val="es-ES"/>
              </w:rPr>
              <w:t>/տառերով և թվերով/</w:t>
            </w:r>
          </w:p>
        </w:tc>
        <w:tc>
          <w:tcPr>
            <w:tcW w:w="1332" w:type="dxa"/>
            <w:tcBorders>
              <w:top w:val="single" w:sz="4" w:space="0" w:color="auto"/>
              <w:left w:val="single" w:sz="4" w:space="0" w:color="auto"/>
              <w:bottom w:val="nil"/>
              <w:right w:val="single" w:sz="4" w:space="0" w:color="auto"/>
            </w:tcBorders>
            <w:vAlign w:val="center"/>
            <w:hideMark/>
          </w:tcPr>
          <w:p w14:paraId="5B7F7BBA" w14:textId="77777777" w:rsidR="00C92FF9" w:rsidRDefault="00C92FF9">
            <w:pPr>
              <w:jc w:val="center"/>
              <w:rPr>
                <w:rFonts w:ascii="GHEA Grapalat" w:hAnsi="GHEA Grapalat"/>
                <w:b/>
                <w:bCs/>
                <w:sz w:val="16"/>
                <w:szCs w:val="18"/>
                <w:lang w:val="es-ES"/>
              </w:rPr>
            </w:pPr>
            <w:r>
              <w:rPr>
                <w:rFonts w:ascii="GHEA Grapalat" w:hAnsi="GHEA Grapalat"/>
                <w:b/>
                <w:bCs/>
                <w:sz w:val="16"/>
                <w:szCs w:val="18"/>
                <w:lang w:val="es-ES"/>
              </w:rPr>
              <w:t>Ընդհանուր գինը</w:t>
            </w:r>
          </w:p>
          <w:p w14:paraId="44BA7512" w14:textId="77777777" w:rsidR="00C92FF9" w:rsidRDefault="00C92FF9">
            <w:pPr>
              <w:jc w:val="center"/>
              <w:rPr>
                <w:rFonts w:ascii="GHEA Grapalat" w:hAnsi="GHEA Grapalat"/>
                <w:b/>
                <w:bCs/>
                <w:sz w:val="16"/>
                <w:szCs w:val="18"/>
                <w:lang w:val="es-ES"/>
              </w:rPr>
            </w:pPr>
            <w:r>
              <w:rPr>
                <w:rFonts w:ascii="GHEA Grapalat" w:hAnsi="GHEA Grapalat"/>
                <w:b/>
                <w:bCs/>
                <w:sz w:val="16"/>
                <w:szCs w:val="18"/>
                <w:lang w:val="es-ES"/>
              </w:rPr>
              <w:t xml:space="preserve"> /տառերով և թվերով/</w:t>
            </w:r>
          </w:p>
        </w:tc>
      </w:tr>
      <w:tr w:rsidR="00C92FF9" w14:paraId="164C4D07" w14:textId="77777777" w:rsidTr="00C92FF9">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2B18F3D7" w14:textId="77777777" w:rsidR="00C92FF9" w:rsidRDefault="00C92FF9">
            <w:pPr>
              <w:jc w:val="center"/>
              <w:rPr>
                <w:rFonts w:ascii="GHEA Grapalat" w:hAnsi="GHEA Grapalat"/>
                <w:b/>
                <w:i/>
                <w:sz w:val="16"/>
                <w:lang w:val="es-ES"/>
              </w:rPr>
            </w:pPr>
            <w:r>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hideMark/>
          </w:tcPr>
          <w:p w14:paraId="774F3FEA" w14:textId="77777777" w:rsidR="00C92FF9" w:rsidRDefault="00C92FF9">
            <w:pPr>
              <w:jc w:val="center"/>
              <w:rPr>
                <w:rFonts w:ascii="GHEA Grapalat" w:hAnsi="GHEA Grapalat"/>
                <w:b/>
                <w:i/>
                <w:sz w:val="16"/>
                <w:lang w:val="es-ES"/>
              </w:rPr>
            </w:pPr>
            <w:r>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hideMark/>
          </w:tcPr>
          <w:p w14:paraId="3653F8C8" w14:textId="77777777" w:rsidR="00C92FF9" w:rsidRDefault="00C92FF9">
            <w:pPr>
              <w:jc w:val="center"/>
              <w:rPr>
                <w:rFonts w:ascii="GHEA Grapalat" w:hAnsi="GHEA Grapalat"/>
                <w:i/>
                <w:sz w:val="16"/>
                <w:lang w:val="es-ES"/>
              </w:rPr>
            </w:pPr>
            <w:r>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hideMark/>
          </w:tcPr>
          <w:p w14:paraId="4E7BE566" w14:textId="77777777" w:rsidR="00C92FF9" w:rsidRDefault="00C92FF9">
            <w:pPr>
              <w:jc w:val="center"/>
              <w:rPr>
                <w:rFonts w:ascii="GHEA Grapalat" w:hAnsi="GHEA Grapalat"/>
                <w:i/>
                <w:sz w:val="16"/>
                <w:lang w:val="hy-AM"/>
              </w:rPr>
            </w:pPr>
            <w:r>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hideMark/>
          </w:tcPr>
          <w:p w14:paraId="021C649B" w14:textId="77777777" w:rsidR="00C92FF9" w:rsidRDefault="00C92FF9">
            <w:pPr>
              <w:jc w:val="center"/>
              <w:rPr>
                <w:rFonts w:ascii="GHEA Grapalat" w:hAnsi="GHEA Grapalat"/>
                <w:i/>
                <w:sz w:val="16"/>
                <w:lang w:val="es-ES"/>
              </w:rPr>
            </w:pPr>
            <w:r>
              <w:rPr>
                <w:rFonts w:ascii="GHEA Grapalat" w:hAnsi="GHEA Grapalat"/>
                <w:b/>
                <w:i/>
                <w:sz w:val="16"/>
                <w:lang w:val="hy-AM"/>
              </w:rPr>
              <w:t>5</w:t>
            </w:r>
            <w:r>
              <w:rPr>
                <w:rFonts w:ascii="GHEA Grapalat" w:hAnsi="GHEA Grapalat"/>
                <w:b/>
                <w:i/>
                <w:sz w:val="16"/>
                <w:lang w:val="es-ES"/>
              </w:rPr>
              <w:t>=3+4</w:t>
            </w:r>
          </w:p>
        </w:tc>
      </w:tr>
      <w:tr w:rsidR="00C92FF9" w:rsidRPr="00C92FF9" w14:paraId="3930A253" w14:textId="77777777" w:rsidTr="00C92FF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14:paraId="0833BA4C" w14:textId="77777777" w:rsidR="00C92FF9" w:rsidRDefault="00C92FF9">
            <w:pPr>
              <w:jc w:val="center"/>
              <w:rPr>
                <w:rFonts w:ascii="GHEA Grapalat" w:hAnsi="GHEA Grapalat"/>
                <w:b/>
                <w:bCs/>
                <w:sz w:val="18"/>
                <w:lang w:val="es-ES"/>
              </w:rPr>
            </w:pPr>
            <w:r>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hideMark/>
          </w:tcPr>
          <w:p w14:paraId="437EBB4B" w14:textId="77777777" w:rsidR="00C92FF9" w:rsidRDefault="00C92FF9">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tcPr>
          <w:p w14:paraId="6FE4033C" w14:textId="77777777" w:rsidR="00C92FF9" w:rsidRDefault="00C92FF9">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195D1095" w14:textId="77777777" w:rsidR="00C92FF9" w:rsidRDefault="00C92FF9">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2251DA4E" w14:textId="77777777" w:rsidR="00C92FF9" w:rsidRDefault="00C92FF9">
            <w:pPr>
              <w:jc w:val="center"/>
              <w:rPr>
                <w:rFonts w:ascii="GHEA Grapalat" w:hAnsi="GHEA Grapalat"/>
                <w:lang w:val="es-ES"/>
              </w:rPr>
            </w:pPr>
          </w:p>
        </w:tc>
      </w:tr>
      <w:tr w:rsidR="00C92FF9" w:rsidRPr="00C92FF9" w14:paraId="1AE4035B" w14:textId="77777777" w:rsidTr="00C92FF9">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14:paraId="19D028A4" w14:textId="77777777" w:rsidR="00C92FF9" w:rsidRDefault="00C92FF9">
            <w:pPr>
              <w:jc w:val="center"/>
              <w:rPr>
                <w:rFonts w:ascii="GHEA Grapalat" w:hAnsi="GHEA Grapalat"/>
                <w:b/>
                <w:bCs/>
                <w:sz w:val="18"/>
                <w:lang w:val="es-ES"/>
              </w:rPr>
            </w:pPr>
            <w:r>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hideMark/>
          </w:tcPr>
          <w:p w14:paraId="61B3D0ED" w14:textId="77777777" w:rsidR="00C92FF9" w:rsidRDefault="00C92FF9">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tcPr>
          <w:p w14:paraId="4A62FA86" w14:textId="77777777" w:rsidR="00C92FF9" w:rsidRDefault="00C92FF9">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5231CC22" w14:textId="77777777" w:rsidR="00C92FF9" w:rsidRDefault="00C92FF9">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5B710BF1" w14:textId="77777777" w:rsidR="00C92FF9" w:rsidRDefault="00C92FF9">
            <w:pPr>
              <w:rPr>
                <w:rFonts w:ascii="GHEA Grapalat" w:hAnsi="GHEA Grapalat"/>
                <w:lang w:val="es-ES"/>
              </w:rPr>
            </w:pPr>
          </w:p>
        </w:tc>
      </w:tr>
      <w:tr w:rsidR="00C92FF9" w:rsidRPr="00C92FF9" w14:paraId="634132BB" w14:textId="77777777" w:rsidTr="00C92FF9">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14:paraId="386175A1" w14:textId="77777777" w:rsidR="00C92FF9" w:rsidRDefault="00C92FF9">
            <w:pPr>
              <w:jc w:val="center"/>
              <w:rPr>
                <w:rFonts w:ascii="GHEA Grapalat" w:hAnsi="GHEA Grapalat"/>
                <w:b/>
                <w:bCs/>
                <w:sz w:val="18"/>
                <w:lang w:val="es-ES"/>
              </w:rPr>
            </w:pPr>
            <w:r>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hideMark/>
          </w:tcPr>
          <w:p w14:paraId="0DEA647A" w14:textId="77777777" w:rsidR="00C92FF9" w:rsidRDefault="00C92FF9">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tcPr>
          <w:p w14:paraId="741D5EA1" w14:textId="77777777" w:rsidR="00C92FF9" w:rsidRDefault="00C92FF9">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25C43D2D" w14:textId="77777777" w:rsidR="00C92FF9" w:rsidRDefault="00C92FF9">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746BB665" w14:textId="77777777" w:rsidR="00C92FF9" w:rsidRDefault="00C92FF9">
            <w:pPr>
              <w:jc w:val="center"/>
              <w:rPr>
                <w:rFonts w:ascii="GHEA Grapalat" w:hAnsi="GHEA Grapalat"/>
                <w:lang w:val="es-ES"/>
              </w:rPr>
            </w:pPr>
          </w:p>
        </w:tc>
      </w:tr>
      <w:tr w:rsidR="00C92FF9" w14:paraId="35A6811F" w14:textId="77777777" w:rsidTr="00C92FF9">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14:paraId="57441B74" w14:textId="77777777" w:rsidR="00C92FF9" w:rsidRDefault="00C92FF9">
            <w:pPr>
              <w:jc w:val="center"/>
              <w:rPr>
                <w:rFonts w:ascii="GHEA Grapalat" w:hAnsi="GHEA Grapalat"/>
                <w:b/>
                <w:bCs/>
                <w:sz w:val="18"/>
                <w:lang w:val="es-ES"/>
              </w:rPr>
            </w:pPr>
            <w:r>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hideMark/>
          </w:tcPr>
          <w:p w14:paraId="6ADE2414" w14:textId="77777777" w:rsidR="00C92FF9" w:rsidRDefault="00C92FF9">
            <w:pPr>
              <w:rPr>
                <w:rFonts w:ascii="GHEA Grapalat" w:hAnsi="GHEA Grapalat"/>
                <w:sz w:val="18"/>
                <w:lang w:val="es-ES"/>
              </w:rPr>
            </w:pPr>
            <w:r>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tcPr>
          <w:p w14:paraId="671B0587" w14:textId="77777777" w:rsidR="00C92FF9" w:rsidRDefault="00C92FF9">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12B00C66" w14:textId="77777777" w:rsidR="00C92FF9" w:rsidRDefault="00C92FF9">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06D85E4E" w14:textId="77777777" w:rsidR="00C92FF9" w:rsidRDefault="00C92FF9">
            <w:pPr>
              <w:jc w:val="center"/>
              <w:rPr>
                <w:rFonts w:ascii="GHEA Grapalat" w:hAnsi="GHEA Grapalat"/>
                <w:lang w:val="es-ES"/>
              </w:rPr>
            </w:pPr>
          </w:p>
        </w:tc>
      </w:tr>
      <w:tr w:rsidR="00C92FF9" w14:paraId="4CB86BA4" w14:textId="77777777" w:rsidTr="00C92FF9">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14:paraId="4FB4513C" w14:textId="77777777" w:rsidR="00C92FF9" w:rsidRDefault="00C92FF9">
            <w:pPr>
              <w:jc w:val="center"/>
              <w:rPr>
                <w:rFonts w:ascii="GHEA Grapalat" w:hAnsi="GHEA Grapalat"/>
                <w:b/>
                <w:bCs/>
                <w:sz w:val="18"/>
                <w:lang w:val="es-ES"/>
              </w:rPr>
            </w:pPr>
            <w:r>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hideMark/>
          </w:tcPr>
          <w:p w14:paraId="539D55DE" w14:textId="77777777" w:rsidR="00C92FF9" w:rsidRDefault="00C92FF9">
            <w:pPr>
              <w:rPr>
                <w:rFonts w:ascii="GHEA Grapalat" w:hAnsi="GHEA Grapalat"/>
                <w:sz w:val="18"/>
                <w:lang w:val="es-ES"/>
              </w:rPr>
            </w:pPr>
            <w:r>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55F41524" w14:textId="77777777" w:rsidR="00C92FF9" w:rsidRDefault="00C92FF9">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0FDBEAB6" w14:textId="77777777" w:rsidR="00C92FF9" w:rsidRDefault="00C92FF9">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02C7F96D" w14:textId="77777777" w:rsidR="00C92FF9" w:rsidRDefault="00C92FF9">
            <w:pPr>
              <w:jc w:val="center"/>
              <w:rPr>
                <w:rFonts w:ascii="GHEA Grapalat" w:hAnsi="GHEA Grapalat"/>
                <w:sz w:val="20"/>
                <w:lang w:val="es-ES"/>
              </w:rPr>
            </w:pPr>
          </w:p>
        </w:tc>
      </w:tr>
    </w:tbl>
    <w:p w14:paraId="5A065064" w14:textId="77777777" w:rsidR="00C92FF9" w:rsidRDefault="00C92FF9" w:rsidP="00C92FF9">
      <w:pPr>
        <w:rPr>
          <w:rFonts w:ascii="GHEA Grapalat" w:hAnsi="GHEA Grapalat"/>
          <w:sz w:val="18"/>
          <w:szCs w:val="18"/>
          <w:lang w:val="es-ES"/>
        </w:rPr>
      </w:pPr>
    </w:p>
    <w:p w14:paraId="3F46E6B1" w14:textId="77777777" w:rsidR="00C92FF9" w:rsidRDefault="00C92FF9" w:rsidP="00C92FF9">
      <w:pPr>
        <w:rPr>
          <w:rFonts w:ascii="GHEA Grapalat" w:hAnsi="GHEA Grapalat"/>
          <w:sz w:val="18"/>
          <w:szCs w:val="18"/>
          <w:lang w:val="es-ES"/>
        </w:rPr>
      </w:pPr>
    </w:p>
    <w:p w14:paraId="1E0CF064" w14:textId="77777777" w:rsidR="00C92FF9" w:rsidRDefault="00C92FF9" w:rsidP="00C92FF9">
      <w:pPr>
        <w:rPr>
          <w:rFonts w:ascii="GHEA Grapalat" w:hAnsi="GHEA Grapalat"/>
          <w:sz w:val="18"/>
          <w:szCs w:val="18"/>
          <w:lang w:val="hy-AM"/>
        </w:rPr>
      </w:pPr>
    </w:p>
    <w:p w14:paraId="716EE8DE" w14:textId="77777777" w:rsidR="00C92FF9" w:rsidRDefault="00C92FF9" w:rsidP="00C92FF9">
      <w:pPr>
        <w:ind w:left="720" w:firstLine="720"/>
        <w:jc w:val="both"/>
        <w:rPr>
          <w:rFonts w:ascii="GHEA Grapalat" w:hAnsi="GHEA Grapalat"/>
          <w:sz w:val="20"/>
          <w:lang w:val="hy-AM"/>
        </w:rPr>
      </w:pPr>
      <w:r>
        <w:rPr>
          <w:rFonts w:ascii="GHEA Grapalat" w:hAnsi="GHEA Grapalat"/>
          <w:sz w:val="20"/>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Pr>
          <w:rFonts w:ascii="GHEA Grapalat" w:hAnsi="GHEA Grapalat"/>
          <w:sz w:val="20"/>
        </w:rPr>
        <w:t xml:space="preserve">       </w:t>
      </w:r>
      <w:r>
        <w:rPr>
          <w:rFonts w:ascii="GHEA Grapalat" w:hAnsi="GHEA Grapalat"/>
          <w:sz w:val="20"/>
          <w:lang w:val="hy-AM"/>
        </w:rPr>
        <w:t xml:space="preserve">_____________ </w:t>
      </w:r>
    </w:p>
    <w:p w14:paraId="46E883DC" w14:textId="77777777" w:rsidR="00C92FF9" w:rsidRDefault="00C92FF9" w:rsidP="00C92FF9">
      <w:pPr>
        <w:jc w:val="both"/>
        <w:rPr>
          <w:rFonts w:ascii="GHEA Grapalat" w:hAnsi="GHEA Grapalat"/>
          <w:sz w:val="20"/>
          <w:vertAlign w:val="superscript"/>
          <w:lang w:val="hy-AM"/>
        </w:rPr>
      </w:pPr>
      <w:r>
        <w:rPr>
          <w:rFonts w:ascii="GHEA Grapalat" w:hAnsi="GHEA Grapalat"/>
          <w:sz w:val="20"/>
          <w:vertAlign w:val="superscript"/>
          <w:lang w:val="hy-AM"/>
        </w:rPr>
        <w:t xml:space="preserve">                                                      մասնակցի անվանումը (ղեկավարի պաշտոնը, անուն ազգանունը)                                                       ստորագրությունը</w:t>
      </w:r>
      <w:r>
        <w:rPr>
          <w:rFonts w:ascii="GHEA Grapalat" w:hAnsi="GHEA Grapalat"/>
          <w:sz w:val="20"/>
          <w:vertAlign w:val="superscript"/>
          <w:lang w:val="hy-AM"/>
        </w:rPr>
        <w:tab/>
      </w:r>
    </w:p>
    <w:p w14:paraId="61176876" w14:textId="77777777" w:rsidR="00C92FF9" w:rsidRDefault="00C92FF9" w:rsidP="00C92FF9">
      <w:pPr>
        <w:jc w:val="right"/>
        <w:rPr>
          <w:rFonts w:ascii="GHEA Grapalat" w:hAnsi="GHEA Grapalat"/>
          <w:sz w:val="20"/>
          <w:lang w:val="hy-AM"/>
        </w:rPr>
      </w:pPr>
      <w:r>
        <w:rPr>
          <w:rFonts w:ascii="GHEA Grapalat" w:hAnsi="GHEA Grapalat"/>
          <w:sz w:val="20"/>
          <w:lang w:val="hy-AM"/>
        </w:rPr>
        <w:t xml:space="preserve">    </w:t>
      </w:r>
    </w:p>
    <w:p w14:paraId="5A0F5307" w14:textId="77777777" w:rsidR="00C92FF9" w:rsidRDefault="00C92FF9" w:rsidP="00C92FF9">
      <w:pPr>
        <w:jc w:val="right"/>
        <w:rPr>
          <w:rFonts w:ascii="GHEA Grapalat" w:hAnsi="GHEA Grapalat"/>
          <w:sz w:val="20"/>
          <w:lang w:val="hy-AM"/>
        </w:rPr>
      </w:pPr>
      <w:r>
        <w:rPr>
          <w:rFonts w:ascii="GHEA Grapalat" w:hAnsi="GHEA Grapalat"/>
          <w:sz w:val="20"/>
          <w:lang w:val="hy-AM"/>
        </w:rPr>
        <w:t>Կ. Տ.</w:t>
      </w:r>
      <w:r>
        <w:rPr>
          <w:rFonts w:ascii="GHEA Grapalat" w:hAnsi="GHEA Grapalat"/>
          <w:sz w:val="20"/>
          <w:lang w:val="hy-AM"/>
        </w:rPr>
        <w:tab/>
        <w:t xml:space="preserve"> </w:t>
      </w:r>
    </w:p>
    <w:p w14:paraId="18F11D6B" w14:textId="77777777" w:rsidR="00C92FF9" w:rsidRDefault="00C92FF9" w:rsidP="00C92FF9">
      <w:pPr>
        <w:jc w:val="right"/>
        <w:rPr>
          <w:rFonts w:ascii="GHEA Grapalat" w:hAnsi="GHEA Grapalat"/>
          <w:sz w:val="20"/>
          <w:lang w:val="hy-AM"/>
        </w:rPr>
      </w:pPr>
    </w:p>
    <w:p w14:paraId="75025E98" w14:textId="77777777" w:rsidR="00C92FF9" w:rsidRDefault="00C92FF9" w:rsidP="00C92FF9">
      <w:pPr>
        <w:rPr>
          <w:rFonts w:ascii="GHEA Grapalat" w:hAnsi="GHEA Grapalat" w:cs="Sylfaen"/>
          <w:i/>
          <w:sz w:val="16"/>
          <w:szCs w:val="16"/>
          <w:lang w:val="hy-AM" w:eastAsia="ru-RU"/>
        </w:rPr>
      </w:pPr>
    </w:p>
    <w:p w14:paraId="76F3ED6B" w14:textId="77777777" w:rsidR="00C92FF9" w:rsidRDefault="00C92FF9" w:rsidP="00C92FF9">
      <w:pPr>
        <w:rPr>
          <w:rFonts w:ascii="GHEA Grapalat" w:hAnsi="GHEA Grapalat" w:cs="Sylfaen"/>
          <w:i/>
          <w:sz w:val="16"/>
          <w:szCs w:val="16"/>
          <w:lang w:val="hy-AM" w:eastAsia="ru-RU"/>
        </w:rPr>
      </w:pPr>
    </w:p>
    <w:p w14:paraId="06E819FC" w14:textId="77777777" w:rsidR="00C92FF9" w:rsidRDefault="00C92FF9" w:rsidP="00C92FF9">
      <w:pPr>
        <w:rPr>
          <w:rFonts w:ascii="GHEA Grapalat" w:hAnsi="GHEA Grapalat" w:cs="Sylfaen"/>
          <w:i/>
          <w:sz w:val="16"/>
          <w:szCs w:val="16"/>
          <w:lang w:val="hy-AM" w:eastAsia="ru-RU"/>
        </w:rPr>
      </w:pPr>
    </w:p>
    <w:p w14:paraId="1139929F" w14:textId="77777777" w:rsidR="00C92FF9" w:rsidRDefault="00C92FF9" w:rsidP="00C92FF9">
      <w:pPr>
        <w:rPr>
          <w:rFonts w:ascii="GHEA Grapalat" w:hAnsi="GHEA Grapalat" w:cs="Sylfaen"/>
          <w:i/>
          <w:sz w:val="16"/>
          <w:szCs w:val="16"/>
          <w:lang w:val="hy-AM" w:eastAsia="ru-RU"/>
        </w:rPr>
      </w:pPr>
    </w:p>
    <w:p w14:paraId="68BA8878" w14:textId="77777777" w:rsidR="00C92FF9" w:rsidRDefault="00C92FF9" w:rsidP="00C92FF9">
      <w:pPr>
        <w:rPr>
          <w:rFonts w:ascii="GHEA Grapalat" w:hAnsi="GHEA Grapalat" w:cs="Sylfaen"/>
          <w:i/>
          <w:sz w:val="16"/>
          <w:szCs w:val="16"/>
          <w:lang w:val="hy-AM" w:eastAsia="ru-RU"/>
        </w:rPr>
      </w:pPr>
    </w:p>
    <w:p w14:paraId="571251F6" w14:textId="77777777" w:rsidR="00C92FF9" w:rsidRDefault="00C92FF9" w:rsidP="00C92FF9">
      <w:pPr>
        <w:rPr>
          <w:rFonts w:ascii="GHEA Grapalat" w:hAnsi="GHEA Grapalat" w:cs="Sylfaen"/>
          <w:i/>
          <w:sz w:val="16"/>
          <w:szCs w:val="16"/>
          <w:lang w:val="hy-AM" w:eastAsia="ru-RU"/>
        </w:rPr>
      </w:pPr>
    </w:p>
    <w:p w14:paraId="74DF398F" w14:textId="77777777" w:rsidR="00C92FF9" w:rsidRDefault="00C92FF9" w:rsidP="00C92FF9">
      <w:pPr>
        <w:rPr>
          <w:rFonts w:ascii="GHEA Grapalat" w:hAnsi="GHEA Grapalat" w:cs="Sylfaen"/>
          <w:i/>
          <w:sz w:val="16"/>
          <w:szCs w:val="16"/>
          <w:lang w:val="hy-AM" w:eastAsia="ru-RU"/>
        </w:rPr>
      </w:pPr>
    </w:p>
    <w:p w14:paraId="32B01212" w14:textId="77777777" w:rsidR="00C92FF9" w:rsidRDefault="00C92FF9" w:rsidP="00C92FF9">
      <w:pPr>
        <w:rPr>
          <w:rFonts w:ascii="GHEA Grapalat" w:hAnsi="GHEA Grapalat" w:cs="Sylfaen"/>
          <w:i/>
          <w:sz w:val="16"/>
          <w:szCs w:val="16"/>
          <w:lang w:val="hy-AM" w:eastAsia="ru-RU"/>
        </w:rPr>
      </w:pPr>
    </w:p>
    <w:p w14:paraId="27B1FE67" w14:textId="77777777" w:rsidR="00C92FF9" w:rsidRDefault="00C92FF9" w:rsidP="00C92FF9">
      <w:pPr>
        <w:rPr>
          <w:rFonts w:ascii="GHEA Grapalat" w:hAnsi="GHEA Grapalat" w:cs="Sylfaen"/>
          <w:i/>
          <w:sz w:val="16"/>
          <w:szCs w:val="16"/>
          <w:lang w:val="hy-AM" w:eastAsia="ru-RU"/>
        </w:rPr>
      </w:pPr>
    </w:p>
    <w:p w14:paraId="7279824B" w14:textId="77777777" w:rsidR="00C92FF9" w:rsidRDefault="00C92FF9" w:rsidP="00C92FF9">
      <w:pPr>
        <w:pStyle w:val="31"/>
        <w:spacing w:line="240" w:lineRule="auto"/>
        <w:jc w:val="right"/>
        <w:rPr>
          <w:rFonts w:ascii="GHEA Grapalat" w:hAnsi="GHEA Grapalat"/>
          <w:i/>
          <w:lang w:val="hy-AM"/>
        </w:rPr>
      </w:pPr>
    </w:p>
    <w:p w14:paraId="3A885F06" w14:textId="77777777" w:rsidR="00C92FF9" w:rsidRDefault="00C92FF9" w:rsidP="00C92FF9">
      <w:pPr>
        <w:pStyle w:val="31"/>
        <w:spacing w:line="240" w:lineRule="auto"/>
        <w:jc w:val="right"/>
        <w:rPr>
          <w:rFonts w:ascii="GHEA Grapalat" w:hAnsi="GHEA Grapalat"/>
          <w:i/>
          <w:lang w:val="hy-AM"/>
        </w:rPr>
      </w:pPr>
    </w:p>
    <w:p w14:paraId="1CB232B0" w14:textId="77777777" w:rsidR="00C92FF9" w:rsidRDefault="00C92FF9" w:rsidP="00C92FF9">
      <w:pPr>
        <w:pStyle w:val="31"/>
        <w:spacing w:line="240" w:lineRule="auto"/>
        <w:jc w:val="right"/>
        <w:rPr>
          <w:rFonts w:ascii="GHEA Grapalat" w:hAnsi="GHEA Grapalat"/>
          <w:i/>
          <w:lang w:val="hy-AM"/>
        </w:rPr>
      </w:pPr>
    </w:p>
    <w:p w14:paraId="7B4F44AE" w14:textId="77777777" w:rsidR="00C92FF9" w:rsidRDefault="00C92FF9" w:rsidP="00C92FF9">
      <w:pPr>
        <w:pStyle w:val="31"/>
        <w:spacing w:line="240" w:lineRule="auto"/>
        <w:ind w:firstLine="0"/>
        <w:rPr>
          <w:rFonts w:ascii="GHEA Grapalat" w:hAnsi="GHEA Grapalat" w:cs="Sylfaen"/>
          <w:i/>
          <w:sz w:val="16"/>
          <w:szCs w:val="16"/>
          <w:lang w:val="af-ZA" w:eastAsia="ru-RU"/>
        </w:rPr>
      </w:pPr>
      <w:r>
        <w:rPr>
          <w:rFonts w:ascii="GHEA Grapalat" w:hAnsi="GHEA Grapalat" w:cs="Sylfaen"/>
          <w:i/>
          <w:sz w:val="16"/>
          <w:szCs w:val="16"/>
          <w:lang w:val="hy-AM" w:eastAsia="ru-RU"/>
        </w:rPr>
        <w:t>*</w:t>
      </w:r>
      <w:r>
        <w:rPr>
          <w:rFonts w:ascii="GHEA Grapalat" w:hAnsi="GHEA Grapalat"/>
          <w:i/>
          <w:sz w:val="16"/>
          <w:szCs w:val="16"/>
          <w:lang w:val="af-ZA"/>
        </w:rPr>
        <w:t xml:space="preserve"> </w:t>
      </w: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2B0AB0A3" w14:textId="77777777" w:rsidR="00C92FF9" w:rsidRDefault="00C92FF9" w:rsidP="00C92FF9">
      <w:pPr>
        <w:ind w:right="309"/>
        <w:jc w:val="both"/>
        <w:rPr>
          <w:rFonts w:ascii="GHEA Grapalat" w:hAnsi="GHEA Grapalat"/>
          <w:bCs/>
          <w:i/>
          <w:iCs/>
          <w:sz w:val="20"/>
          <w:lang w:val="es-ES"/>
        </w:rPr>
      </w:pPr>
      <w:r>
        <w:rPr>
          <w:rFonts w:ascii="GHEA Grapalat" w:hAnsi="GHEA Grapalat"/>
          <w:bCs/>
          <w:i/>
          <w:sz w:val="18"/>
          <w:szCs w:val="18"/>
          <w:lang w:val="es-ES"/>
        </w:rPr>
        <w:t>**</w:t>
      </w:r>
      <w:r>
        <w:rPr>
          <w:rFonts w:ascii="GHEA Grapalat" w:hAnsi="GHEA Grapalat"/>
          <w:i/>
          <w:sz w:val="16"/>
          <w:szCs w:val="16"/>
        </w:rPr>
        <w:t>եթե</w:t>
      </w:r>
      <w:r>
        <w:rPr>
          <w:rFonts w:ascii="GHEA Grapalat" w:hAnsi="GHEA Grapalat"/>
          <w:i/>
          <w:sz w:val="16"/>
          <w:szCs w:val="16"/>
          <w:lang w:val="af-ZA"/>
        </w:rPr>
        <w:t xml:space="preserve"> </w:t>
      </w:r>
      <w:r>
        <w:rPr>
          <w:rFonts w:ascii="GHEA Grapalat" w:hAnsi="GHEA Grapalat"/>
          <w:i/>
          <w:sz w:val="16"/>
          <w:szCs w:val="16"/>
        </w:rPr>
        <w:t>մասնակիցն</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w:t>
      </w:r>
      <w:r>
        <w:rPr>
          <w:rFonts w:ascii="GHEA Grapalat" w:hAnsi="GHEA Grapalat"/>
          <w:i/>
          <w:sz w:val="16"/>
          <w:szCs w:val="16"/>
          <w:lang w:val="af-ZA"/>
        </w:rPr>
        <w:t xml:space="preserve"> </w:t>
      </w:r>
      <w:r>
        <w:rPr>
          <w:rFonts w:ascii="GHEA Grapalat" w:hAnsi="GHEA Grapalat"/>
          <w:i/>
          <w:sz w:val="16"/>
          <w:szCs w:val="16"/>
        </w:rPr>
        <w:t>վճարող</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rPr>
        <w:t>ապա</w:t>
      </w:r>
      <w:r>
        <w:rPr>
          <w:rFonts w:ascii="GHEA Grapalat" w:hAnsi="GHEA Grapalat"/>
          <w:i/>
          <w:sz w:val="16"/>
          <w:szCs w:val="16"/>
          <w:lang w:val="af-ZA"/>
        </w:rPr>
        <w:t xml:space="preserve"> </w:t>
      </w:r>
      <w:r>
        <w:rPr>
          <w:rFonts w:ascii="GHEA Grapalat" w:hAnsi="GHEA Grapalat"/>
          <w:i/>
          <w:sz w:val="16"/>
          <w:szCs w:val="16"/>
        </w:rPr>
        <w:t>տվյալ</w:t>
      </w:r>
      <w:r>
        <w:rPr>
          <w:rFonts w:ascii="GHEA Grapalat" w:hAnsi="GHEA Grapalat"/>
          <w:i/>
          <w:sz w:val="16"/>
          <w:szCs w:val="16"/>
          <w:lang w:val="af-ZA"/>
        </w:rPr>
        <w:t xml:space="preserve"> </w:t>
      </w:r>
      <w:r>
        <w:rPr>
          <w:rFonts w:ascii="GHEA Grapalat" w:hAnsi="GHEA Grapalat"/>
          <w:i/>
          <w:sz w:val="16"/>
          <w:szCs w:val="16"/>
        </w:rPr>
        <w:t>պայմանագրի</w:t>
      </w:r>
      <w:r>
        <w:rPr>
          <w:rFonts w:ascii="GHEA Grapalat" w:hAnsi="GHEA Grapalat"/>
          <w:i/>
          <w:sz w:val="16"/>
          <w:szCs w:val="16"/>
          <w:lang w:val="af-ZA"/>
        </w:rPr>
        <w:t xml:space="preserve"> </w:t>
      </w:r>
      <w:r>
        <w:rPr>
          <w:rFonts w:ascii="GHEA Grapalat" w:hAnsi="GHEA Grapalat"/>
          <w:i/>
          <w:sz w:val="16"/>
          <w:szCs w:val="16"/>
        </w:rPr>
        <w:t>գծով</w:t>
      </w:r>
      <w:r>
        <w:rPr>
          <w:rFonts w:ascii="GHEA Grapalat" w:hAnsi="GHEA Grapalat"/>
          <w:i/>
          <w:sz w:val="16"/>
          <w:szCs w:val="16"/>
          <w:lang w:val="af-ZA"/>
        </w:rPr>
        <w:t xml:space="preserve"> </w:t>
      </w:r>
      <w:r>
        <w:rPr>
          <w:rFonts w:ascii="GHEA Grapalat" w:hAnsi="GHEA Grapalat"/>
          <w:i/>
          <w:sz w:val="16"/>
          <w:szCs w:val="16"/>
        </w:rPr>
        <w:t>Հայաստանի</w:t>
      </w:r>
      <w:r>
        <w:rPr>
          <w:rFonts w:ascii="GHEA Grapalat" w:hAnsi="GHEA Grapalat"/>
          <w:i/>
          <w:sz w:val="16"/>
          <w:szCs w:val="16"/>
          <w:lang w:val="af-ZA"/>
        </w:rPr>
        <w:t xml:space="preserve"> </w:t>
      </w:r>
      <w:r>
        <w:rPr>
          <w:rFonts w:ascii="GHEA Grapalat" w:hAnsi="GHEA Grapalat"/>
          <w:i/>
          <w:sz w:val="16"/>
          <w:szCs w:val="16"/>
        </w:rPr>
        <w:t>Հանրապետության</w:t>
      </w:r>
      <w:r>
        <w:rPr>
          <w:rFonts w:ascii="GHEA Grapalat" w:hAnsi="GHEA Grapalat"/>
          <w:i/>
          <w:sz w:val="16"/>
          <w:szCs w:val="16"/>
          <w:lang w:val="af-ZA"/>
        </w:rPr>
        <w:t xml:space="preserve"> </w:t>
      </w:r>
      <w:r>
        <w:rPr>
          <w:rFonts w:ascii="GHEA Grapalat" w:hAnsi="GHEA Grapalat"/>
          <w:i/>
          <w:sz w:val="16"/>
          <w:szCs w:val="16"/>
        </w:rPr>
        <w:t>պետական</w:t>
      </w:r>
      <w:r>
        <w:rPr>
          <w:rFonts w:ascii="GHEA Grapalat" w:hAnsi="GHEA Grapalat"/>
          <w:i/>
          <w:sz w:val="16"/>
          <w:szCs w:val="16"/>
          <w:lang w:val="af-ZA"/>
        </w:rPr>
        <w:t xml:space="preserve"> </w:t>
      </w:r>
      <w:r>
        <w:rPr>
          <w:rFonts w:ascii="GHEA Grapalat" w:hAnsi="GHEA Grapalat"/>
          <w:i/>
          <w:sz w:val="16"/>
          <w:szCs w:val="16"/>
        </w:rPr>
        <w:t>բյուջե</w:t>
      </w:r>
      <w:r>
        <w:rPr>
          <w:rFonts w:ascii="GHEA Grapalat" w:hAnsi="GHEA Grapalat"/>
          <w:i/>
          <w:sz w:val="16"/>
          <w:szCs w:val="16"/>
          <w:lang w:val="af-ZA"/>
        </w:rPr>
        <w:t xml:space="preserve"> </w:t>
      </w:r>
      <w:r>
        <w:rPr>
          <w:rFonts w:ascii="GHEA Grapalat" w:hAnsi="GHEA Grapalat"/>
          <w:i/>
          <w:sz w:val="16"/>
          <w:szCs w:val="16"/>
        </w:rPr>
        <w:t>վճարվելիք</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հարկի</w:t>
      </w:r>
      <w:r>
        <w:rPr>
          <w:rFonts w:ascii="GHEA Grapalat" w:hAnsi="GHEA Grapalat"/>
          <w:i/>
          <w:sz w:val="16"/>
          <w:szCs w:val="16"/>
          <w:lang w:val="af-ZA"/>
        </w:rPr>
        <w:t xml:space="preserve"> </w:t>
      </w:r>
      <w:r>
        <w:rPr>
          <w:rFonts w:ascii="GHEA Grapalat" w:hAnsi="GHEA Grapalat"/>
          <w:i/>
          <w:sz w:val="16"/>
          <w:szCs w:val="16"/>
        </w:rPr>
        <w:t>գումարը</w:t>
      </w:r>
      <w:r>
        <w:rPr>
          <w:rFonts w:ascii="GHEA Grapalat" w:hAnsi="GHEA Grapalat"/>
          <w:i/>
          <w:sz w:val="16"/>
          <w:szCs w:val="16"/>
          <w:lang w:val="af-ZA"/>
        </w:rPr>
        <w:t xml:space="preserve"> </w:t>
      </w:r>
      <w:r>
        <w:rPr>
          <w:rFonts w:ascii="GHEA Grapalat" w:hAnsi="GHEA Grapalat"/>
          <w:i/>
          <w:sz w:val="16"/>
          <w:szCs w:val="16"/>
        </w:rPr>
        <w:t>նշվում</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lang w:val="hy-AM"/>
        </w:rPr>
        <w:t>4</w:t>
      </w:r>
      <w:r>
        <w:rPr>
          <w:rFonts w:ascii="GHEA Grapalat" w:hAnsi="GHEA Grapalat"/>
          <w:i/>
          <w:sz w:val="16"/>
          <w:szCs w:val="16"/>
          <w:lang w:val="af-ZA"/>
        </w:rPr>
        <w:t>-</w:t>
      </w:r>
      <w:r>
        <w:rPr>
          <w:rFonts w:ascii="GHEA Grapalat" w:hAnsi="GHEA Grapalat"/>
          <w:i/>
          <w:sz w:val="16"/>
          <w:szCs w:val="16"/>
        </w:rPr>
        <w:t>րդ</w:t>
      </w:r>
      <w:r>
        <w:rPr>
          <w:rFonts w:ascii="GHEA Grapalat" w:hAnsi="GHEA Grapalat"/>
          <w:i/>
          <w:sz w:val="16"/>
          <w:szCs w:val="16"/>
          <w:lang w:val="af-ZA"/>
        </w:rPr>
        <w:t xml:space="preserve"> </w:t>
      </w:r>
      <w:r>
        <w:rPr>
          <w:rFonts w:ascii="GHEA Grapalat" w:hAnsi="GHEA Grapalat"/>
          <w:i/>
          <w:sz w:val="16"/>
          <w:szCs w:val="16"/>
        </w:rPr>
        <w:t>սյունակում։</w:t>
      </w:r>
    </w:p>
    <w:p w14:paraId="54272692" w14:textId="77777777" w:rsidR="00C92FF9" w:rsidRDefault="00C92FF9" w:rsidP="00C92FF9">
      <w:pPr>
        <w:pStyle w:val="31"/>
        <w:spacing w:line="240" w:lineRule="auto"/>
        <w:jc w:val="right"/>
        <w:rPr>
          <w:rFonts w:ascii="GHEA Grapalat" w:hAnsi="GHEA Grapalat"/>
          <w:i/>
          <w:lang w:val="es-ES" w:eastAsia="ru-RU"/>
        </w:rPr>
      </w:pPr>
    </w:p>
    <w:p w14:paraId="7CFF8235" w14:textId="77777777" w:rsidR="00C92FF9" w:rsidRDefault="00C92FF9" w:rsidP="00C92FF9">
      <w:pPr>
        <w:pStyle w:val="31"/>
        <w:spacing w:line="240" w:lineRule="auto"/>
        <w:jc w:val="right"/>
        <w:rPr>
          <w:rFonts w:ascii="GHEA Grapalat" w:hAnsi="GHEA Grapalat"/>
          <w:i/>
          <w:lang w:val="es-ES" w:eastAsia="ru-RU"/>
        </w:rPr>
      </w:pPr>
      <w:r>
        <w:rPr>
          <w:rFonts w:ascii="GHEA Grapalat" w:hAnsi="GHEA Grapalat"/>
          <w:i/>
          <w:lang w:val="es-ES" w:eastAsia="ru-RU"/>
        </w:rPr>
        <w:br w:type="page"/>
      </w:r>
    </w:p>
    <w:p w14:paraId="71331CEB" w14:textId="77777777" w:rsidR="00C92FF9" w:rsidRDefault="00C92FF9" w:rsidP="00C92FF9">
      <w:pPr>
        <w:pStyle w:val="31"/>
        <w:spacing w:line="240" w:lineRule="auto"/>
        <w:jc w:val="right"/>
        <w:rPr>
          <w:rFonts w:ascii="GHEA Grapalat" w:hAnsi="GHEA Grapalat" w:cs="Arial"/>
          <w:b/>
          <w:lang w:val="hy-AM"/>
        </w:rPr>
      </w:pPr>
      <w:r>
        <w:rPr>
          <w:rFonts w:ascii="GHEA Grapalat" w:hAnsi="GHEA Grapalat" w:cs="Sylfaen"/>
          <w:b/>
          <w:lang w:val="hy-AM"/>
        </w:rPr>
        <w:lastRenderedPageBreak/>
        <w:t>Հավելված</w:t>
      </w:r>
      <w:r>
        <w:rPr>
          <w:rFonts w:ascii="GHEA Grapalat" w:hAnsi="GHEA Grapalat" w:cs="Arial"/>
          <w:b/>
          <w:lang w:val="hy-AM"/>
        </w:rPr>
        <w:t xml:space="preserve"> 3</w:t>
      </w:r>
    </w:p>
    <w:p w14:paraId="50E95257" w14:textId="77777777" w:rsidR="00C92FF9" w:rsidRDefault="00C92FF9" w:rsidP="00C92FF9">
      <w:pPr>
        <w:pStyle w:val="31"/>
        <w:spacing w:line="240" w:lineRule="auto"/>
        <w:jc w:val="right"/>
        <w:rPr>
          <w:rFonts w:ascii="GHEA Grapalat" w:hAnsi="GHEA Grapalat" w:cs="Arial"/>
          <w:b/>
          <w:lang w:val="hy-AM"/>
        </w:rPr>
      </w:pPr>
      <w:r>
        <w:rPr>
          <w:rFonts w:ascii="GHEA Grapalat" w:hAnsi="GHEA Grapalat"/>
          <w:b/>
          <w:szCs w:val="24"/>
          <w:lang w:val="hy-AM"/>
        </w:rPr>
        <w:t>«ՇՄԱԲԴՄ-ԳՀԱՊՁԲ-25»</w:t>
      </w:r>
      <w:r>
        <w:rPr>
          <w:rFonts w:ascii="GHEA Grapalat" w:hAnsi="GHEA Grapalat" w:cs="Sylfaen"/>
          <w:b/>
          <w:lang w:val="es-ES"/>
        </w:rPr>
        <w:t>*</w:t>
      </w:r>
      <w:r>
        <w:rPr>
          <w:rFonts w:ascii="GHEA Grapalat" w:hAnsi="GHEA Grapalat"/>
          <w:b/>
          <w:lang w:val="hy-AM"/>
        </w:rPr>
        <w:t xml:space="preserve">  </w:t>
      </w:r>
      <w:r>
        <w:rPr>
          <w:rFonts w:ascii="GHEA Grapalat" w:hAnsi="GHEA Grapalat" w:cs="Sylfaen"/>
          <w:b/>
          <w:lang w:val="hy-AM"/>
        </w:rPr>
        <w:t>ծածկագրով</w:t>
      </w:r>
    </w:p>
    <w:p w14:paraId="2208ADE5" w14:textId="77777777" w:rsidR="00C92FF9" w:rsidRDefault="00C92FF9" w:rsidP="00C92FF9">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4203FF4F" w14:textId="77777777" w:rsidR="00C92FF9" w:rsidRDefault="00C92FF9" w:rsidP="00C92FF9">
      <w:pPr>
        <w:pStyle w:val="31"/>
        <w:spacing w:line="240" w:lineRule="auto"/>
        <w:jc w:val="right"/>
        <w:rPr>
          <w:rFonts w:ascii="GHEA Grapalat" w:hAnsi="GHEA Grapalat" w:cs="Sylfaen"/>
          <w:b/>
          <w:lang w:val="hy-AM"/>
        </w:rPr>
      </w:pPr>
    </w:p>
    <w:p w14:paraId="2E6660BA" w14:textId="77777777" w:rsidR="00C92FF9" w:rsidRPr="00C92FF9" w:rsidRDefault="00C92FF9" w:rsidP="00C92FF9">
      <w:pPr>
        <w:pStyle w:val="af4"/>
        <w:shd w:val="clear" w:color="auto" w:fill="FFFFFF"/>
        <w:spacing w:before="0" w:beforeAutospacing="0" w:after="0" w:afterAutospacing="0"/>
        <w:ind w:firstLine="375"/>
        <w:jc w:val="center"/>
        <w:rPr>
          <w:rStyle w:val="af5"/>
          <w:color w:val="000000"/>
          <w:sz w:val="20"/>
          <w:szCs w:val="20"/>
          <w:lang w:val="hy-AM"/>
        </w:rPr>
      </w:pPr>
      <w:r>
        <w:rPr>
          <w:rStyle w:val="af5"/>
          <w:rFonts w:ascii="GHEA Grapalat" w:hAnsi="GHEA Grapalat"/>
          <w:color w:val="000000"/>
          <w:sz w:val="20"/>
          <w:szCs w:val="20"/>
          <w:lang w:val="hy-AM"/>
        </w:rPr>
        <w:t>ԵՐԱՇԽԻՔ N __________</w:t>
      </w:r>
    </w:p>
    <w:p w14:paraId="2899900C" w14:textId="77777777" w:rsidR="00C92FF9" w:rsidRDefault="00C92FF9" w:rsidP="00C92FF9">
      <w:pPr>
        <w:pStyle w:val="af4"/>
        <w:shd w:val="clear" w:color="auto" w:fill="FFFFFF"/>
        <w:spacing w:before="0" w:beforeAutospacing="0" w:after="0" w:afterAutospacing="0"/>
        <w:ind w:firstLine="375"/>
        <w:rPr>
          <w:rStyle w:val="af5"/>
          <w:rFonts w:ascii="GHEA Grapalat" w:hAnsi="GHEA Grapalat"/>
          <w:lang w:val="hy-AM"/>
        </w:rPr>
      </w:pPr>
    </w:p>
    <w:p w14:paraId="2637D2FC" w14:textId="77777777" w:rsidR="00C92FF9" w:rsidRDefault="00C92FF9" w:rsidP="00C92FF9">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Pr>
          <w:rStyle w:val="af5"/>
          <w:rFonts w:ascii="GHEA Grapalat" w:hAnsi="GHEA Grapalat"/>
          <w:sz w:val="20"/>
          <w:szCs w:val="20"/>
          <w:lang w:val="hy-AM"/>
        </w:rPr>
        <w:tab/>
        <w:t xml:space="preserve">1.Սույն երաշխիքը (այսուհետ՝ երաշխիք) հանդիսանում է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p>
    <w:p w14:paraId="46A5D0FB" w14:textId="77777777" w:rsidR="00C92FF9" w:rsidRDefault="00C92FF9" w:rsidP="00C92FF9">
      <w:pPr>
        <w:pStyle w:val="af4"/>
        <w:shd w:val="clear" w:color="auto" w:fill="FFFFFF"/>
        <w:spacing w:before="0" w:beforeAutospacing="0" w:after="0" w:afterAutospacing="0"/>
        <w:ind w:left="5664" w:firstLine="708"/>
        <w:rPr>
          <w:rStyle w:val="af5"/>
          <w:rFonts w:ascii="GHEA Grapalat" w:hAnsi="GHEA Grapalat"/>
          <w:lang w:val="hy-AM"/>
        </w:rPr>
      </w:pPr>
      <w:r>
        <w:rPr>
          <w:rFonts w:ascii="GHEA Grapalat" w:hAnsi="GHEA Grapalat" w:cs="Sylfaen"/>
          <w:vertAlign w:val="superscript"/>
          <w:lang w:val="hy-AM"/>
        </w:rPr>
        <w:t xml:space="preserve">          պատվիրատուի անվանումը</w:t>
      </w:r>
    </w:p>
    <w:p w14:paraId="624F194E" w14:textId="77777777" w:rsidR="00C92FF9" w:rsidRPr="00C92FF9" w:rsidRDefault="00C92FF9" w:rsidP="00C92FF9">
      <w:pPr>
        <w:pStyle w:val="af4"/>
        <w:shd w:val="clear" w:color="auto" w:fill="FFFFFF"/>
        <w:spacing w:before="0" w:beforeAutospacing="0" w:after="0" w:afterAutospacing="0"/>
        <w:rPr>
          <w:rFonts w:cs="Sylfaen"/>
          <w:vertAlign w:val="superscript"/>
          <w:lang w:val="hy-AM"/>
        </w:rPr>
      </w:pPr>
      <w:r>
        <w:rPr>
          <w:rStyle w:val="af5"/>
          <w:rFonts w:ascii="GHEA Grapalat" w:hAnsi="GHEA Grapalat"/>
          <w:sz w:val="20"/>
          <w:szCs w:val="20"/>
          <w:lang w:val="hy-AM"/>
        </w:rPr>
        <w:t xml:space="preserve">(այսուհետ՝ բենեֆիցիար) կողմից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ծածկագրով կազմակերպված</w:t>
      </w:r>
      <w:r>
        <w:rPr>
          <w:rFonts w:ascii="GHEA Grapalat" w:hAnsi="GHEA Grapalat" w:cs="Sylfaen"/>
          <w:vertAlign w:val="superscript"/>
          <w:lang w:val="hy-AM"/>
        </w:rPr>
        <w:t xml:space="preserve">                       </w:t>
      </w:r>
      <w:r>
        <w:rPr>
          <w:rFonts w:ascii="GHEA Grapalat" w:hAnsi="GHEA Grapalat" w:cs="Sylfaen"/>
          <w:vertAlign w:val="superscript"/>
          <w:lang w:val="hy-AM"/>
        </w:rPr>
        <w:tab/>
      </w:r>
      <w:r>
        <w:rPr>
          <w:rFonts w:ascii="GHEA Grapalat" w:hAnsi="GHEA Grapalat" w:cs="Sylfaen"/>
          <w:vertAlign w:val="superscript"/>
          <w:lang w:val="hy-AM"/>
        </w:rPr>
        <w:tab/>
      </w:r>
      <w:r>
        <w:rPr>
          <w:rFonts w:ascii="GHEA Grapalat" w:hAnsi="GHEA Grapalat" w:cs="Sylfaen"/>
          <w:vertAlign w:val="superscript"/>
          <w:lang w:val="hy-AM"/>
        </w:rPr>
        <w:tab/>
      </w:r>
      <w:r>
        <w:rPr>
          <w:rFonts w:ascii="GHEA Grapalat" w:hAnsi="GHEA Grapalat" w:cs="Sylfaen"/>
          <w:vertAlign w:val="superscript"/>
          <w:lang w:val="hy-AM"/>
        </w:rPr>
        <w:tab/>
      </w:r>
      <w:r>
        <w:rPr>
          <w:rFonts w:ascii="GHEA Grapalat" w:hAnsi="GHEA Grapalat" w:cs="Sylfaen"/>
          <w:vertAlign w:val="superscript"/>
          <w:lang w:val="hy-AM"/>
        </w:rPr>
        <w:tab/>
      </w:r>
      <w:r>
        <w:rPr>
          <w:rFonts w:ascii="GHEA Grapalat" w:hAnsi="GHEA Grapalat" w:cs="Sylfaen"/>
          <w:vertAlign w:val="superscript"/>
          <w:lang w:val="hy-AM"/>
        </w:rPr>
        <w:tab/>
        <w:t xml:space="preserve">ընթացակարգի ծածկագիրը </w:t>
      </w:r>
    </w:p>
    <w:p w14:paraId="0F8AA34D" w14:textId="77777777" w:rsidR="00C92FF9" w:rsidRPr="00C92FF9" w:rsidRDefault="00C92FF9" w:rsidP="00C92FF9">
      <w:pPr>
        <w:pStyle w:val="af4"/>
        <w:shd w:val="clear" w:color="auto" w:fill="FFFFFF"/>
        <w:spacing w:before="0" w:beforeAutospacing="0" w:after="0" w:afterAutospacing="0"/>
        <w:rPr>
          <w:rStyle w:val="af5"/>
          <w:b w:val="0"/>
          <w:bCs w:val="0"/>
          <w:sz w:val="20"/>
          <w:szCs w:val="20"/>
          <w:lang w:val="hy-AM"/>
        </w:rPr>
      </w:pPr>
      <w:r>
        <w:rPr>
          <w:rStyle w:val="af5"/>
          <w:rFonts w:ascii="GHEA Grapalat" w:hAnsi="GHEA Grapalat"/>
          <w:sz w:val="20"/>
          <w:szCs w:val="20"/>
          <w:lang w:val="hy-AM"/>
        </w:rPr>
        <w:t xml:space="preserve">գնման ընթացակարգին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(այսուհետ՝ պրինցիպալ) մասնակցելուց </w:t>
      </w:r>
    </w:p>
    <w:p w14:paraId="54A76BE8" w14:textId="77777777" w:rsidR="00C92FF9" w:rsidRDefault="00C92FF9" w:rsidP="00C92FF9">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Pr>
          <w:rFonts w:ascii="GHEA Grapalat" w:hAnsi="GHEA Grapalat" w:cs="Sylfaen"/>
          <w:vertAlign w:val="superscript"/>
          <w:lang w:val="hy-AM"/>
        </w:rPr>
        <w:t>մասնակցի անվանումը</w:t>
      </w:r>
    </w:p>
    <w:p w14:paraId="35E38031" w14:textId="77777777" w:rsidR="00C92FF9" w:rsidRDefault="00C92FF9" w:rsidP="00C92FF9">
      <w:pPr>
        <w:pStyle w:val="af4"/>
        <w:shd w:val="clear" w:color="auto" w:fill="FFFFFF"/>
        <w:spacing w:before="0" w:beforeAutospacing="0" w:after="0" w:afterAutospacing="0"/>
        <w:rPr>
          <w:rStyle w:val="af5"/>
          <w:rFonts w:ascii="GHEA Grapalat" w:hAnsi="GHEA Grapalat"/>
          <w:b w:val="0"/>
          <w:bCs w:val="0"/>
          <w:sz w:val="20"/>
          <w:szCs w:val="20"/>
          <w:lang w:val="hy-AM"/>
        </w:rPr>
      </w:pPr>
      <w:r>
        <w:rPr>
          <w:rStyle w:val="af5"/>
          <w:rFonts w:ascii="GHEA Grapalat" w:hAnsi="GHEA Grapalat"/>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73B9BAA1" w14:textId="77777777" w:rsidR="00C92FF9" w:rsidRDefault="00C92FF9" w:rsidP="00C92FF9">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Pr>
          <w:rStyle w:val="af5"/>
          <w:rFonts w:ascii="GHEA Grapalat" w:hAnsi="GHEA Grapalat"/>
          <w:sz w:val="20"/>
          <w:szCs w:val="20"/>
          <w:lang w:val="hy-AM"/>
        </w:rPr>
        <w:t xml:space="preserve">2. Երաշխիքով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(այսուհետ՝ երաշխիք տվող </w:t>
      </w:r>
    </w:p>
    <w:p w14:paraId="3739A2BB" w14:textId="77777777" w:rsidR="00C92FF9" w:rsidRDefault="00C92FF9" w:rsidP="00C92FF9">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t xml:space="preserve">                         </w:t>
      </w:r>
      <w:r>
        <w:rPr>
          <w:rFonts w:ascii="GHEA Grapalat" w:hAnsi="GHEA Grapalat" w:cs="Sylfaen"/>
          <w:vertAlign w:val="superscript"/>
          <w:lang w:val="hy-AM"/>
        </w:rPr>
        <w:t>երաշխիքը տվող բանկի անվանումը</w:t>
      </w:r>
    </w:p>
    <w:p w14:paraId="3924BDAB" w14:textId="77777777" w:rsidR="00C92FF9" w:rsidRDefault="00C92FF9" w:rsidP="00C92FF9">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p>
    <w:p w14:paraId="518D2BE0" w14:textId="77777777" w:rsidR="00C92FF9" w:rsidRDefault="00C92FF9" w:rsidP="00C92FF9">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Pr>
          <w:rFonts w:ascii="GHEA Grapalat" w:hAnsi="GHEA Grapalat" w:cs="Sylfaen"/>
          <w:vertAlign w:val="superscript"/>
          <w:lang w:val="hy-AM"/>
        </w:rPr>
        <w:t xml:space="preserve">  գումարը թվերով և տառերով</w:t>
      </w:r>
    </w:p>
    <w:p w14:paraId="2FD919A7" w14:textId="77777777" w:rsidR="00C92FF9" w:rsidRDefault="00C92FF9" w:rsidP="00C92FF9">
      <w:pPr>
        <w:pStyle w:val="af4"/>
        <w:shd w:val="clear" w:color="auto" w:fill="FFFFFF"/>
        <w:spacing w:before="0" w:beforeAutospacing="0" w:after="0" w:afterAutospacing="0"/>
        <w:rPr>
          <w:rStyle w:val="af5"/>
          <w:rFonts w:ascii="GHEA Grapalat" w:hAnsi="GHEA Grapalat"/>
          <w:b w:val="0"/>
          <w:bCs w:val="0"/>
          <w:sz w:val="20"/>
          <w:szCs w:val="20"/>
          <w:lang w:val="hy-AM"/>
        </w:rPr>
      </w:pPr>
      <w:r>
        <w:rPr>
          <w:rStyle w:val="af5"/>
          <w:rFonts w:ascii="GHEA Grapalat" w:hAnsi="GHEA Grapalat"/>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t xml:space="preserve">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հաշվեհամարին փոխանցման միջոցով:</w:t>
      </w:r>
    </w:p>
    <w:p w14:paraId="36B9D703" w14:textId="77777777" w:rsidR="00C92FF9" w:rsidRDefault="00C92FF9" w:rsidP="00C92FF9">
      <w:pPr>
        <w:pStyle w:val="af4"/>
        <w:shd w:val="clear" w:color="auto" w:fill="FFFFFF"/>
        <w:spacing w:before="0" w:beforeAutospacing="0" w:after="0" w:afterAutospacing="0"/>
        <w:rPr>
          <w:rStyle w:val="af5"/>
          <w:rFonts w:ascii="GHEA Grapalat" w:hAnsi="GHEA Grapalat"/>
          <w:b w:val="0"/>
          <w:bCs w:val="0"/>
          <w:sz w:val="20"/>
          <w:szCs w:val="20"/>
          <w:lang w:val="hy-AM"/>
        </w:rPr>
      </w:pPr>
      <w:r>
        <w:rPr>
          <w:rFonts w:ascii="GHEA Grapalat" w:hAnsi="GHEA Grapalat" w:cs="Sylfaen"/>
          <w:vertAlign w:val="superscript"/>
          <w:lang w:val="hy-AM"/>
        </w:rPr>
        <w:t xml:space="preserve">                                                                                               հաշվեհամարը</w:t>
      </w:r>
      <w:r>
        <w:rPr>
          <w:rFonts w:ascii="GHEA Grapalat" w:hAnsi="GHEA Grapalat" w:cs="Sylfaen"/>
          <w:b/>
          <w:lang w:val="es-ES"/>
        </w:rPr>
        <w:t>*</w:t>
      </w:r>
      <w:r>
        <w:rPr>
          <w:rFonts w:ascii="GHEA Grapalat" w:hAnsi="GHEA Grapalat" w:cs="Sylfaen"/>
          <w:vertAlign w:val="superscript"/>
          <w:lang w:val="hy-AM"/>
        </w:rPr>
        <w:t xml:space="preserve">  </w:t>
      </w:r>
    </w:p>
    <w:p w14:paraId="127A628A" w14:textId="77777777" w:rsidR="00C92FF9" w:rsidRPr="00C92FF9" w:rsidRDefault="00C92FF9" w:rsidP="00C92FF9">
      <w:pPr>
        <w:pStyle w:val="af4"/>
        <w:shd w:val="clear" w:color="auto" w:fill="FFFFFF"/>
        <w:spacing w:before="0" w:beforeAutospacing="0" w:after="0" w:afterAutospacing="0"/>
        <w:ind w:firstLine="375"/>
        <w:rPr>
          <w:color w:val="000000"/>
          <w:lang w:val="hy-AM"/>
        </w:rPr>
      </w:pPr>
      <w:r>
        <w:rPr>
          <w:rFonts w:ascii="GHEA Grapalat" w:hAnsi="GHEA Grapalat"/>
          <w:color w:val="000000"/>
          <w:sz w:val="20"/>
          <w:szCs w:val="20"/>
          <w:lang w:val="hy-AM"/>
        </w:rPr>
        <w:t>3. Սույն երաշխիքն անհետկանչելի է:</w:t>
      </w:r>
    </w:p>
    <w:p w14:paraId="7C22F071" w14:textId="77777777" w:rsidR="00C92FF9" w:rsidRDefault="00C92FF9" w:rsidP="00C92FF9">
      <w:pPr>
        <w:pStyle w:val="af4"/>
        <w:shd w:val="clear" w:color="auto" w:fill="FFFFFF"/>
        <w:spacing w:before="0" w:beforeAutospacing="0" w:after="0" w:afterAutospacing="0"/>
        <w:ind w:firstLine="375"/>
        <w:rPr>
          <w:rFonts w:ascii="GHEA Grapalat" w:hAnsi="GHEA Grapalat"/>
          <w:color w:val="000000"/>
          <w:sz w:val="20"/>
          <w:szCs w:val="20"/>
          <w:lang w:val="hy-AM"/>
        </w:rPr>
      </w:pPr>
      <w:r>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6F149D"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5. Երաշխիքը գործում է թողարկման պահից և ուժի մեջ է բենեֆիցիարի կողմից </w:t>
      </w:r>
    </w:p>
    <w:p w14:paraId="3776A4BA"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lang w:val="hy-AM"/>
        </w:rPr>
        <w:t xml:space="preserve"> ծածկագրով </w:t>
      </w:r>
    </w:p>
    <w:p w14:paraId="5D9A374E" w14:textId="77777777" w:rsidR="00C92FF9" w:rsidRDefault="00C92FF9" w:rsidP="00C92FF9">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ընթացակարգի ծածկագիրը </w:t>
      </w:r>
    </w:p>
    <w:p w14:paraId="00488CF9" w14:textId="77777777" w:rsidR="00C92FF9" w:rsidRDefault="00C92FF9" w:rsidP="00C92FF9">
      <w:pPr>
        <w:pStyle w:val="aff3"/>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կազմակերպված գնման ընթացակագին մասնակցելու նպատակով պրինցիպալի կողմից հայտերի ներկայացման վերջնաժամկետը լրանալու օրվանից հաշված իննսուն աշխատանքային օր</w:t>
      </w:r>
      <w:r>
        <w:rPr>
          <w:rFonts w:ascii="GHEA Grapalat" w:hAnsi="GHEA Grapalat"/>
          <w:color w:val="000000"/>
          <w:sz w:val="20"/>
          <w:szCs w:val="20"/>
          <w:vertAlign w:val="superscript"/>
          <w:lang w:val="hy-AM"/>
        </w:rPr>
        <w:t>:**</w:t>
      </w:r>
      <w:r>
        <w:rPr>
          <w:rFonts w:ascii="GHEA Grapalat" w:hAnsi="GHEA Grapalat"/>
          <w:color w:val="000000"/>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Pr>
          <w:rFonts w:ascii="GHEA Grapalat" w:eastAsia="Calibri" w:hAnsi="GHEA Grapalat"/>
          <w:color w:val="000000"/>
          <w:sz w:val="20"/>
          <w:szCs w:val="20"/>
          <w:lang w:val="hy-AM"/>
        </w:rPr>
        <w:t xml:space="preserve">գնահատող հանձնաժողովի </w:t>
      </w:r>
      <w:r>
        <w:rPr>
          <w:rFonts w:ascii="GHEA Grapalat" w:hAnsi="GHEA Grapalat"/>
          <w:color w:val="000000"/>
          <w:sz w:val="20"/>
          <w:szCs w:val="20"/>
          <w:lang w:val="hy-AM"/>
        </w:rPr>
        <w:t>քարտուղարի՝</w:t>
      </w:r>
    </w:p>
    <w:p w14:paraId="7A54D391" w14:textId="77777777" w:rsidR="00C92FF9" w:rsidRDefault="00C92FF9" w:rsidP="00C92FF9">
      <w:pPr>
        <w:pStyle w:val="aff3"/>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w:t>
      </w:r>
    </w:p>
    <w:p w14:paraId="23455AD7" w14:textId="77777777" w:rsidR="00C92FF9" w:rsidRDefault="00C92FF9" w:rsidP="00C92FF9">
      <w:pPr>
        <w:pStyle w:val="aff3"/>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քարտուղարի էլ. փոստի հասցեն</w:t>
      </w:r>
    </w:p>
    <w:p w14:paraId="36BAA107" w14:textId="77777777" w:rsidR="00C92FF9" w:rsidRDefault="00C92FF9" w:rsidP="00C92FF9">
      <w:pPr>
        <w:pStyle w:val="aff3"/>
        <w:tabs>
          <w:tab w:val="left" w:pos="0"/>
        </w:tabs>
        <w:ind w:left="0"/>
        <w:mirrorIndents/>
        <w:jc w:val="both"/>
        <w:rPr>
          <w:rFonts w:ascii="GHEA Grapalat" w:hAnsi="GHEA Grapalat"/>
          <w:color w:val="000000"/>
          <w:sz w:val="20"/>
          <w:szCs w:val="20"/>
          <w:lang w:val="hy-AM"/>
        </w:rPr>
      </w:pPr>
    </w:p>
    <w:p w14:paraId="30C068DA" w14:textId="77777777" w:rsidR="00C92FF9" w:rsidRDefault="00C92FF9" w:rsidP="00C92FF9">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էլեկտրոնային փոստի հասցեին։     </w:t>
      </w:r>
    </w:p>
    <w:p w14:paraId="60834ED5" w14:textId="77777777" w:rsidR="00C92FF9" w:rsidRDefault="00C92FF9" w:rsidP="00C92FF9">
      <w:pPr>
        <w:pStyle w:val="af4"/>
        <w:shd w:val="clear" w:color="auto" w:fill="FFFFFF"/>
        <w:spacing w:before="0" w:beforeAutospacing="0" w:after="0" w:afterAutospacing="0"/>
        <w:ind w:firstLine="375"/>
        <w:rPr>
          <w:rFonts w:ascii="GHEA Grapalat" w:hAnsi="GHEA Grapalat"/>
          <w:color w:val="000000"/>
          <w:sz w:val="20"/>
          <w:szCs w:val="20"/>
          <w:lang w:val="hy-AM"/>
        </w:rPr>
      </w:pPr>
      <w:r>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 </w:t>
      </w:r>
    </w:p>
    <w:p w14:paraId="287420D7"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A1C9B52" w14:textId="77777777" w:rsidR="00C92FF9" w:rsidRDefault="00C92FF9" w:rsidP="00C92FF9">
      <w:pPr>
        <w:pStyle w:val="af4"/>
        <w:shd w:val="clear" w:color="auto" w:fill="FFFFFF"/>
        <w:spacing w:before="0" w:beforeAutospacing="0" w:after="0" w:afterAutospacing="0"/>
        <w:ind w:firstLine="375"/>
        <w:rPr>
          <w:rFonts w:ascii="GHEA Grapalat" w:hAnsi="GHEA Grapalat"/>
          <w:color w:val="000000"/>
          <w:sz w:val="20"/>
          <w:szCs w:val="20"/>
          <w:lang w:val="hy-AM"/>
        </w:rPr>
      </w:pPr>
      <w:r>
        <w:rPr>
          <w:rFonts w:ascii="GHEA Grapalat" w:hAnsi="GHEA Grapalat"/>
          <w:color w:val="000000"/>
          <w:sz w:val="20"/>
          <w:szCs w:val="20"/>
          <w:lang w:val="hy-AM"/>
        </w:rPr>
        <w:t>8. Երաշխիք տվող անձը մերժում է բենեֆիցիարի պահանջը, եթե`</w:t>
      </w:r>
    </w:p>
    <w:p w14:paraId="067F49A5"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C3902E6" w14:textId="77777777" w:rsidR="00C92FF9" w:rsidRDefault="00C92FF9" w:rsidP="00C92FF9">
      <w:pPr>
        <w:pStyle w:val="af4"/>
        <w:shd w:val="clear" w:color="auto" w:fill="FFFFFF"/>
        <w:spacing w:before="0" w:beforeAutospacing="0" w:after="0" w:afterAutospacing="0"/>
        <w:ind w:firstLine="375"/>
        <w:rPr>
          <w:rFonts w:ascii="GHEA Grapalat" w:hAnsi="GHEA Grapalat"/>
          <w:color w:val="000000"/>
          <w:sz w:val="20"/>
          <w:szCs w:val="20"/>
          <w:lang w:val="hy-AM"/>
        </w:rPr>
      </w:pPr>
      <w:r>
        <w:rPr>
          <w:rFonts w:ascii="GHEA Grapalat" w:hAnsi="GHEA Grapalat"/>
          <w:color w:val="000000"/>
          <w:sz w:val="20"/>
          <w:szCs w:val="20"/>
          <w:lang w:val="hy-AM"/>
        </w:rPr>
        <w:t>2) պահանջը ներկայացվել է երաշխիքով սահմանված ժամկետի ավարտից հետո:</w:t>
      </w:r>
    </w:p>
    <w:p w14:paraId="12312818"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2DBE1D6"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48737C4C"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1745A3D"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7B68C7C"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Pr>
          <w:rFonts w:ascii="GHEA Grapalat" w:hAnsi="GHEA Grapalat"/>
          <w:color w:val="000000"/>
          <w:sz w:val="20"/>
          <w:szCs w:val="20"/>
          <w:lang w:val="hy-AM"/>
        </w:rPr>
        <w:t xml:space="preserve">Գործադիր մարմնի ղեկավար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71383EF8"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5D4ACB4"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AF22B91"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577E19AA" w14:textId="77777777" w:rsidR="00C92FF9" w:rsidRDefault="00C92FF9" w:rsidP="00C92FF9">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ամիսը, ամսաթիվը, տարեթիվը</w:t>
      </w:r>
    </w:p>
    <w:p w14:paraId="1BAB6D3F" w14:textId="77777777" w:rsidR="00C92FF9" w:rsidRDefault="00C92FF9" w:rsidP="00C92FF9">
      <w:pPr>
        <w:pStyle w:val="af2"/>
        <w:ind w:firstLine="142"/>
        <w:rPr>
          <w:rFonts w:ascii="GHEA Grapalat" w:hAnsi="GHEA Grapalat"/>
          <w:i/>
          <w:sz w:val="16"/>
          <w:szCs w:val="16"/>
          <w:lang w:val="hy-AM"/>
        </w:rPr>
      </w:pPr>
    </w:p>
    <w:p w14:paraId="1A8ABF3D" w14:textId="77777777" w:rsidR="00C92FF9" w:rsidRDefault="00C92FF9" w:rsidP="00C92FF9">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7D74739" w14:textId="77777777" w:rsidR="00C92FF9" w:rsidRDefault="00C92FF9" w:rsidP="00C92FF9">
      <w:pPr>
        <w:pStyle w:val="af4"/>
        <w:shd w:val="clear" w:color="auto" w:fill="FFFFFF"/>
        <w:spacing w:before="0" w:beforeAutospacing="0" w:after="0" w:afterAutospacing="0"/>
        <w:jc w:val="both"/>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78D43B28" w14:textId="77777777" w:rsidR="00C92FF9" w:rsidRDefault="00C92FF9" w:rsidP="00C92FF9">
      <w:pPr>
        <w:pStyle w:val="31"/>
        <w:spacing w:line="240" w:lineRule="auto"/>
        <w:jc w:val="right"/>
        <w:rPr>
          <w:rFonts w:ascii="GHEA Grapalat" w:hAnsi="GHEA Grapalat" w:cs="Arial"/>
          <w:b/>
          <w:lang w:val="hy-AM"/>
        </w:rPr>
      </w:pPr>
      <w:r>
        <w:rPr>
          <w:rFonts w:ascii="GHEA Grapalat" w:hAnsi="GHEA Grapalat" w:cs="Sylfaen"/>
          <w:b/>
          <w:lang w:val="hy-AM"/>
        </w:rPr>
        <w:br w:type="page"/>
      </w:r>
      <w:r>
        <w:rPr>
          <w:rFonts w:ascii="GHEA Grapalat" w:hAnsi="GHEA Grapalat" w:cs="Sylfaen"/>
          <w:b/>
          <w:lang w:val="hy-AM"/>
        </w:rPr>
        <w:lastRenderedPageBreak/>
        <w:t>Հավելված</w:t>
      </w:r>
      <w:r>
        <w:rPr>
          <w:rFonts w:ascii="GHEA Grapalat" w:hAnsi="GHEA Grapalat" w:cs="Arial"/>
          <w:b/>
          <w:lang w:val="hy-AM"/>
        </w:rPr>
        <w:t xml:space="preserve"> 4</w:t>
      </w:r>
    </w:p>
    <w:p w14:paraId="00EE6B7D" w14:textId="77777777" w:rsidR="00C92FF9" w:rsidRDefault="00C92FF9" w:rsidP="00C92FF9">
      <w:pPr>
        <w:pStyle w:val="31"/>
        <w:spacing w:line="240" w:lineRule="auto"/>
        <w:jc w:val="right"/>
        <w:rPr>
          <w:rFonts w:ascii="GHEA Grapalat" w:hAnsi="GHEA Grapalat" w:cs="Arial"/>
          <w:b/>
          <w:lang w:val="hy-AM"/>
        </w:rPr>
      </w:pPr>
      <w:r>
        <w:rPr>
          <w:rFonts w:ascii="GHEA Grapalat" w:hAnsi="GHEA Grapalat"/>
          <w:b/>
          <w:szCs w:val="24"/>
          <w:lang w:val="hy-AM"/>
        </w:rPr>
        <w:t>«ՇՄԱԲԴՄ-ԳՀԱՊՁԲ-25»</w:t>
      </w:r>
      <w:r>
        <w:rPr>
          <w:rFonts w:ascii="GHEA Grapalat" w:hAnsi="GHEA Grapalat" w:cs="Sylfaen"/>
          <w:b/>
          <w:lang w:val="es-ES"/>
        </w:rPr>
        <w:t>*</w:t>
      </w:r>
      <w:r>
        <w:rPr>
          <w:rFonts w:ascii="GHEA Grapalat" w:hAnsi="GHEA Grapalat"/>
          <w:b/>
          <w:lang w:val="hy-AM"/>
        </w:rPr>
        <w:t xml:space="preserve">  </w:t>
      </w:r>
      <w:r>
        <w:rPr>
          <w:rFonts w:ascii="GHEA Grapalat" w:hAnsi="GHEA Grapalat" w:cs="Sylfaen"/>
          <w:b/>
          <w:lang w:val="hy-AM"/>
        </w:rPr>
        <w:t>ծածկագրով</w:t>
      </w:r>
    </w:p>
    <w:p w14:paraId="559E5AEC" w14:textId="77777777" w:rsidR="00C92FF9" w:rsidRDefault="00C92FF9" w:rsidP="00C92FF9">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3712F8A3" w14:textId="77777777" w:rsidR="00C92FF9" w:rsidRPr="00C92FF9" w:rsidRDefault="00C92FF9" w:rsidP="00C92FF9">
      <w:pPr>
        <w:pStyle w:val="af4"/>
        <w:shd w:val="clear" w:color="auto" w:fill="FFFFFF"/>
        <w:spacing w:before="0" w:beforeAutospacing="0" w:after="0" w:afterAutospacing="0"/>
        <w:ind w:firstLine="375"/>
        <w:jc w:val="center"/>
        <w:rPr>
          <w:rStyle w:val="af5"/>
          <w:color w:val="000000"/>
          <w:sz w:val="20"/>
          <w:szCs w:val="20"/>
          <w:lang w:val="hy-AM"/>
        </w:rPr>
      </w:pPr>
      <w:r>
        <w:rPr>
          <w:rStyle w:val="af5"/>
          <w:rFonts w:ascii="GHEA Grapalat" w:hAnsi="GHEA Grapalat"/>
          <w:color w:val="000000"/>
          <w:sz w:val="20"/>
          <w:szCs w:val="20"/>
          <w:lang w:val="hy-AM"/>
        </w:rPr>
        <w:t>ԵՐԱՇԽԻՔ N __________</w:t>
      </w:r>
    </w:p>
    <w:p w14:paraId="6DD94F8B" w14:textId="77777777" w:rsidR="00C92FF9" w:rsidRDefault="00C92FF9" w:rsidP="00C92FF9">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Pr>
          <w:rStyle w:val="af5"/>
          <w:rFonts w:ascii="GHEA Grapalat" w:hAnsi="GHEA Grapalat"/>
          <w:color w:val="000000"/>
          <w:sz w:val="20"/>
          <w:szCs w:val="20"/>
          <w:lang w:val="hy-AM"/>
        </w:rPr>
        <w:t>(որակավորման ապահովում)</w:t>
      </w:r>
    </w:p>
    <w:p w14:paraId="44CD6887" w14:textId="77777777" w:rsidR="00C92FF9" w:rsidRDefault="00C92FF9" w:rsidP="00C92FF9">
      <w:pPr>
        <w:pStyle w:val="af4"/>
        <w:shd w:val="clear" w:color="auto" w:fill="FFFFFF"/>
        <w:spacing w:before="0" w:beforeAutospacing="0" w:after="0" w:afterAutospacing="0"/>
        <w:ind w:firstLine="375"/>
        <w:rPr>
          <w:rStyle w:val="af5"/>
          <w:rFonts w:ascii="GHEA Grapalat" w:hAnsi="GHEA Grapalat"/>
          <w:lang w:val="hy-AM"/>
        </w:rPr>
      </w:pPr>
    </w:p>
    <w:p w14:paraId="172FE594" w14:textId="77777777" w:rsidR="00C92FF9" w:rsidRDefault="00C92FF9" w:rsidP="00C92FF9">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Pr>
          <w:rStyle w:val="af5"/>
          <w:rFonts w:ascii="GHEA Grapalat" w:hAnsi="GHEA Grapalat"/>
          <w:sz w:val="20"/>
          <w:szCs w:val="20"/>
          <w:lang w:val="hy-AM"/>
        </w:rPr>
        <w:tab/>
        <w:t xml:space="preserve">1.Սույն երաշխիքը (այսուհետ՝ երաշխիք) հանդիսանում է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p>
    <w:p w14:paraId="23870CC6" w14:textId="77777777" w:rsidR="00C92FF9" w:rsidRDefault="00C92FF9" w:rsidP="00C92FF9">
      <w:pPr>
        <w:pStyle w:val="af4"/>
        <w:shd w:val="clear" w:color="auto" w:fill="FFFFFF"/>
        <w:spacing w:before="0" w:beforeAutospacing="0" w:after="0" w:afterAutospacing="0"/>
        <w:ind w:left="5664" w:firstLine="708"/>
        <w:rPr>
          <w:rStyle w:val="af5"/>
          <w:rFonts w:ascii="GHEA Grapalat" w:hAnsi="GHEA Grapalat"/>
          <w:lang w:val="hy-AM"/>
        </w:rPr>
      </w:pPr>
      <w:r>
        <w:rPr>
          <w:rFonts w:ascii="GHEA Grapalat" w:hAnsi="GHEA Grapalat" w:cs="Sylfaen"/>
          <w:vertAlign w:val="superscript"/>
          <w:lang w:val="hy-AM"/>
        </w:rPr>
        <w:t xml:space="preserve">          պատվիրատուի անվանումը</w:t>
      </w:r>
    </w:p>
    <w:p w14:paraId="0F01CFA4" w14:textId="77777777" w:rsidR="00C92FF9" w:rsidRPr="00C92FF9" w:rsidRDefault="00C92FF9" w:rsidP="00C92FF9">
      <w:pPr>
        <w:pStyle w:val="af4"/>
        <w:shd w:val="clear" w:color="auto" w:fill="FFFFFF"/>
        <w:spacing w:before="0" w:beforeAutospacing="0" w:after="0" w:afterAutospacing="0"/>
        <w:rPr>
          <w:rFonts w:cs="Sylfaen"/>
          <w:vertAlign w:val="superscript"/>
          <w:lang w:val="hy-AM"/>
        </w:rPr>
      </w:pPr>
      <w:r>
        <w:rPr>
          <w:rStyle w:val="af5"/>
          <w:rFonts w:ascii="GHEA Grapalat" w:hAnsi="GHEA Grapalat"/>
          <w:sz w:val="20"/>
          <w:szCs w:val="20"/>
          <w:lang w:val="hy-AM"/>
        </w:rPr>
        <w:t xml:space="preserve">(այսուհետ՝ բենեֆիցիար) կողմից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ծածկագրով կազմակերպված</w:t>
      </w:r>
      <w:r>
        <w:rPr>
          <w:rFonts w:ascii="GHEA Grapalat" w:hAnsi="GHEA Grapalat" w:cs="Sylfaen"/>
          <w:vertAlign w:val="superscript"/>
          <w:lang w:val="hy-AM"/>
        </w:rPr>
        <w:t xml:space="preserve">                       </w:t>
      </w:r>
      <w:r>
        <w:rPr>
          <w:rFonts w:ascii="GHEA Grapalat" w:hAnsi="GHEA Grapalat" w:cs="Sylfaen"/>
          <w:vertAlign w:val="superscript"/>
          <w:lang w:val="hy-AM"/>
        </w:rPr>
        <w:tab/>
      </w:r>
      <w:r>
        <w:rPr>
          <w:rFonts w:ascii="GHEA Grapalat" w:hAnsi="GHEA Grapalat" w:cs="Sylfaen"/>
          <w:vertAlign w:val="superscript"/>
          <w:lang w:val="hy-AM"/>
        </w:rPr>
        <w:tab/>
      </w:r>
      <w:r>
        <w:rPr>
          <w:rFonts w:ascii="GHEA Grapalat" w:hAnsi="GHEA Grapalat" w:cs="Sylfaen"/>
          <w:vertAlign w:val="superscript"/>
          <w:lang w:val="hy-AM"/>
        </w:rPr>
        <w:tab/>
      </w:r>
      <w:r>
        <w:rPr>
          <w:rFonts w:ascii="GHEA Grapalat" w:hAnsi="GHEA Grapalat" w:cs="Sylfaen"/>
          <w:vertAlign w:val="superscript"/>
          <w:lang w:val="hy-AM"/>
        </w:rPr>
        <w:tab/>
      </w:r>
      <w:r>
        <w:rPr>
          <w:rFonts w:ascii="GHEA Grapalat" w:hAnsi="GHEA Grapalat" w:cs="Sylfaen"/>
          <w:vertAlign w:val="superscript"/>
          <w:lang w:val="hy-AM"/>
        </w:rPr>
        <w:tab/>
      </w:r>
      <w:r>
        <w:rPr>
          <w:rFonts w:ascii="GHEA Grapalat" w:hAnsi="GHEA Grapalat" w:cs="Sylfaen"/>
          <w:vertAlign w:val="superscript"/>
          <w:lang w:val="hy-AM"/>
        </w:rPr>
        <w:tab/>
        <w:t xml:space="preserve">ընթացակարգի ծածկագիրը </w:t>
      </w:r>
    </w:p>
    <w:p w14:paraId="53877389" w14:textId="77777777" w:rsidR="00C92FF9" w:rsidRPr="00C92FF9" w:rsidRDefault="00C92FF9" w:rsidP="00C92FF9">
      <w:pPr>
        <w:pStyle w:val="af4"/>
        <w:shd w:val="clear" w:color="auto" w:fill="FFFFFF"/>
        <w:spacing w:before="0" w:beforeAutospacing="0" w:after="0" w:afterAutospacing="0"/>
        <w:rPr>
          <w:rStyle w:val="af5"/>
          <w:b w:val="0"/>
          <w:bCs w:val="0"/>
          <w:sz w:val="20"/>
          <w:szCs w:val="20"/>
          <w:lang w:val="hy-AM"/>
        </w:rPr>
      </w:pPr>
      <w:r>
        <w:rPr>
          <w:rStyle w:val="af5"/>
          <w:rFonts w:ascii="GHEA Grapalat" w:hAnsi="GHEA Grapalat"/>
          <w:sz w:val="20"/>
          <w:szCs w:val="20"/>
          <w:lang w:val="hy-AM"/>
        </w:rPr>
        <w:t xml:space="preserve">գնման ընթացակարգի արդյունքում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w:t>
      </w:r>
    </w:p>
    <w:p w14:paraId="0E682803" w14:textId="77777777" w:rsidR="00C92FF9" w:rsidRPr="00C92FF9" w:rsidRDefault="00C92FF9" w:rsidP="00C92FF9">
      <w:pPr>
        <w:pStyle w:val="af4"/>
        <w:shd w:val="clear" w:color="auto" w:fill="FFFFFF"/>
        <w:spacing w:before="0" w:beforeAutospacing="0" w:after="0" w:afterAutospacing="0"/>
        <w:ind w:firstLine="375"/>
        <w:rPr>
          <w:rFonts w:cs="Sylfaen"/>
          <w:vertAlign w:val="superscript"/>
          <w:lang w:val="hy-AM"/>
        </w:rPr>
      </w:pP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Fonts w:ascii="GHEA Grapalat" w:hAnsi="GHEA Grapalat" w:cs="Sylfaen"/>
          <w:vertAlign w:val="superscript"/>
          <w:lang w:val="hy-AM"/>
        </w:rPr>
        <w:t>ընտրված մասնակցի անվանումը</w:t>
      </w:r>
    </w:p>
    <w:p w14:paraId="4CD3BB61" w14:textId="77777777" w:rsidR="00C92FF9" w:rsidRPr="00C92FF9" w:rsidRDefault="00C92FF9" w:rsidP="00C92FF9">
      <w:pPr>
        <w:pStyle w:val="af4"/>
        <w:shd w:val="clear" w:color="auto" w:fill="FFFFFF"/>
        <w:spacing w:before="0" w:beforeAutospacing="0" w:after="0" w:afterAutospacing="0"/>
        <w:rPr>
          <w:rStyle w:val="af5"/>
          <w:b w:val="0"/>
          <w:bCs w:val="0"/>
          <w:sz w:val="20"/>
          <w:szCs w:val="20"/>
          <w:lang w:val="hy-AM"/>
        </w:rPr>
      </w:pPr>
      <w:r>
        <w:rPr>
          <w:rStyle w:val="af5"/>
          <w:rFonts w:ascii="GHEA Grapalat" w:hAnsi="GHEA Grapalat"/>
          <w:sz w:val="20"/>
          <w:szCs w:val="20"/>
          <w:lang w:val="hy-AM"/>
        </w:rPr>
        <w:t>(այսուհետ՝ պրինցիպալ) կողմից կնքվելիք N</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t xml:space="preserve">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t xml:space="preserve">  </w:t>
      </w:r>
      <w:r>
        <w:rPr>
          <w:rStyle w:val="af5"/>
          <w:rFonts w:ascii="GHEA Grapalat" w:hAnsi="GHEA Grapalat"/>
          <w:sz w:val="20"/>
          <w:szCs w:val="20"/>
          <w:lang w:val="hy-AM"/>
        </w:rPr>
        <w:tab/>
        <w:t xml:space="preserve"> </w:t>
      </w:r>
      <w:r>
        <w:rPr>
          <w:rStyle w:val="af5"/>
          <w:rFonts w:ascii="GHEA Grapalat" w:hAnsi="GHEA Grapalat"/>
          <w:sz w:val="20"/>
          <w:szCs w:val="20"/>
          <w:lang w:val="hy-AM"/>
        </w:rPr>
        <w:tab/>
        <w:t xml:space="preserve">            </w:t>
      </w:r>
      <w:r>
        <w:rPr>
          <w:rFonts w:ascii="GHEA Grapalat" w:hAnsi="GHEA Grapalat" w:cs="Sylfaen"/>
          <w:vertAlign w:val="superscript"/>
          <w:lang w:val="hy-AM"/>
        </w:rPr>
        <w:t>կնքվելիք պայմանագրի համարը</w:t>
      </w:r>
    </w:p>
    <w:p w14:paraId="71C84C3B" w14:textId="77777777" w:rsidR="00C92FF9" w:rsidRDefault="00C92FF9" w:rsidP="00C92FF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Pr>
          <w:rStyle w:val="af5"/>
          <w:rFonts w:ascii="GHEA Grapalat" w:hAnsi="GHEA Grapalat"/>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2C216507" w14:textId="77777777" w:rsidR="00C92FF9" w:rsidRDefault="00C92FF9" w:rsidP="00C92FF9">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Pr>
          <w:rStyle w:val="af5"/>
          <w:rFonts w:ascii="GHEA Grapalat" w:hAnsi="GHEA Grapalat"/>
          <w:sz w:val="20"/>
          <w:szCs w:val="20"/>
          <w:lang w:val="hy-AM"/>
        </w:rPr>
        <w:t xml:space="preserve">2. Երաշխիքով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(այսուհետ՝ երաշխիք տվող </w:t>
      </w:r>
    </w:p>
    <w:p w14:paraId="182D7F1C" w14:textId="77777777" w:rsidR="00C92FF9" w:rsidRDefault="00C92FF9" w:rsidP="00C92FF9">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t xml:space="preserve">                </w:t>
      </w:r>
      <w:r>
        <w:rPr>
          <w:rFonts w:ascii="GHEA Grapalat" w:hAnsi="GHEA Grapalat" w:cs="Sylfaen"/>
          <w:vertAlign w:val="superscript"/>
          <w:lang w:val="hy-AM"/>
        </w:rPr>
        <w:t>երաշխիքը տվող բանկի անվանումը</w:t>
      </w:r>
    </w:p>
    <w:p w14:paraId="2472062D" w14:textId="77777777" w:rsidR="00C92FF9" w:rsidRDefault="00C92FF9" w:rsidP="00C92FF9">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t xml:space="preserve">  </w:t>
      </w:r>
    </w:p>
    <w:p w14:paraId="4563BE3F" w14:textId="77777777" w:rsidR="00C92FF9" w:rsidRDefault="00C92FF9" w:rsidP="00C92FF9">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Pr>
          <w:rFonts w:ascii="GHEA Grapalat" w:hAnsi="GHEA Grapalat" w:cs="Sylfaen"/>
          <w:vertAlign w:val="superscript"/>
          <w:lang w:val="hy-AM"/>
        </w:rPr>
        <w:t xml:space="preserve">     գումարը թվերով և տառերով</w:t>
      </w:r>
    </w:p>
    <w:p w14:paraId="1E863ED2" w14:textId="77777777" w:rsidR="00C92FF9" w:rsidRDefault="00C92FF9" w:rsidP="00C92FF9">
      <w:pPr>
        <w:pStyle w:val="af4"/>
        <w:shd w:val="clear" w:color="auto" w:fill="FFFFFF"/>
        <w:spacing w:before="0" w:beforeAutospacing="0" w:after="0" w:afterAutospacing="0"/>
        <w:rPr>
          <w:rStyle w:val="af5"/>
          <w:rFonts w:ascii="GHEA Grapalat" w:hAnsi="GHEA Grapalat"/>
          <w:b w:val="0"/>
          <w:bCs w:val="0"/>
          <w:sz w:val="20"/>
          <w:szCs w:val="20"/>
          <w:lang w:val="hy-AM"/>
        </w:rPr>
      </w:pPr>
      <w:r>
        <w:rPr>
          <w:rStyle w:val="af5"/>
          <w:rFonts w:ascii="GHEA Grapalat" w:hAnsi="GHEA Grapalat"/>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t xml:space="preserve">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հաշվեհամարին փոխանցման միջոցով:</w:t>
      </w:r>
    </w:p>
    <w:p w14:paraId="1F24C027" w14:textId="77777777" w:rsidR="00C92FF9" w:rsidRDefault="00C92FF9" w:rsidP="00C92FF9">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Pr>
          <w:rFonts w:ascii="GHEA Grapalat" w:hAnsi="GHEA Grapalat" w:cs="Sylfaen"/>
          <w:vertAlign w:val="superscript"/>
          <w:lang w:val="hy-AM"/>
        </w:rPr>
        <w:t xml:space="preserve">                                                                                     հաշվեհամարը</w:t>
      </w:r>
      <w:r>
        <w:rPr>
          <w:rFonts w:ascii="GHEA Grapalat" w:hAnsi="GHEA Grapalat" w:cs="Sylfaen"/>
          <w:b/>
          <w:lang w:val="es-ES"/>
        </w:rPr>
        <w:t>*</w:t>
      </w:r>
      <w:r>
        <w:rPr>
          <w:rFonts w:ascii="GHEA Grapalat" w:hAnsi="GHEA Grapalat" w:cs="Sylfaen"/>
          <w:vertAlign w:val="superscript"/>
          <w:lang w:val="hy-AM"/>
        </w:rPr>
        <w:t xml:space="preserve">  </w:t>
      </w:r>
    </w:p>
    <w:p w14:paraId="5FEC650B" w14:textId="77777777" w:rsidR="00C92FF9" w:rsidRPr="00C92FF9" w:rsidRDefault="00C92FF9" w:rsidP="00C92FF9">
      <w:pPr>
        <w:pStyle w:val="af4"/>
        <w:shd w:val="clear" w:color="auto" w:fill="FFFFFF"/>
        <w:spacing w:before="0" w:beforeAutospacing="0" w:after="0" w:afterAutospacing="0"/>
        <w:ind w:firstLine="708"/>
        <w:rPr>
          <w:color w:val="000000"/>
          <w:lang w:val="hy-AM"/>
        </w:rPr>
      </w:pPr>
      <w:r>
        <w:rPr>
          <w:rFonts w:ascii="GHEA Grapalat" w:hAnsi="GHEA Grapalat"/>
          <w:color w:val="000000"/>
          <w:sz w:val="20"/>
          <w:szCs w:val="20"/>
          <w:lang w:val="hy-AM"/>
        </w:rPr>
        <w:t>3. Սույն երաշխիքն անհետկանչելի է:</w:t>
      </w:r>
    </w:p>
    <w:p w14:paraId="0AED3EC6" w14:textId="77777777" w:rsidR="00C92FF9" w:rsidRDefault="00C92FF9" w:rsidP="00C92FF9">
      <w:pPr>
        <w:pStyle w:val="af4"/>
        <w:shd w:val="clear" w:color="auto" w:fill="FFFFFF"/>
        <w:spacing w:before="0" w:beforeAutospacing="0" w:after="0" w:afterAutospacing="0"/>
        <w:ind w:firstLine="708"/>
        <w:rPr>
          <w:rFonts w:ascii="GHEA Grapalat" w:hAnsi="GHEA Grapalat"/>
          <w:color w:val="000000"/>
          <w:sz w:val="20"/>
          <w:szCs w:val="20"/>
          <w:lang w:val="hy-AM"/>
        </w:rPr>
      </w:pPr>
      <w:r>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A8DFB5C" w14:textId="77777777" w:rsidR="00C92FF9" w:rsidRDefault="00C92FF9" w:rsidP="00C92FF9">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Pr>
          <w:rFonts w:ascii="GHEA Grapalat" w:hAnsi="GHEA Grapalat"/>
          <w:color w:val="000000"/>
          <w:sz w:val="20"/>
          <w:szCs w:val="20"/>
          <w:lang w:val="hy-AM"/>
        </w:rPr>
        <w:t xml:space="preserve">5. Երաշխիքը գործում է  թողարկման պահից և ուժի մեջ է բենեֆիցիարի և պրինցիպալի միջև N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43F0D290" w14:textId="77777777" w:rsidR="00C92FF9" w:rsidRDefault="00C92FF9" w:rsidP="00C92FF9">
      <w:pPr>
        <w:pStyle w:val="af4"/>
        <w:shd w:val="clear" w:color="auto" w:fill="FFFFFF"/>
        <w:spacing w:before="0" w:beforeAutospacing="0" w:after="0" w:afterAutospacing="0"/>
        <w:ind w:left="4956" w:firstLine="708"/>
        <w:rPr>
          <w:rFonts w:ascii="GHEA Grapalat" w:hAnsi="GHEA Grapalat" w:cs="Sylfaen"/>
          <w:vertAlign w:val="superscript"/>
          <w:lang w:val="hy-AM"/>
        </w:rPr>
      </w:pPr>
      <w:r>
        <w:rPr>
          <w:rFonts w:ascii="GHEA Grapalat" w:hAnsi="GHEA Grapalat" w:cs="Sylfaen"/>
          <w:vertAlign w:val="superscript"/>
          <w:lang w:val="hy-AM"/>
        </w:rPr>
        <w:t xml:space="preserve">                         կնքվելիք պայմանագրի համարը </w:t>
      </w:r>
    </w:p>
    <w:p w14:paraId="08CAA580" w14:textId="77777777" w:rsidR="00C92FF9" w:rsidRDefault="00C92FF9" w:rsidP="00C92FF9">
      <w:pPr>
        <w:pStyle w:val="aff3"/>
        <w:tabs>
          <w:tab w:val="left" w:pos="0"/>
        </w:tabs>
        <w:ind w:left="0"/>
        <w:mirrorIndents/>
        <w:jc w:val="both"/>
        <w:rPr>
          <w:rFonts w:ascii="GHEA Grapalat" w:hAnsi="GHEA Grapalat"/>
          <w:color w:val="000000"/>
          <w:sz w:val="20"/>
          <w:szCs w:val="20"/>
          <w:u w:val="single"/>
          <w:lang w:val="hy-AM"/>
        </w:rPr>
      </w:pPr>
      <w:r>
        <w:rPr>
          <w:rFonts w:ascii="GHEA Grapalat" w:hAnsi="GHEA Grapalat"/>
          <w:color w:val="000000"/>
          <w:sz w:val="20"/>
          <w:szCs w:val="20"/>
          <w:lang w:val="hy-AM"/>
        </w:rPr>
        <w:t>ծածկագրով կնքվելիք պայմանագիրն ուժի մեջ մտնելու օրվանից մինչև</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613BC20A" w14:textId="77777777" w:rsidR="00C92FF9" w:rsidRDefault="00C92FF9" w:rsidP="00C92FF9">
      <w:pPr>
        <w:pStyle w:val="aff3"/>
        <w:tabs>
          <w:tab w:val="left" w:pos="0"/>
        </w:tabs>
        <w:ind w:left="0"/>
        <w:mirrorIndents/>
        <w:jc w:val="both"/>
        <w:rPr>
          <w:rFonts w:ascii="GHEA Grapalat" w:hAnsi="GHEA Grapalat"/>
          <w:color w:val="000000"/>
          <w:sz w:val="20"/>
          <w:szCs w:val="20"/>
          <w:u w:val="single"/>
          <w:lang w:val="hy-AM"/>
        </w:rPr>
      </w:pPr>
      <w:r>
        <w:rPr>
          <w:rFonts w:ascii="GHEA Grapalat" w:hAnsi="GHEA Grapalat" w:cs="Sylfaen"/>
          <w:vertAlign w:val="superscript"/>
          <w:lang w:val="hy-AM"/>
        </w:rPr>
        <w:t xml:space="preserve">                                                                                                                                                   կնքվելիք պայմանագրով նախատեսված ապրանքի</w:t>
      </w:r>
    </w:p>
    <w:p w14:paraId="4C8FEFB8" w14:textId="77777777" w:rsidR="00C92FF9" w:rsidRDefault="00C92FF9" w:rsidP="00C92FF9">
      <w:pPr>
        <w:pStyle w:val="aff3"/>
        <w:tabs>
          <w:tab w:val="left" w:pos="0"/>
        </w:tabs>
        <w:ind w:left="0"/>
        <w:mirrorIndents/>
        <w:jc w:val="both"/>
        <w:rPr>
          <w:rFonts w:ascii="GHEA Grapalat" w:hAnsi="GHEA Grapalat" w:cs="Sylfaen"/>
          <w:vertAlign w:val="superscript"/>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48EC49DF" w14:textId="77777777" w:rsidR="00C92FF9" w:rsidRDefault="00C92FF9" w:rsidP="00C92FF9">
      <w:pPr>
        <w:pStyle w:val="aff3"/>
        <w:tabs>
          <w:tab w:val="left" w:pos="0"/>
        </w:tabs>
        <w:ind w:left="0"/>
        <w:mirrorIndents/>
        <w:jc w:val="both"/>
        <w:rPr>
          <w:rFonts w:ascii="GHEA Grapalat" w:hAnsi="GHEA Grapalat"/>
          <w:color w:val="000000"/>
          <w:sz w:val="20"/>
          <w:szCs w:val="20"/>
          <w:u w:val="single"/>
          <w:lang w:val="hy-AM"/>
        </w:rPr>
      </w:pPr>
      <w:r>
        <w:rPr>
          <w:rFonts w:ascii="GHEA Grapalat" w:hAnsi="GHEA Grapalat" w:cs="Sylfaen"/>
          <w:vertAlign w:val="superscript"/>
          <w:lang w:val="hy-AM"/>
        </w:rPr>
        <w:t xml:space="preserve">մատակարարման վերջնաժամկետը </w:t>
      </w:r>
    </w:p>
    <w:p w14:paraId="2BDADCA9" w14:textId="77777777" w:rsidR="00C92FF9" w:rsidRDefault="00C92FF9" w:rsidP="00C92FF9">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      </w:t>
      </w:r>
    </w:p>
    <w:p w14:paraId="06500169" w14:textId="77777777" w:rsidR="00C92FF9" w:rsidRDefault="00C92FF9" w:rsidP="00C92FF9">
      <w:pPr>
        <w:pStyle w:val="aff3"/>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քարտուղարի էլ. փոստի հասցեն</w:t>
      </w:r>
    </w:p>
    <w:p w14:paraId="4652CD98" w14:textId="77777777" w:rsidR="00C92FF9" w:rsidRDefault="00C92FF9" w:rsidP="00C92FF9">
      <w:pPr>
        <w:pStyle w:val="aff3"/>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էլեկտրոնային փոստի հասցեին։     </w:t>
      </w:r>
    </w:p>
    <w:p w14:paraId="71A61FC0" w14:textId="77777777" w:rsidR="00C92FF9" w:rsidRDefault="00C92FF9" w:rsidP="00C92FF9">
      <w:pPr>
        <w:pStyle w:val="af4"/>
        <w:shd w:val="clear" w:color="auto" w:fill="FFFFFF"/>
        <w:spacing w:before="0" w:beforeAutospacing="0" w:after="0" w:afterAutospacing="0"/>
        <w:ind w:firstLine="375"/>
        <w:rPr>
          <w:rFonts w:ascii="GHEA Grapalat" w:hAnsi="GHEA Grapalat"/>
          <w:color w:val="000000"/>
          <w:sz w:val="20"/>
          <w:szCs w:val="20"/>
          <w:lang w:val="hy-AM"/>
        </w:rPr>
      </w:pPr>
      <w:r>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D1CF94C" w14:textId="77777777" w:rsidR="00C92FF9" w:rsidRDefault="00C92FF9" w:rsidP="00C92FF9">
      <w:pPr>
        <w:pStyle w:val="af4"/>
        <w:shd w:val="clear" w:color="auto" w:fill="FFFFFF"/>
        <w:spacing w:before="0" w:beforeAutospacing="0" w:after="0" w:afterAutospacing="0"/>
        <w:ind w:firstLine="375"/>
        <w:rPr>
          <w:rFonts w:ascii="GHEA Grapalat" w:hAnsi="GHEA Grapalat"/>
          <w:color w:val="000000"/>
          <w:sz w:val="20"/>
          <w:szCs w:val="20"/>
          <w:lang w:val="hy-AM"/>
        </w:rPr>
      </w:pPr>
      <w:r>
        <w:rPr>
          <w:rFonts w:ascii="GHEA Grapalat" w:hAnsi="GHEA Grapalat"/>
          <w:color w:val="000000"/>
          <w:sz w:val="20"/>
          <w:szCs w:val="20"/>
          <w:lang w:val="hy-AM"/>
        </w:rPr>
        <w:t xml:space="preserve">1) N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lang w:val="hy-AM"/>
        </w:rPr>
        <w:t xml:space="preserve"> ծածկագրով կնքված պայմանագրի, ներառյալ նաև դրանում </w:t>
      </w:r>
    </w:p>
    <w:p w14:paraId="2B94857E" w14:textId="77777777" w:rsidR="00C92FF9" w:rsidRDefault="00C92FF9" w:rsidP="00C92FF9">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կնքվելիք պայմանագրի համարը</w:t>
      </w:r>
    </w:p>
    <w:p w14:paraId="7BD2050B" w14:textId="77777777" w:rsidR="00C92FF9" w:rsidRDefault="00C92FF9" w:rsidP="00C92FF9">
      <w:pPr>
        <w:pStyle w:val="af4"/>
        <w:shd w:val="clear" w:color="auto" w:fill="FFFFFF"/>
        <w:spacing w:before="0" w:beforeAutospacing="0" w:after="0" w:afterAutospacing="0"/>
        <w:rPr>
          <w:rFonts w:ascii="GHEA Grapalat" w:hAnsi="GHEA Grapalat"/>
          <w:color w:val="000000"/>
          <w:sz w:val="20"/>
          <w:szCs w:val="20"/>
          <w:lang w:val="hy-AM"/>
        </w:rPr>
      </w:pPr>
      <w:r>
        <w:rPr>
          <w:rFonts w:ascii="GHEA Grapalat" w:hAnsi="GHEA Grapalat"/>
          <w:color w:val="000000"/>
          <w:sz w:val="20"/>
          <w:szCs w:val="20"/>
          <w:lang w:val="hy-AM"/>
        </w:rPr>
        <w:t>կատարված փոփոխությունների, լրացուցիչ համաձայնագրերի պատճենները.</w:t>
      </w:r>
    </w:p>
    <w:p w14:paraId="431861C5"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2) բենեֆիցիարի կողմից պայմանագիրը միակողմանի լուծելու մասին </w:t>
      </w:r>
      <w:hyperlink r:id="rId8" w:history="1">
        <w:r>
          <w:rPr>
            <w:rStyle w:val="a9"/>
            <w:rFonts w:ascii="GHEA Grapalat" w:hAnsi="GHEA Grapalat"/>
            <w:sz w:val="20"/>
            <w:szCs w:val="20"/>
            <w:lang w:val="hy-AM"/>
          </w:rPr>
          <w:t>www.procurement.am</w:t>
        </w:r>
      </w:hyperlink>
      <w:r>
        <w:rPr>
          <w:rFonts w:ascii="GHEA Grapalat" w:hAnsi="GHEA Grapalat"/>
          <w:color w:val="000000"/>
          <w:sz w:val="20"/>
          <w:szCs w:val="20"/>
          <w:lang w:val="hy-AM"/>
        </w:rPr>
        <w:t xml:space="preserve"> հասցեով գործող տեղեկագրում հրապարակած ծանուցումը.</w:t>
      </w:r>
    </w:p>
    <w:p w14:paraId="196B9644"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F705E0F" w14:textId="77777777" w:rsidR="00C92FF9" w:rsidRDefault="00C92FF9" w:rsidP="00C92FF9">
      <w:pPr>
        <w:pStyle w:val="af4"/>
        <w:shd w:val="clear" w:color="auto" w:fill="FFFFFF"/>
        <w:spacing w:before="0" w:beforeAutospacing="0" w:after="0" w:afterAutospacing="0"/>
        <w:ind w:firstLine="375"/>
        <w:rPr>
          <w:rFonts w:ascii="GHEA Grapalat" w:hAnsi="GHEA Grapalat"/>
          <w:color w:val="000000"/>
          <w:sz w:val="20"/>
          <w:szCs w:val="20"/>
          <w:lang w:val="hy-AM"/>
        </w:rPr>
      </w:pPr>
      <w:r>
        <w:rPr>
          <w:rFonts w:ascii="GHEA Grapalat" w:hAnsi="GHEA Grapalat"/>
          <w:color w:val="000000"/>
          <w:sz w:val="20"/>
          <w:szCs w:val="20"/>
          <w:lang w:val="hy-AM"/>
        </w:rPr>
        <w:t>8. Երաշխիք տվող անձը մերժում է բենեֆիցիարի պահանջը, եթե`</w:t>
      </w:r>
    </w:p>
    <w:p w14:paraId="24D5377F"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2BED902" w14:textId="77777777" w:rsidR="00C92FF9" w:rsidRDefault="00C92FF9" w:rsidP="00C92FF9">
      <w:pPr>
        <w:pStyle w:val="af4"/>
        <w:shd w:val="clear" w:color="auto" w:fill="FFFFFF"/>
        <w:spacing w:before="0" w:beforeAutospacing="0" w:after="0" w:afterAutospacing="0"/>
        <w:ind w:firstLine="375"/>
        <w:rPr>
          <w:rFonts w:ascii="GHEA Grapalat" w:hAnsi="GHEA Grapalat"/>
          <w:color w:val="000000"/>
          <w:sz w:val="20"/>
          <w:szCs w:val="20"/>
          <w:lang w:val="hy-AM"/>
        </w:rPr>
      </w:pPr>
      <w:r>
        <w:rPr>
          <w:rFonts w:ascii="GHEA Grapalat" w:hAnsi="GHEA Grapalat"/>
          <w:color w:val="000000"/>
          <w:sz w:val="20"/>
          <w:szCs w:val="20"/>
          <w:lang w:val="hy-AM"/>
        </w:rPr>
        <w:t>2) պահանջը ներկայացվել է երաշխիքով սահմանված ժամկետի ավարտից հետո:</w:t>
      </w:r>
    </w:p>
    <w:p w14:paraId="0E97DB5A"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2C6B2F4"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4BCC41BC"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602B651"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1192647"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Pr>
          <w:rFonts w:ascii="GHEA Grapalat" w:hAnsi="GHEA Grapalat"/>
          <w:color w:val="000000"/>
          <w:sz w:val="20"/>
          <w:szCs w:val="20"/>
          <w:lang w:val="hy-AM"/>
        </w:rPr>
        <w:t xml:space="preserve">Գործադիր մարմնի ղեկավար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1CDE5E84"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19DCB6F0" w14:textId="77777777" w:rsidR="00C92FF9" w:rsidRDefault="00C92FF9" w:rsidP="00C92FF9">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ամիսը, ամսաթիվը, տարեթիվը</w:t>
      </w:r>
    </w:p>
    <w:p w14:paraId="4362C584" w14:textId="77777777" w:rsidR="00C92FF9" w:rsidRDefault="00C92FF9" w:rsidP="00C92FF9">
      <w:pPr>
        <w:pStyle w:val="af2"/>
        <w:ind w:firstLine="142"/>
        <w:rPr>
          <w:rFonts w:ascii="GHEA Grapalat" w:hAnsi="GHEA Grapalat"/>
          <w:i/>
          <w:sz w:val="16"/>
          <w:szCs w:val="16"/>
          <w:lang w:val="hy-AM"/>
        </w:rPr>
      </w:pPr>
    </w:p>
    <w:p w14:paraId="3F4038DD" w14:textId="77777777" w:rsidR="00C92FF9" w:rsidRDefault="00C92FF9" w:rsidP="00C92FF9">
      <w:pPr>
        <w:pStyle w:val="af2"/>
        <w:ind w:firstLine="142"/>
        <w:rPr>
          <w:rFonts w:ascii="GHEA Grapalat" w:hAnsi="GHEA Grapalat"/>
          <w:i/>
          <w:sz w:val="16"/>
          <w:szCs w:val="16"/>
          <w:lang w:val="hy-AM"/>
        </w:rPr>
      </w:pPr>
    </w:p>
    <w:p w14:paraId="1DD23CF2" w14:textId="77777777" w:rsidR="00C92FF9" w:rsidRDefault="00C92FF9" w:rsidP="00C92FF9">
      <w:pPr>
        <w:pStyle w:val="af2"/>
        <w:ind w:firstLine="142"/>
        <w:rPr>
          <w:rFonts w:ascii="GHEA Grapalat" w:hAnsi="GHEA Grapalat"/>
          <w:i/>
          <w:sz w:val="16"/>
          <w:szCs w:val="16"/>
          <w:lang w:val="hy-AM"/>
        </w:rPr>
      </w:pPr>
    </w:p>
    <w:p w14:paraId="2578CE68" w14:textId="77777777" w:rsidR="00C92FF9" w:rsidRDefault="00C92FF9" w:rsidP="00C92FF9">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269331FE" w14:textId="77777777" w:rsidR="00C92FF9" w:rsidRDefault="00C92FF9" w:rsidP="00C92FF9">
      <w:pPr>
        <w:pStyle w:val="31"/>
        <w:spacing w:line="240" w:lineRule="auto"/>
        <w:jc w:val="right"/>
        <w:rPr>
          <w:rFonts w:ascii="GHEA Grapalat" w:hAnsi="GHEA Grapalat" w:cs="Arial"/>
          <w:b/>
          <w:lang w:val="hy-AM"/>
        </w:rPr>
      </w:pPr>
      <w:r>
        <w:rPr>
          <w:rFonts w:ascii="GHEA Grapalat" w:hAnsi="GHEA Grapalat"/>
          <w:b/>
          <w:lang w:val="hy-AM"/>
        </w:rPr>
        <w:br w:type="page"/>
      </w:r>
      <w:r>
        <w:rPr>
          <w:rFonts w:ascii="GHEA Grapalat" w:hAnsi="GHEA Grapalat" w:cs="Sylfaen"/>
          <w:b/>
          <w:lang w:val="hy-AM"/>
        </w:rPr>
        <w:lastRenderedPageBreak/>
        <w:t>Հավելված</w:t>
      </w:r>
      <w:r>
        <w:rPr>
          <w:rFonts w:ascii="GHEA Grapalat" w:hAnsi="GHEA Grapalat" w:cs="Arial"/>
          <w:b/>
          <w:lang w:val="hy-AM"/>
        </w:rPr>
        <w:t xml:space="preserve"> 4.1</w:t>
      </w:r>
    </w:p>
    <w:p w14:paraId="77F19850" w14:textId="77777777" w:rsidR="00C92FF9" w:rsidRDefault="00C92FF9" w:rsidP="00C92FF9">
      <w:pPr>
        <w:pStyle w:val="31"/>
        <w:spacing w:line="240" w:lineRule="auto"/>
        <w:jc w:val="right"/>
        <w:rPr>
          <w:rFonts w:ascii="GHEA Grapalat" w:hAnsi="GHEA Grapalat" w:cs="Arial"/>
          <w:b/>
          <w:lang w:val="hy-AM"/>
        </w:rPr>
      </w:pPr>
      <w:r>
        <w:rPr>
          <w:rFonts w:ascii="GHEA Grapalat" w:hAnsi="GHEA Grapalat"/>
          <w:b/>
          <w:szCs w:val="24"/>
          <w:lang w:val="hy-AM"/>
        </w:rPr>
        <w:t>«ՇՄԱԲԴՄ-ԳՀԱՊՁԲ-25»</w:t>
      </w:r>
      <w:r>
        <w:rPr>
          <w:rFonts w:ascii="GHEA Grapalat" w:hAnsi="GHEA Grapalat" w:cs="Sylfaen"/>
          <w:b/>
          <w:lang w:val="es-ES"/>
        </w:rPr>
        <w:t>*</w:t>
      </w:r>
      <w:r>
        <w:rPr>
          <w:rFonts w:ascii="GHEA Grapalat" w:hAnsi="GHEA Grapalat"/>
          <w:b/>
          <w:lang w:val="hy-AM"/>
        </w:rPr>
        <w:t xml:space="preserve">  </w:t>
      </w:r>
      <w:r>
        <w:rPr>
          <w:rFonts w:ascii="GHEA Grapalat" w:hAnsi="GHEA Grapalat" w:cs="Sylfaen"/>
          <w:b/>
          <w:lang w:val="hy-AM"/>
        </w:rPr>
        <w:t>ծածկագրով</w:t>
      </w:r>
    </w:p>
    <w:p w14:paraId="0A6D3A5D" w14:textId="77777777" w:rsidR="00C92FF9" w:rsidRDefault="00C92FF9" w:rsidP="00C92FF9">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1B64BAA9" w14:textId="77777777" w:rsidR="00C92FF9" w:rsidRPr="00C92FF9" w:rsidRDefault="00C92FF9" w:rsidP="00C92FF9">
      <w:pPr>
        <w:pStyle w:val="af4"/>
        <w:shd w:val="clear" w:color="auto" w:fill="FFFFFF"/>
        <w:spacing w:before="0" w:beforeAutospacing="0" w:after="0" w:afterAutospacing="0"/>
        <w:ind w:firstLine="375"/>
        <w:jc w:val="center"/>
        <w:rPr>
          <w:rStyle w:val="af5"/>
          <w:color w:val="000000"/>
          <w:sz w:val="20"/>
          <w:szCs w:val="20"/>
          <w:lang w:val="hy-AM"/>
        </w:rPr>
      </w:pPr>
      <w:r>
        <w:rPr>
          <w:rStyle w:val="af5"/>
          <w:rFonts w:ascii="GHEA Grapalat" w:hAnsi="GHEA Grapalat"/>
          <w:color w:val="000000"/>
          <w:sz w:val="20"/>
          <w:szCs w:val="20"/>
          <w:lang w:val="hy-AM"/>
        </w:rPr>
        <w:t>ԵՐԱՇԽԻՔ N __________</w:t>
      </w:r>
    </w:p>
    <w:p w14:paraId="025993B4" w14:textId="77777777" w:rsidR="00C92FF9" w:rsidRDefault="00C92FF9" w:rsidP="00C92FF9">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Pr>
          <w:rStyle w:val="af5"/>
          <w:rFonts w:ascii="GHEA Grapalat" w:hAnsi="GHEA Grapalat"/>
          <w:color w:val="000000"/>
          <w:sz w:val="20"/>
          <w:szCs w:val="20"/>
          <w:lang w:val="hy-AM"/>
        </w:rPr>
        <w:t>(որակավորման ապահովում)</w:t>
      </w:r>
    </w:p>
    <w:p w14:paraId="41841D9B" w14:textId="77777777" w:rsidR="00C92FF9" w:rsidRDefault="00C92FF9" w:rsidP="00C92FF9">
      <w:pPr>
        <w:pStyle w:val="af4"/>
        <w:shd w:val="clear" w:color="auto" w:fill="FFFFFF"/>
        <w:spacing w:before="0" w:beforeAutospacing="0" w:after="0" w:afterAutospacing="0"/>
        <w:ind w:firstLine="375"/>
        <w:rPr>
          <w:rStyle w:val="af5"/>
          <w:rFonts w:ascii="GHEA Grapalat" w:hAnsi="GHEA Grapalat"/>
          <w:lang w:val="hy-AM"/>
        </w:rPr>
      </w:pPr>
    </w:p>
    <w:p w14:paraId="0470AC84" w14:textId="77777777" w:rsidR="00C92FF9" w:rsidRDefault="00C92FF9" w:rsidP="00C92FF9">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Pr>
          <w:rStyle w:val="af5"/>
          <w:rFonts w:ascii="GHEA Grapalat" w:hAnsi="GHEA Grapalat"/>
          <w:sz w:val="20"/>
          <w:szCs w:val="20"/>
          <w:lang w:val="hy-AM"/>
        </w:rPr>
        <w:tab/>
        <w:t xml:space="preserve">1.Սույն երաշխիքը (այսուհետ՝ երաշխիք) հանդիսանում է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p>
    <w:p w14:paraId="7196E8F7" w14:textId="77777777" w:rsidR="00C92FF9" w:rsidRDefault="00C92FF9" w:rsidP="00C92FF9">
      <w:pPr>
        <w:pStyle w:val="af4"/>
        <w:shd w:val="clear" w:color="auto" w:fill="FFFFFF"/>
        <w:spacing w:before="0" w:beforeAutospacing="0" w:after="0" w:afterAutospacing="0"/>
        <w:ind w:left="5664" w:firstLine="708"/>
        <w:rPr>
          <w:rStyle w:val="af5"/>
          <w:rFonts w:ascii="GHEA Grapalat" w:hAnsi="GHEA Grapalat"/>
          <w:lang w:val="hy-AM"/>
        </w:rPr>
      </w:pPr>
      <w:r>
        <w:rPr>
          <w:rFonts w:ascii="GHEA Grapalat" w:hAnsi="GHEA Grapalat" w:cs="Sylfaen"/>
          <w:vertAlign w:val="superscript"/>
          <w:lang w:val="hy-AM"/>
        </w:rPr>
        <w:t xml:space="preserve">          պատվիրատուի անվանումը</w:t>
      </w:r>
    </w:p>
    <w:p w14:paraId="45744198" w14:textId="77777777" w:rsidR="00C92FF9" w:rsidRPr="00C92FF9" w:rsidRDefault="00C92FF9" w:rsidP="00C92FF9">
      <w:pPr>
        <w:pStyle w:val="af4"/>
        <w:shd w:val="clear" w:color="auto" w:fill="FFFFFF"/>
        <w:spacing w:before="0" w:beforeAutospacing="0" w:after="0" w:afterAutospacing="0"/>
        <w:rPr>
          <w:rFonts w:cs="Sylfaen"/>
          <w:vertAlign w:val="superscript"/>
          <w:lang w:val="hy-AM"/>
        </w:rPr>
      </w:pPr>
      <w:r>
        <w:rPr>
          <w:rStyle w:val="af5"/>
          <w:rFonts w:ascii="GHEA Grapalat" w:hAnsi="GHEA Grapalat"/>
          <w:sz w:val="20"/>
          <w:szCs w:val="20"/>
          <w:lang w:val="hy-AM"/>
        </w:rPr>
        <w:t xml:space="preserve">(այսուհետ՝ բենեֆիցիար) կողմից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ծածկագրով կազմակերպված</w:t>
      </w:r>
      <w:r>
        <w:rPr>
          <w:rFonts w:ascii="GHEA Grapalat" w:hAnsi="GHEA Grapalat" w:cs="Sylfaen"/>
          <w:vertAlign w:val="superscript"/>
          <w:lang w:val="hy-AM"/>
        </w:rPr>
        <w:t xml:space="preserve">                       </w:t>
      </w:r>
      <w:r>
        <w:rPr>
          <w:rFonts w:ascii="GHEA Grapalat" w:hAnsi="GHEA Grapalat" w:cs="Sylfaen"/>
          <w:vertAlign w:val="superscript"/>
          <w:lang w:val="hy-AM"/>
        </w:rPr>
        <w:tab/>
      </w:r>
      <w:r>
        <w:rPr>
          <w:rFonts w:ascii="GHEA Grapalat" w:hAnsi="GHEA Grapalat" w:cs="Sylfaen"/>
          <w:vertAlign w:val="superscript"/>
          <w:lang w:val="hy-AM"/>
        </w:rPr>
        <w:tab/>
      </w:r>
      <w:r>
        <w:rPr>
          <w:rFonts w:ascii="GHEA Grapalat" w:hAnsi="GHEA Grapalat" w:cs="Sylfaen"/>
          <w:vertAlign w:val="superscript"/>
          <w:lang w:val="hy-AM"/>
        </w:rPr>
        <w:tab/>
      </w:r>
      <w:r>
        <w:rPr>
          <w:rFonts w:ascii="GHEA Grapalat" w:hAnsi="GHEA Grapalat" w:cs="Sylfaen"/>
          <w:vertAlign w:val="superscript"/>
          <w:lang w:val="hy-AM"/>
        </w:rPr>
        <w:tab/>
      </w:r>
      <w:r>
        <w:rPr>
          <w:rFonts w:ascii="GHEA Grapalat" w:hAnsi="GHEA Grapalat" w:cs="Sylfaen"/>
          <w:vertAlign w:val="superscript"/>
          <w:lang w:val="hy-AM"/>
        </w:rPr>
        <w:tab/>
      </w:r>
      <w:r>
        <w:rPr>
          <w:rFonts w:ascii="GHEA Grapalat" w:hAnsi="GHEA Grapalat" w:cs="Sylfaen"/>
          <w:vertAlign w:val="superscript"/>
          <w:lang w:val="hy-AM"/>
        </w:rPr>
        <w:tab/>
        <w:t xml:space="preserve">ընթացակարգի ծածկագիրը </w:t>
      </w:r>
    </w:p>
    <w:p w14:paraId="1805336C" w14:textId="77777777" w:rsidR="00C92FF9" w:rsidRPr="00C92FF9" w:rsidRDefault="00C92FF9" w:rsidP="00C92FF9">
      <w:pPr>
        <w:pStyle w:val="af4"/>
        <w:shd w:val="clear" w:color="auto" w:fill="FFFFFF"/>
        <w:spacing w:before="0" w:beforeAutospacing="0" w:after="0" w:afterAutospacing="0"/>
        <w:rPr>
          <w:rStyle w:val="af5"/>
          <w:b w:val="0"/>
          <w:bCs w:val="0"/>
          <w:sz w:val="20"/>
          <w:szCs w:val="20"/>
          <w:lang w:val="hy-AM"/>
        </w:rPr>
      </w:pPr>
      <w:r>
        <w:rPr>
          <w:rStyle w:val="af5"/>
          <w:rFonts w:ascii="GHEA Grapalat" w:hAnsi="GHEA Grapalat"/>
          <w:sz w:val="20"/>
          <w:szCs w:val="20"/>
          <w:lang w:val="hy-AM"/>
        </w:rPr>
        <w:t xml:space="preserve">կազմակերպված գնման ընթացակարգի արդյունքում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w:t>
      </w:r>
    </w:p>
    <w:p w14:paraId="1A92697D" w14:textId="77777777" w:rsidR="00C92FF9" w:rsidRPr="00C92FF9" w:rsidRDefault="00C92FF9" w:rsidP="00C92FF9">
      <w:pPr>
        <w:pStyle w:val="af4"/>
        <w:shd w:val="clear" w:color="auto" w:fill="FFFFFF"/>
        <w:spacing w:before="0" w:beforeAutospacing="0" w:after="0" w:afterAutospacing="0"/>
        <w:ind w:firstLine="375"/>
        <w:rPr>
          <w:rFonts w:cs="Sylfaen"/>
          <w:vertAlign w:val="superscript"/>
          <w:lang w:val="hy-AM"/>
        </w:rPr>
      </w:pP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Fonts w:ascii="GHEA Grapalat" w:hAnsi="GHEA Grapalat" w:cs="Sylfaen"/>
          <w:vertAlign w:val="superscript"/>
          <w:lang w:val="hy-AM"/>
        </w:rPr>
        <w:t>ընտրված մասնակցի անվանումը</w:t>
      </w:r>
    </w:p>
    <w:p w14:paraId="7DE59D2C" w14:textId="77777777" w:rsidR="00C92FF9" w:rsidRPr="00C92FF9" w:rsidRDefault="00C92FF9" w:rsidP="00C92FF9">
      <w:pPr>
        <w:pStyle w:val="af4"/>
        <w:shd w:val="clear" w:color="auto" w:fill="FFFFFF"/>
        <w:spacing w:before="0" w:beforeAutospacing="0" w:after="0" w:afterAutospacing="0"/>
        <w:rPr>
          <w:rStyle w:val="af5"/>
          <w:b w:val="0"/>
          <w:bCs w:val="0"/>
          <w:sz w:val="20"/>
          <w:szCs w:val="20"/>
          <w:lang w:val="hy-AM"/>
        </w:rPr>
      </w:pPr>
      <w:r>
        <w:rPr>
          <w:rStyle w:val="af5"/>
          <w:rFonts w:ascii="GHEA Grapalat" w:hAnsi="GHEA Grapalat"/>
          <w:sz w:val="20"/>
          <w:szCs w:val="20"/>
          <w:lang w:val="hy-AM"/>
        </w:rPr>
        <w:t>(այսուհետ՝ պրիցինպալ) կողմից կնքվելիք N</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t xml:space="preserve">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t xml:space="preserve">  </w:t>
      </w:r>
      <w:r>
        <w:rPr>
          <w:rStyle w:val="af5"/>
          <w:rFonts w:ascii="GHEA Grapalat" w:hAnsi="GHEA Grapalat"/>
          <w:sz w:val="20"/>
          <w:szCs w:val="20"/>
          <w:lang w:val="hy-AM"/>
        </w:rPr>
        <w:tab/>
        <w:t xml:space="preserve"> </w:t>
      </w:r>
      <w:r>
        <w:rPr>
          <w:rStyle w:val="af5"/>
          <w:rFonts w:ascii="GHEA Grapalat" w:hAnsi="GHEA Grapalat"/>
          <w:sz w:val="20"/>
          <w:szCs w:val="20"/>
          <w:lang w:val="hy-AM"/>
        </w:rPr>
        <w:tab/>
        <w:t xml:space="preserve">            </w:t>
      </w:r>
      <w:r>
        <w:rPr>
          <w:rFonts w:ascii="GHEA Grapalat" w:hAnsi="GHEA Grapalat" w:cs="Sylfaen"/>
          <w:vertAlign w:val="superscript"/>
          <w:lang w:val="hy-AM"/>
        </w:rPr>
        <w:t>կնքվելիք պայմանագրի համարը</w:t>
      </w:r>
    </w:p>
    <w:p w14:paraId="6CCBAD19" w14:textId="77777777" w:rsidR="00C92FF9" w:rsidRDefault="00C92FF9" w:rsidP="00C92FF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Pr>
          <w:rStyle w:val="af5"/>
          <w:rFonts w:ascii="GHEA Grapalat" w:hAnsi="GHEA Grapalat"/>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5CBC8BB2" w14:textId="77777777" w:rsidR="00C92FF9" w:rsidRDefault="00C92FF9" w:rsidP="00C92FF9">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Pr>
          <w:rStyle w:val="af5"/>
          <w:rFonts w:ascii="GHEA Grapalat" w:hAnsi="GHEA Grapalat"/>
          <w:sz w:val="20"/>
          <w:szCs w:val="20"/>
          <w:lang w:val="hy-AM"/>
        </w:rPr>
        <w:t xml:space="preserve">2. Երաշխիքով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(այսուհետ՝ երաշխիք տվող </w:t>
      </w:r>
    </w:p>
    <w:p w14:paraId="48480FFE" w14:textId="77777777" w:rsidR="00C92FF9" w:rsidRDefault="00C92FF9" w:rsidP="00C92FF9">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t xml:space="preserve">     </w:t>
      </w:r>
      <w:r>
        <w:rPr>
          <w:rFonts w:ascii="GHEA Grapalat" w:hAnsi="GHEA Grapalat" w:cs="Sylfaen"/>
          <w:vertAlign w:val="superscript"/>
          <w:lang w:val="hy-AM"/>
        </w:rPr>
        <w:t>երաշխիքը տվող բանկի անվանումը</w:t>
      </w:r>
    </w:p>
    <w:p w14:paraId="0F9A656F" w14:textId="77777777" w:rsidR="00C92FF9" w:rsidRDefault="00C92FF9" w:rsidP="00C92FF9">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t xml:space="preserve">  </w:t>
      </w:r>
    </w:p>
    <w:p w14:paraId="313204DA" w14:textId="77777777" w:rsidR="00C92FF9" w:rsidRDefault="00C92FF9" w:rsidP="00C92FF9">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Pr>
          <w:rFonts w:ascii="GHEA Grapalat" w:hAnsi="GHEA Grapalat" w:cs="Sylfaen"/>
          <w:vertAlign w:val="superscript"/>
          <w:lang w:val="hy-AM"/>
        </w:rPr>
        <w:t xml:space="preserve">     գումարը թվերով և տառերով</w:t>
      </w:r>
    </w:p>
    <w:p w14:paraId="66F0FB81" w14:textId="77777777" w:rsidR="00C92FF9" w:rsidRPr="00C92FF9" w:rsidRDefault="00C92FF9" w:rsidP="00C92FF9">
      <w:pPr>
        <w:pStyle w:val="af4"/>
        <w:shd w:val="clear" w:color="auto" w:fill="FFFFFF"/>
        <w:spacing w:before="0" w:beforeAutospacing="0" w:after="0" w:afterAutospacing="0"/>
        <w:jc w:val="both"/>
        <w:rPr>
          <w:rFonts w:cs="Arial"/>
          <w:lang w:val="hy-AM"/>
        </w:rPr>
      </w:pPr>
      <w:r>
        <w:rPr>
          <w:rStyle w:val="af5"/>
          <w:rFonts w:ascii="GHEA Grapalat" w:hAnsi="GHEA Grapalat"/>
          <w:sz w:val="20"/>
          <w:szCs w:val="20"/>
          <w:lang w:val="hy-AM"/>
        </w:rPr>
        <w:t xml:space="preserve">(այսուհետ՝ երաշխիքի գումար)՝ պահանջն ստանալուց հինգ աշխատանքային օրվա ընթացքում: </w:t>
      </w:r>
      <w:r>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45ED7BAC" w14:textId="77777777" w:rsidR="00C92FF9" w:rsidRPr="00C92FF9" w:rsidRDefault="00C92FF9" w:rsidP="00C92FF9">
      <w:pPr>
        <w:pStyle w:val="af4"/>
        <w:shd w:val="clear" w:color="auto" w:fill="FFFFFF"/>
        <w:spacing w:before="0" w:beforeAutospacing="0" w:after="0" w:afterAutospacing="0"/>
        <w:ind w:firstLine="708"/>
        <w:rPr>
          <w:rStyle w:val="af5"/>
          <w:b w:val="0"/>
          <w:bCs w:val="0"/>
          <w:szCs w:val="20"/>
          <w:lang w:val="hy-AM"/>
        </w:rPr>
      </w:pPr>
      <w:r>
        <w:rPr>
          <w:rStyle w:val="af5"/>
          <w:rFonts w:ascii="GHEA Grapalat" w:hAnsi="GHEA Grapalat"/>
          <w:sz w:val="20"/>
          <w:szCs w:val="20"/>
          <w:lang w:val="hy-AM"/>
        </w:rPr>
        <w:t xml:space="preserve">  Վճարումը  կատարվում է բենեֆիցիարի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t xml:space="preserve">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հաշվեհամարին փոխանցման միջոցով:</w:t>
      </w:r>
    </w:p>
    <w:p w14:paraId="42AE6055" w14:textId="77777777" w:rsidR="00C92FF9" w:rsidRDefault="00C92FF9" w:rsidP="00C92FF9">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Pr>
          <w:rFonts w:ascii="GHEA Grapalat" w:hAnsi="GHEA Grapalat" w:cs="Sylfaen"/>
          <w:vertAlign w:val="superscript"/>
          <w:lang w:val="hy-AM"/>
        </w:rPr>
        <w:t xml:space="preserve">                                                                                     հաշվեհամարը</w:t>
      </w:r>
      <w:r>
        <w:rPr>
          <w:rFonts w:ascii="GHEA Grapalat" w:hAnsi="GHEA Grapalat" w:cs="Sylfaen"/>
          <w:b/>
          <w:lang w:val="es-ES"/>
        </w:rPr>
        <w:t>*</w:t>
      </w:r>
      <w:r>
        <w:rPr>
          <w:rFonts w:ascii="GHEA Grapalat" w:hAnsi="GHEA Grapalat" w:cs="Sylfaen"/>
          <w:vertAlign w:val="superscript"/>
          <w:lang w:val="hy-AM"/>
        </w:rPr>
        <w:t xml:space="preserve">  </w:t>
      </w:r>
    </w:p>
    <w:p w14:paraId="36B27778" w14:textId="77777777" w:rsidR="00C92FF9" w:rsidRPr="00C92FF9" w:rsidRDefault="00C92FF9" w:rsidP="00C92FF9">
      <w:pPr>
        <w:pStyle w:val="af4"/>
        <w:shd w:val="clear" w:color="auto" w:fill="FFFFFF"/>
        <w:spacing w:before="0" w:beforeAutospacing="0" w:after="0" w:afterAutospacing="0"/>
        <w:ind w:firstLine="708"/>
        <w:rPr>
          <w:color w:val="000000"/>
          <w:lang w:val="hy-AM"/>
        </w:rPr>
      </w:pPr>
      <w:r>
        <w:rPr>
          <w:rFonts w:ascii="GHEA Grapalat" w:hAnsi="GHEA Grapalat"/>
          <w:color w:val="000000"/>
          <w:sz w:val="20"/>
          <w:szCs w:val="20"/>
          <w:lang w:val="hy-AM"/>
        </w:rPr>
        <w:t>3. Սույն երաշխիքն անհետկանչելի է:</w:t>
      </w:r>
    </w:p>
    <w:p w14:paraId="779E0138" w14:textId="77777777" w:rsidR="00C92FF9" w:rsidRDefault="00C92FF9" w:rsidP="00C92FF9">
      <w:pPr>
        <w:pStyle w:val="af4"/>
        <w:shd w:val="clear" w:color="auto" w:fill="FFFFFF"/>
        <w:spacing w:before="0" w:beforeAutospacing="0" w:after="0" w:afterAutospacing="0"/>
        <w:ind w:firstLine="708"/>
        <w:rPr>
          <w:rFonts w:ascii="GHEA Grapalat" w:hAnsi="GHEA Grapalat"/>
          <w:color w:val="000000"/>
          <w:sz w:val="20"/>
          <w:szCs w:val="20"/>
          <w:lang w:val="hy-AM"/>
        </w:rPr>
      </w:pPr>
      <w:r>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3A1BE41" w14:textId="77777777" w:rsidR="00C92FF9" w:rsidRDefault="00C92FF9" w:rsidP="00C92FF9">
      <w:pPr>
        <w:pStyle w:val="af4"/>
        <w:shd w:val="clear" w:color="auto" w:fill="FFFFFF"/>
        <w:spacing w:before="0" w:beforeAutospacing="0" w:after="0" w:afterAutospacing="0"/>
        <w:ind w:firstLine="708"/>
        <w:jc w:val="both"/>
        <w:rPr>
          <w:rFonts w:ascii="GHEA Grapalat" w:hAnsi="GHEA Grapalat" w:cs="Sylfaen"/>
          <w:vertAlign w:val="superscript"/>
          <w:lang w:val="hy-AM"/>
        </w:rPr>
      </w:pPr>
      <w:r>
        <w:rPr>
          <w:rFonts w:ascii="GHEA Grapalat" w:hAnsi="GHEA Grapalat"/>
          <w:color w:val="000000"/>
          <w:sz w:val="20"/>
          <w:szCs w:val="20"/>
          <w:lang w:val="hy-AM"/>
        </w:rPr>
        <w:t xml:space="preserve">5. Երաշխիքը գործում է թողարկման պահից և ուժի մեջ է բենեֆիցիարի և պրինցիպալի միջև N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s="Sylfaen"/>
          <w:vertAlign w:val="superscript"/>
          <w:lang w:val="hy-AM"/>
        </w:rPr>
        <w:t xml:space="preserve">                               </w:t>
      </w:r>
    </w:p>
    <w:p w14:paraId="6F0C6F4B" w14:textId="77777777" w:rsidR="00C92FF9" w:rsidRDefault="00C92FF9" w:rsidP="00C92FF9">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Pr>
          <w:rFonts w:ascii="GHEA Grapalat" w:hAnsi="GHEA Grapalat" w:cs="Sylfaen"/>
          <w:vertAlign w:val="superscript"/>
          <w:lang w:val="hy-AM"/>
        </w:rPr>
        <w:t xml:space="preserve">                                                                                                                                             կնքվելիք պայմանագրի համարը </w:t>
      </w:r>
    </w:p>
    <w:p w14:paraId="4B168C7A" w14:textId="77777777" w:rsidR="00C92FF9" w:rsidRDefault="00C92FF9" w:rsidP="00C92FF9">
      <w:pPr>
        <w:pStyle w:val="aff3"/>
        <w:tabs>
          <w:tab w:val="left" w:pos="0"/>
        </w:tabs>
        <w:ind w:left="0"/>
        <w:mirrorIndents/>
        <w:jc w:val="both"/>
        <w:rPr>
          <w:rFonts w:ascii="GHEA Grapalat" w:hAnsi="GHEA Grapalat"/>
          <w:color w:val="000000"/>
          <w:sz w:val="20"/>
          <w:szCs w:val="20"/>
          <w:u w:val="single"/>
          <w:lang w:val="hy-AM"/>
        </w:rPr>
      </w:pPr>
      <w:r>
        <w:rPr>
          <w:rFonts w:ascii="GHEA Grapalat" w:hAnsi="GHEA Grapalat"/>
          <w:color w:val="000000"/>
          <w:sz w:val="20"/>
          <w:szCs w:val="20"/>
          <w:lang w:val="hy-AM"/>
        </w:rPr>
        <w:t xml:space="preserve">ծածկագրով կնքվելիք պայմանագիրն ուժի մեջ մտնելու օրվանից մինչև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t xml:space="preserve"> </w:t>
      </w:r>
      <w:r>
        <w:rPr>
          <w:rFonts w:ascii="GHEA Grapalat" w:hAnsi="GHEA Grapalat" w:cs="Sylfaen"/>
          <w:vertAlign w:val="superscript"/>
          <w:lang w:val="hy-AM"/>
        </w:rPr>
        <w:t>կնքվելիք պայմանագրով նախատեսված ապրանքի մատակարարման վերջնաժամկետը,</w:t>
      </w:r>
    </w:p>
    <w:p w14:paraId="3B180474" w14:textId="77777777" w:rsidR="00C92FF9" w:rsidRDefault="00C92FF9" w:rsidP="00C92FF9">
      <w:pPr>
        <w:pStyle w:val="aff3"/>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w:t>
      </w:r>
    </w:p>
    <w:p w14:paraId="236FB1B4" w14:textId="77777777" w:rsidR="00C92FF9" w:rsidRDefault="00C92FF9" w:rsidP="00C92FF9">
      <w:pPr>
        <w:pStyle w:val="aff3"/>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Pr>
          <w:rFonts w:ascii="GHEA Grapalat" w:hAnsi="GHEA Grapalat" w:cs="Sylfaen"/>
          <w:vertAlign w:val="superscript"/>
          <w:lang w:val="hy-AM"/>
        </w:rPr>
        <w:t>քարտուղարի էլ. փոստի հասցեն</w:t>
      </w:r>
    </w:p>
    <w:p w14:paraId="0F011EE2" w14:textId="77777777" w:rsidR="00C92FF9" w:rsidRDefault="00C92FF9" w:rsidP="00C92FF9">
      <w:pPr>
        <w:pStyle w:val="aff3"/>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էլեկտրոնային փոստի հասցեին։     </w:t>
      </w:r>
    </w:p>
    <w:p w14:paraId="390A8B6F" w14:textId="77777777" w:rsidR="00C92FF9" w:rsidRDefault="00C92FF9" w:rsidP="00C92FF9">
      <w:pPr>
        <w:pStyle w:val="af4"/>
        <w:shd w:val="clear" w:color="auto" w:fill="FFFFFF"/>
        <w:spacing w:before="0" w:beforeAutospacing="0" w:after="0" w:afterAutospacing="0"/>
        <w:ind w:firstLine="375"/>
        <w:rPr>
          <w:rFonts w:ascii="GHEA Grapalat" w:hAnsi="GHEA Grapalat"/>
          <w:color w:val="000000"/>
          <w:sz w:val="20"/>
          <w:szCs w:val="20"/>
          <w:lang w:val="hy-AM"/>
        </w:rPr>
      </w:pPr>
      <w:r>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6493F82A" w14:textId="77777777" w:rsidR="00C92FF9" w:rsidRDefault="00C92FF9" w:rsidP="00C92FF9">
      <w:pPr>
        <w:pStyle w:val="af4"/>
        <w:shd w:val="clear" w:color="auto" w:fill="FFFFFF"/>
        <w:spacing w:before="0" w:beforeAutospacing="0" w:after="0" w:afterAutospacing="0"/>
        <w:ind w:firstLine="375"/>
        <w:rPr>
          <w:rFonts w:ascii="GHEA Grapalat" w:hAnsi="GHEA Grapalat"/>
          <w:color w:val="000000"/>
          <w:sz w:val="20"/>
          <w:szCs w:val="20"/>
          <w:lang w:val="hy-AM"/>
        </w:rPr>
      </w:pPr>
      <w:r>
        <w:rPr>
          <w:rFonts w:ascii="GHEA Grapalat" w:hAnsi="GHEA Grapalat"/>
          <w:color w:val="000000"/>
          <w:sz w:val="20"/>
          <w:szCs w:val="20"/>
          <w:lang w:val="hy-AM"/>
        </w:rPr>
        <w:t xml:space="preserve">1) N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lang w:val="hy-AM"/>
        </w:rPr>
        <w:t xml:space="preserve"> ծածկագրով կնքված պայմանագրի, ներառյալ նաև դրանում </w:t>
      </w:r>
    </w:p>
    <w:p w14:paraId="1BA4511B" w14:textId="77777777" w:rsidR="00C92FF9" w:rsidRDefault="00C92FF9" w:rsidP="00C92FF9">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կնքվելիք պայմանագրի համարը</w:t>
      </w:r>
    </w:p>
    <w:p w14:paraId="09C8373A" w14:textId="77777777" w:rsidR="00C92FF9" w:rsidRDefault="00C92FF9" w:rsidP="00C92FF9">
      <w:pPr>
        <w:pStyle w:val="af4"/>
        <w:shd w:val="clear" w:color="auto" w:fill="FFFFFF"/>
        <w:spacing w:before="0" w:beforeAutospacing="0" w:after="0" w:afterAutospacing="0"/>
        <w:rPr>
          <w:rFonts w:ascii="GHEA Grapalat" w:hAnsi="GHEA Grapalat"/>
          <w:color w:val="000000"/>
          <w:sz w:val="20"/>
          <w:szCs w:val="20"/>
          <w:lang w:val="hy-AM"/>
        </w:rPr>
      </w:pPr>
      <w:r>
        <w:rPr>
          <w:rFonts w:ascii="GHEA Grapalat" w:hAnsi="GHEA Grapalat"/>
          <w:color w:val="000000"/>
          <w:sz w:val="20"/>
          <w:szCs w:val="20"/>
          <w:lang w:val="hy-AM"/>
        </w:rPr>
        <w:t>կատարված փոփոխությունների, լրացուցիչ համաձայնագրերի պատճենները.</w:t>
      </w:r>
    </w:p>
    <w:p w14:paraId="60FB6B4F"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Pr>
            <w:rStyle w:val="a9"/>
            <w:rFonts w:ascii="GHEA Grapalat" w:hAnsi="GHEA Grapalat"/>
            <w:sz w:val="20"/>
            <w:szCs w:val="20"/>
            <w:lang w:val="hy-AM"/>
          </w:rPr>
          <w:t>www.procurement.am</w:t>
        </w:r>
      </w:hyperlink>
      <w:r>
        <w:rPr>
          <w:rFonts w:ascii="GHEA Grapalat" w:hAnsi="GHEA Grapalat"/>
          <w:color w:val="000000"/>
          <w:sz w:val="20"/>
          <w:szCs w:val="20"/>
          <w:lang w:val="hy-AM"/>
        </w:rPr>
        <w:t xml:space="preserve"> հասցեով գործող տեղեկագրում հրապարակած ծանուցումը.</w:t>
      </w:r>
    </w:p>
    <w:p w14:paraId="28509B3B"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3) պայմանագրի շրջանակում </w:t>
      </w:r>
      <w:r>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375FDEA1"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lastRenderedPageBreak/>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3ECA92A" w14:textId="77777777" w:rsidR="00C92FF9" w:rsidRDefault="00C92FF9" w:rsidP="00C92FF9">
      <w:pPr>
        <w:pStyle w:val="af4"/>
        <w:shd w:val="clear" w:color="auto" w:fill="FFFFFF"/>
        <w:spacing w:before="0" w:beforeAutospacing="0" w:after="0" w:afterAutospacing="0"/>
        <w:ind w:firstLine="375"/>
        <w:rPr>
          <w:rFonts w:ascii="GHEA Grapalat" w:hAnsi="GHEA Grapalat"/>
          <w:color w:val="000000"/>
          <w:sz w:val="20"/>
          <w:szCs w:val="20"/>
          <w:lang w:val="hy-AM"/>
        </w:rPr>
      </w:pPr>
      <w:r>
        <w:rPr>
          <w:rFonts w:ascii="GHEA Grapalat" w:hAnsi="GHEA Grapalat"/>
          <w:color w:val="000000"/>
          <w:sz w:val="20"/>
          <w:szCs w:val="20"/>
          <w:lang w:val="hy-AM"/>
        </w:rPr>
        <w:t>8. Երաշխիք տվող անձը մերժում է բենեֆիցիարի պահանջը, եթե`</w:t>
      </w:r>
    </w:p>
    <w:p w14:paraId="5922B8ED"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41D41ED" w14:textId="77777777" w:rsidR="00C92FF9" w:rsidRDefault="00C92FF9" w:rsidP="00C92FF9">
      <w:pPr>
        <w:pStyle w:val="af4"/>
        <w:shd w:val="clear" w:color="auto" w:fill="FFFFFF"/>
        <w:spacing w:before="0" w:beforeAutospacing="0" w:after="0" w:afterAutospacing="0"/>
        <w:ind w:firstLine="375"/>
        <w:rPr>
          <w:rFonts w:ascii="GHEA Grapalat" w:hAnsi="GHEA Grapalat"/>
          <w:color w:val="000000"/>
          <w:sz w:val="20"/>
          <w:szCs w:val="20"/>
          <w:lang w:val="hy-AM"/>
        </w:rPr>
      </w:pPr>
      <w:r>
        <w:rPr>
          <w:rFonts w:ascii="GHEA Grapalat" w:hAnsi="GHEA Grapalat"/>
          <w:color w:val="000000"/>
          <w:sz w:val="20"/>
          <w:szCs w:val="20"/>
          <w:lang w:val="hy-AM"/>
        </w:rPr>
        <w:t>2) պահանջը ներկայացվել է երաշխիքով սահմանված ժամկետի ավարտից հետո:</w:t>
      </w:r>
    </w:p>
    <w:p w14:paraId="1176F52C"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BA844D2"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164E9BC"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76782AD"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90CF53A"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Pr>
          <w:rFonts w:ascii="GHEA Grapalat" w:hAnsi="GHEA Grapalat"/>
          <w:color w:val="000000"/>
          <w:sz w:val="20"/>
          <w:szCs w:val="20"/>
          <w:lang w:val="hy-AM"/>
        </w:rPr>
        <w:t xml:space="preserve">Գործադիր մարմնի ղեկավար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21286566"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25C6BDCB" w14:textId="77777777" w:rsidR="00C92FF9" w:rsidRDefault="00C92FF9" w:rsidP="00C92FF9">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ամիսը, ամսաթիվը, տարեթիվը</w:t>
      </w:r>
    </w:p>
    <w:p w14:paraId="546BD003" w14:textId="77777777" w:rsidR="00C92FF9" w:rsidRDefault="00C92FF9" w:rsidP="00C92FF9">
      <w:pPr>
        <w:pStyle w:val="af2"/>
        <w:ind w:firstLine="142"/>
        <w:rPr>
          <w:rFonts w:ascii="GHEA Grapalat" w:hAnsi="GHEA Grapalat"/>
          <w:i/>
          <w:sz w:val="16"/>
          <w:szCs w:val="16"/>
          <w:lang w:val="hy-AM"/>
        </w:rPr>
      </w:pPr>
    </w:p>
    <w:p w14:paraId="4717F6EE" w14:textId="77777777" w:rsidR="00C92FF9" w:rsidRDefault="00C92FF9" w:rsidP="00C92FF9">
      <w:pPr>
        <w:pStyle w:val="af2"/>
        <w:ind w:firstLine="142"/>
        <w:rPr>
          <w:rFonts w:ascii="GHEA Grapalat" w:hAnsi="GHEA Grapalat"/>
          <w:i/>
          <w:sz w:val="16"/>
          <w:szCs w:val="16"/>
          <w:lang w:val="hy-AM"/>
        </w:rPr>
      </w:pPr>
    </w:p>
    <w:p w14:paraId="7D68DB41" w14:textId="77777777" w:rsidR="00C92FF9" w:rsidRDefault="00C92FF9" w:rsidP="00C92FF9">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3AB041CD" w14:textId="77777777" w:rsidR="00C92FF9" w:rsidRDefault="00C92FF9" w:rsidP="00C92FF9">
      <w:pPr>
        <w:pStyle w:val="31"/>
        <w:spacing w:line="240" w:lineRule="auto"/>
        <w:jc w:val="right"/>
        <w:rPr>
          <w:rFonts w:ascii="GHEA Grapalat" w:hAnsi="GHEA Grapalat" w:cs="Arial"/>
          <w:b/>
          <w:lang w:val="hy-AM"/>
        </w:rPr>
      </w:pPr>
      <w:r>
        <w:rPr>
          <w:rFonts w:ascii="GHEA Grapalat" w:hAnsi="GHEA Grapalat"/>
          <w:b/>
          <w:lang w:val="hy-AM"/>
        </w:rPr>
        <w:br w:type="page"/>
      </w:r>
      <w:r>
        <w:rPr>
          <w:rFonts w:ascii="GHEA Grapalat" w:hAnsi="GHEA Grapalat" w:cs="Sylfaen"/>
          <w:b/>
          <w:lang w:val="hy-AM"/>
        </w:rPr>
        <w:lastRenderedPageBreak/>
        <w:t>Հավելված</w:t>
      </w:r>
      <w:r>
        <w:rPr>
          <w:rFonts w:ascii="GHEA Grapalat" w:hAnsi="GHEA Grapalat" w:cs="Arial"/>
          <w:b/>
          <w:lang w:val="hy-AM"/>
        </w:rPr>
        <w:t xml:space="preserve"> 4.2</w:t>
      </w:r>
    </w:p>
    <w:p w14:paraId="16D9329D" w14:textId="77777777" w:rsidR="00C92FF9" w:rsidRDefault="00C92FF9" w:rsidP="00C92FF9">
      <w:pPr>
        <w:pStyle w:val="31"/>
        <w:spacing w:line="240" w:lineRule="auto"/>
        <w:jc w:val="right"/>
        <w:rPr>
          <w:rFonts w:ascii="GHEA Grapalat" w:hAnsi="GHEA Grapalat" w:cs="Arial"/>
          <w:b/>
          <w:lang w:val="hy-AM"/>
        </w:rPr>
      </w:pPr>
      <w:r>
        <w:rPr>
          <w:rFonts w:ascii="GHEA Grapalat" w:hAnsi="GHEA Grapalat"/>
          <w:b/>
          <w:szCs w:val="24"/>
          <w:lang w:val="hy-AM"/>
        </w:rPr>
        <w:t>«ՇՄԱԲԴՄ-ԳՀԱՊՁԲ-25»</w:t>
      </w:r>
      <w:r>
        <w:rPr>
          <w:rFonts w:ascii="GHEA Grapalat" w:hAnsi="GHEA Grapalat" w:cs="Sylfaen"/>
          <w:b/>
          <w:lang w:val="es-ES"/>
        </w:rPr>
        <w:t>*</w:t>
      </w:r>
      <w:r>
        <w:rPr>
          <w:rFonts w:ascii="GHEA Grapalat" w:hAnsi="GHEA Grapalat"/>
          <w:b/>
          <w:lang w:val="hy-AM"/>
        </w:rPr>
        <w:t xml:space="preserve">  </w:t>
      </w:r>
      <w:r>
        <w:rPr>
          <w:rFonts w:ascii="GHEA Grapalat" w:hAnsi="GHEA Grapalat" w:cs="Sylfaen"/>
          <w:b/>
          <w:lang w:val="hy-AM"/>
        </w:rPr>
        <w:t>ծածկագրով</w:t>
      </w:r>
    </w:p>
    <w:p w14:paraId="25775C0C" w14:textId="77777777" w:rsidR="00C92FF9" w:rsidRDefault="00C92FF9" w:rsidP="00C92FF9">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6F12F5DF" w14:textId="77777777" w:rsidR="00C92FF9" w:rsidRDefault="00C92FF9" w:rsidP="00C92FF9">
      <w:pPr>
        <w:pStyle w:val="31"/>
        <w:spacing w:line="240" w:lineRule="auto"/>
        <w:jc w:val="right"/>
        <w:rPr>
          <w:rFonts w:ascii="GHEA Grapalat" w:hAnsi="GHEA Grapalat" w:cs="Sylfaen"/>
          <w:b/>
          <w:lang w:val="hy-AM"/>
        </w:rPr>
      </w:pPr>
    </w:p>
    <w:p w14:paraId="456F7116" w14:textId="77777777" w:rsidR="00C92FF9" w:rsidRDefault="00C92FF9" w:rsidP="00C92FF9">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14:paraId="5F52233F" w14:textId="77777777" w:rsidR="00C92FF9" w:rsidRDefault="00C92FF9" w:rsidP="00C92FF9">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(որակավորման ապահովում)</w:t>
      </w:r>
    </w:p>
    <w:p w14:paraId="6D1F01F3" w14:textId="77777777" w:rsidR="00C92FF9" w:rsidRDefault="00C92FF9" w:rsidP="00C92FF9">
      <w:pPr>
        <w:rPr>
          <w:rFonts w:ascii="GHEA Grapalat" w:hAnsi="GHEA Grapalat" w:cs="GHEA Grapalat"/>
          <w:b/>
          <w:sz w:val="20"/>
          <w:szCs w:val="20"/>
          <w:lang w:val="hy-AM"/>
        </w:rPr>
      </w:pPr>
      <w:r>
        <w:rPr>
          <w:rFonts w:ascii="GHEA Grapalat" w:hAnsi="GHEA Grapalat" w:cs="GHEA Grapalat"/>
          <w:color w:val="FF0000"/>
          <w:sz w:val="20"/>
          <w:szCs w:val="20"/>
          <w:shd w:val="clear" w:color="auto" w:fill="92CDDC"/>
          <w:lang w:val="hy-AM"/>
        </w:rPr>
        <w:t xml:space="preserve">                                                              </w:t>
      </w:r>
    </w:p>
    <w:p w14:paraId="599AADDA" w14:textId="77777777" w:rsidR="00C92FF9" w:rsidRDefault="00C92FF9" w:rsidP="00C92FF9">
      <w:pPr>
        <w:rPr>
          <w:rFonts w:ascii="GHEA Grapalat" w:hAnsi="GHEA Grapalat" w:cs="GHEA Grapalat"/>
          <w:sz w:val="20"/>
          <w:szCs w:val="20"/>
          <w:lang w:val="hy-AM"/>
        </w:rPr>
      </w:pPr>
      <w:r>
        <w:rPr>
          <w:rFonts w:ascii="GHEA Grapalat" w:hAnsi="GHEA Grapalat" w:cs="GHEA Grapalat"/>
          <w:sz w:val="20"/>
          <w:szCs w:val="20"/>
          <w:lang w:val="hy-AM"/>
        </w:rPr>
        <w:t xml:space="preserve">     ք. Երևան</w:t>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1E0C77AA" w14:textId="77777777" w:rsidR="00C92FF9" w:rsidRDefault="00C92FF9" w:rsidP="00C92FF9">
      <w:pPr>
        <w:rPr>
          <w:rFonts w:ascii="GHEA Grapalat" w:hAnsi="GHEA Grapalat" w:cs="GHEA Grapalat"/>
          <w:sz w:val="20"/>
          <w:szCs w:val="20"/>
          <w:lang w:val="hy-AM"/>
        </w:rPr>
      </w:pPr>
    </w:p>
    <w:p w14:paraId="5F5764B6" w14:textId="77777777" w:rsidR="00C92FF9" w:rsidRDefault="00C92FF9" w:rsidP="00C92FF9">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36BF7D8C" w14:textId="77777777" w:rsidR="00C92FF9" w:rsidRDefault="00C92FF9" w:rsidP="00C92FF9">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B403F1F" w14:textId="77777777" w:rsidR="00C92FF9" w:rsidRDefault="00C92FF9" w:rsidP="00C92FF9">
      <w:pPr>
        <w:ind w:firstLine="708"/>
        <w:jc w:val="both"/>
        <w:rPr>
          <w:rFonts w:ascii="GHEA Grapalat" w:hAnsi="GHEA Grapalat" w:cs="GHEA Grapalat"/>
          <w:sz w:val="20"/>
          <w:szCs w:val="20"/>
          <w:lang w:val="hy-AM"/>
        </w:rPr>
      </w:pPr>
    </w:p>
    <w:p w14:paraId="1AC26B3F" w14:textId="77777777" w:rsidR="00C92FF9" w:rsidRDefault="00C92FF9" w:rsidP="00C92FF9">
      <w:pPr>
        <w:numPr>
          <w:ilvl w:val="0"/>
          <w:numId w:val="6"/>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r>
        <w:rPr>
          <w:rFonts w:ascii="GHEA Grapalat" w:hAnsi="GHEA Grapalat" w:cs="GHEA Grapalat"/>
          <w:b/>
          <w:sz w:val="20"/>
          <w:szCs w:val="20"/>
        </w:rPr>
        <w:t>ամաձայնության առարկան</w:t>
      </w:r>
    </w:p>
    <w:p w14:paraId="2F99016A" w14:textId="77777777" w:rsidR="00C92FF9" w:rsidRDefault="00C92FF9" w:rsidP="00C92FF9">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14:paraId="1BD81BD2" w14:textId="77777777" w:rsidR="00C92FF9" w:rsidRDefault="00C92FF9" w:rsidP="00C92FF9">
      <w:pPr>
        <w:numPr>
          <w:ilvl w:val="1"/>
          <w:numId w:val="7"/>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r>
      <w:r>
        <w:rPr>
          <w:rFonts w:ascii="GHEA Grapalat" w:hAnsi="GHEA Grapalat" w:cs="GHEA Grapalat"/>
          <w:sz w:val="20"/>
          <w:szCs w:val="20"/>
          <w:lang w:val="pt-BR"/>
        </w:rPr>
        <w:t xml:space="preserve">*  (այսուհետ` Պատվիրատու) կողմից </w:t>
      </w:r>
    </w:p>
    <w:p w14:paraId="4CB018BC" w14:textId="77777777" w:rsidR="00C92FF9" w:rsidRDefault="00C92FF9" w:rsidP="00C92FF9">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Pr>
          <w:rFonts w:ascii="GHEA Grapalat" w:hAnsi="GHEA Grapalat"/>
          <w:sz w:val="20"/>
          <w:szCs w:val="20"/>
          <w:vertAlign w:val="superscript"/>
          <w:lang w:val="hy-AM"/>
        </w:rPr>
        <w:t>պատվիրատուի անվանումը</w:t>
      </w:r>
    </w:p>
    <w:p w14:paraId="1AB1CF26" w14:textId="77777777" w:rsidR="00C92FF9" w:rsidRDefault="00C92FF9" w:rsidP="00C92FF9">
      <w:pPr>
        <w:jc w:val="both"/>
        <w:rPr>
          <w:rFonts w:ascii="GHEA Grapalat" w:hAnsi="GHEA Grapalat" w:cs="GHEA Grapalat"/>
          <w:sz w:val="20"/>
          <w:szCs w:val="20"/>
          <w:lang w:val="pt-BR"/>
        </w:rPr>
      </w:pPr>
      <w:r>
        <w:rPr>
          <w:rFonts w:ascii="GHEA Grapalat" w:hAnsi="GHEA Grapalat" w:cs="GHEA Grapalat"/>
          <w:sz w:val="20"/>
          <w:szCs w:val="20"/>
          <w:lang w:val="pt-BR"/>
        </w:rPr>
        <w:t xml:space="preserve">կազմակերպված` </w:t>
      </w:r>
      <w:r>
        <w:rPr>
          <w:rFonts w:ascii="GHEA Grapalat" w:hAnsi="GHEA Grapalat" w:cs="GHEA Grapalat"/>
          <w:sz w:val="20"/>
          <w:szCs w:val="20"/>
          <w:u w:val="single"/>
          <w:lang w:val="pt-BR"/>
        </w:rPr>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lang w:val="pt-BR"/>
        </w:rPr>
        <w:t>* ծածկագրով գնման ընթացակարգին:</w:t>
      </w:r>
    </w:p>
    <w:p w14:paraId="32649908" w14:textId="77777777" w:rsidR="00C92FF9" w:rsidRDefault="00C92FF9" w:rsidP="00C92FF9">
      <w:pPr>
        <w:ind w:left="426"/>
        <w:jc w:val="both"/>
        <w:rPr>
          <w:rFonts w:ascii="GHEA Grapalat" w:hAnsi="GHEA Grapalat" w:cs="GHEA Grapalat"/>
          <w:sz w:val="20"/>
          <w:szCs w:val="20"/>
          <w:lang w:val="pt-BR"/>
        </w:rPr>
      </w:pPr>
      <w:r>
        <w:rPr>
          <w:rFonts w:ascii="GHEA Grapalat" w:hAnsi="GHEA Grapalat"/>
          <w:sz w:val="20"/>
          <w:szCs w:val="20"/>
          <w:vertAlign w:val="superscript"/>
          <w:lang w:val="pt-BR"/>
        </w:rPr>
        <w:t xml:space="preserve">                                                        </w:t>
      </w:r>
      <w:r>
        <w:rPr>
          <w:rFonts w:ascii="GHEA Grapalat" w:hAnsi="GHEA Grapalat"/>
          <w:sz w:val="20"/>
          <w:szCs w:val="20"/>
          <w:vertAlign w:val="superscript"/>
          <w:lang w:val="hy-AM"/>
        </w:rPr>
        <w:t>ընթացակարգի ծածկագիրը</w:t>
      </w:r>
    </w:p>
    <w:p w14:paraId="584F9289" w14:textId="77777777" w:rsidR="00C92FF9" w:rsidRDefault="00C92FF9" w:rsidP="00C92FF9">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FB5684F" w14:textId="77777777" w:rsidR="00C92FF9" w:rsidRDefault="00C92FF9" w:rsidP="00C92FF9">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6D6F9708" w14:textId="77777777" w:rsidR="00C92FF9" w:rsidRDefault="00C92FF9" w:rsidP="00C92FF9">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D020351" w14:textId="77777777" w:rsidR="00C92FF9" w:rsidRDefault="00C92FF9" w:rsidP="00C92FF9">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14:paraId="01462C8C" w14:textId="77777777" w:rsidR="00C92FF9" w:rsidRDefault="00C92FF9" w:rsidP="00C92FF9">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C279C8C" w14:textId="77777777" w:rsidR="00C92FF9" w:rsidRDefault="00C92FF9" w:rsidP="00C92FF9">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6AD8EB7" w14:textId="77777777" w:rsidR="00C92FF9" w:rsidRDefault="00C92FF9" w:rsidP="00C92FF9">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B48B80F" w14:textId="77777777" w:rsidR="00C92FF9" w:rsidRDefault="00C92FF9" w:rsidP="00C92FF9">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r>
        <w:rPr>
          <w:rFonts w:ascii="GHEA Grapalat" w:hAnsi="GHEA Grapalat" w:cs="GHEA Grapalat"/>
          <w:sz w:val="20"/>
          <w:szCs w:val="20"/>
          <w:lang w:val="pt-BR"/>
        </w:rPr>
        <w:t>:</w:t>
      </w:r>
    </w:p>
    <w:p w14:paraId="4FC9C60E" w14:textId="77777777" w:rsidR="00C92FF9" w:rsidRDefault="00C92FF9" w:rsidP="00C92FF9">
      <w:pPr>
        <w:numPr>
          <w:ilvl w:val="1"/>
          <w:numId w:val="41"/>
        </w:numPr>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ABFE02E" w14:textId="77777777" w:rsidR="00C92FF9" w:rsidRDefault="00C92FF9" w:rsidP="00C92FF9">
      <w:pPr>
        <w:ind w:firstLine="426"/>
        <w:jc w:val="both"/>
        <w:rPr>
          <w:rFonts w:ascii="GHEA Grapalat" w:hAnsi="GHEA Grapalat" w:cs="GHEA Grapalat"/>
          <w:sz w:val="20"/>
          <w:szCs w:val="20"/>
          <w:lang w:val="pt-BR"/>
        </w:rPr>
      </w:pPr>
      <w:r>
        <w:rPr>
          <w:rFonts w:ascii="GHEA Grapalat" w:hAnsi="GHEA Grapalat" w:cs="GHEA Grapalat"/>
          <w:sz w:val="20"/>
          <w:szCs w:val="20"/>
          <w:lang w:val="hy-AM"/>
        </w:rPr>
        <w:t>1.6 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E07F70F" w14:textId="77777777" w:rsidR="00C92FF9" w:rsidRDefault="00C92FF9" w:rsidP="00C92FF9">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1.7 </w:t>
      </w: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բանկը</w:t>
      </w:r>
      <w:r>
        <w:rPr>
          <w:rFonts w:ascii="GHEA Grapalat" w:hAnsi="GHEA Grapalat" w:cs="GHEA Grapalat"/>
          <w:sz w:val="20"/>
          <w:szCs w:val="20"/>
          <w:lang w:val="pt-BR"/>
        </w:rPr>
        <w:t xml:space="preserve"> </w:t>
      </w:r>
      <w:r>
        <w:rPr>
          <w:rFonts w:ascii="GHEA Grapalat" w:hAnsi="GHEA Grapalat" w:cs="GHEA Grapalat"/>
          <w:sz w:val="20"/>
          <w:szCs w:val="20"/>
        </w:rPr>
        <w:t>վճարման</w:t>
      </w:r>
      <w:r>
        <w:rPr>
          <w:rFonts w:ascii="GHEA Grapalat" w:hAnsi="GHEA Grapalat" w:cs="GHEA Grapalat"/>
          <w:sz w:val="20"/>
          <w:szCs w:val="20"/>
          <w:lang w:val="pt-BR"/>
        </w:rPr>
        <w:t xml:space="preserve"> </w:t>
      </w:r>
      <w:r>
        <w:rPr>
          <w:rFonts w:ascii="GHEA Grapalat" w:hAnsi="GHEA Grapalat" w:cs="GHEA Grapalat"/>
          <w:sz w:val="20"/>
          <w:szCs w:val="20"/>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ստանալուց</w:t>
      </w:r>
      <w:r>
        <w:rPr>
          <w:rFonts w:ascii="GHEA Grapalat" w:hAnsi="GHEA Grapalat" w:cs="GHEA Grapalat"/>
          <w:sz w:val="20"/>
          <w:szCs w:val="20"/>
          <w:lang w:val="pt-BR"/>
        </w:rPr>
        <w:t xml:space="preserve"> </w:t>
      </w:r>
      <w:r>
        <w:rPr>
          <w:rFonts w:ascii="GHEA Grapalat" w:hAnsi="GHEA Grapalat" w:cs="GHEA Grapalat"/>
          <w:sz w:val="20"/>
          <w:szCs w:val="20"/>
        </w:rPr>
        <w:t>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w:t>
      </w:r>
      <w:r>
        <w:rPr>
          <w:rFonts w:ascii="GHEA Grapalat" w:hAnsi="GHEA Grapalat" w:cs="GHEA Grapalat"/>
          <w:sz w:val="20"/>
          <w:szCs w:val="20"/>
          <w:lang w:val="pt-BR"/>
        </w:rPr>
        <w:t xml:space="preserve"> </w:t>
      </w:r>
      <w:r>
        <w:rPr>
          <w:rFonts w:ascii="GHEA Grapalat" w:hAnsi="GHEA Grapalat" w:cs="GHEA Grapalat"/>
          <w:sz w:val="20"/>
          <w:szCs w:val="20"/>
        </w:rPr>
        <w:t>օրվա</w:t>
      </w:r>
      <w:r>
        <w:rPr>
          <w:rFonts w:ascii="GHEA Grapalat" w:hAnsi="GHEA Grapalat" w:cs="GHEA Grapalat"/>
          <w:sz w:val="20"/>
          <w:szCs w:val="20"/>
          <w:lang w:val="pt-BR"/>
        </w:rPr>
        <w:t xml:space="preserve"> </w:t>
      </w:r>
      <w:r>
        <w:rPr>
          <w:rFonts w:ascii="GHEA Grapalat" w:hAnsi="GHEA Grapalat" w:cs="GHEA Grapalat"/>
          <w:sz w:val="20"/>
          <w:szCs w:val="20"/>
        </w:rPr>
        <w:t>ընթացքում</w:t>
      </w:r>
      <w:r>
        <w:rPr>
          <w:rFonts w:ascii="GHEA Grapalat" w:hAnsi="GHEA Grapalat" w:cs="GHEA Grapalat"/>
          <w:sz w:val="20"/>
          <w:szCs w:val="20"/>
          <w:lang w:val="pt-BR"/>
        </w:rPr>
        <w:t xml:space="preserve"> </w:t>
      </w:r>
      <w:r>
        <w:rPr>
          <w:rFonts w:ascii="GHEA Grapalat" w:hAnsi="GHEA Grapalat" w:cs="GHEA Grapalat"/>
          <w:sz w:val="20"/>
          <w:szCs w:val="20"/>
        </w:rPr>
        <w:t>պետք</w:t>
      </w:r>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r>
        <w:rPr>
          <w:rFonts w:ascii="GHEA Grapalat" w:hAnsi="GHEA Grapalat" w:cs="GHEA Grapalat"/>
          <w:sz w:val="20"/>
          <w:szCs w:val="20"/>
        </w:rPr>
        <w:t>տեղեկացնի</w:t>
      </w:r>
      <w:r>
        <w:rPr>
          <w:rFonts w:ascii="GHEA Grapalat" w:hAnsi="GHEA Grapalat" w:cs="GHEA Grapalat"/>
          <w:sz w:val="20"/>
          <w:szCs w:val="20"/>
          <w:lang w:val="pt-BR"/>
        </w:rPr>
        <w:t xml:space="preserve"> </w:t>
      </w:r>
      <w:r>
        <w:rPr>
          <w:rFonts w:ascii="GHEA Grapalat" w:hAnsi="GHEA Grapalat" w:cs="GHEA Grapalat"/>
          <w:sz w:val="20"/>
          <w:szCs w:val="20"/>
        </w:rPr>
        <w:t>Պատվիրատուին՝</w:t>
      </w:r>
      <w:r>
        <w:rPr>
          <w:rFonts w:ascii="GHEA Grapalat" w:hAnsi="GHEA Grapalat" w:cs="GHEA Grapalat"/>
          <w:sz w:val="20"/>
          <w:szCs w:val="20"/>
          <w:lang w:val="pt-BR"/>
        </w:rPr>
        <w:t xml:space="preserve"> </w:t>
      </w:r>
      <w:r>
        <w:rPr>
          <w:rFonts w:ascii="GHEA Grapalat" w:hAnsi="GHEA Grapalat" w:cs="GHEA Grapalat"/>
          <w:sz w:val="20"/>
          <w:szCs w:val="20"/>
        </w:rPr>
        <w:t>գրավոր</w:t>
      </w:r>
      <w:r>
        <w:rPr>
          <w:rFonts w:ascii="GHEA Grapalat" w:hAnsi="GHEA Grapalat" w:cs="GHEA Grapalat"/>
          <w:sz w:val="20"/>
          <w:szCs w:val="20"/>
          <w:lang w:val="pt-BR"/>
        </w:rPr>
        <w:t xml:space="preserve"> </w:t>
      </w:r>
      <w:r>
        <w:rPr>
          <w:rFonts w:ascii="GHEA Grapalat" w:hAnsi="GHEA Grapalat" w:cs="GHEA Grapalat"/>
          <w:sz w:val="20"/>
          <w:szCs w:val="20"/>
        </w:rPr>
        <w:t>ձևով</w:t>
      </w:r>
      <w:r>
        <w:rPr>
          <w:rFonts w:ascii="GHEA Grapalat" w:hAnsi="GHEA Grapalat" w:cs="GHEA Grapalat"/>
          <w:sz w:val="20"/>
          <w:szCs w:val="20"/>
          <w:lang w:val="pt-BR"/>
        </w:rPr>
        <w:t>:</w:t>
      </w:r>
    </w:p>
    <w:p w14:paraId="129DFD0D" w14:textId="77777777" w:rsidR="00C92FF9" w:rsidRDefault="00C92FF9" w:rsidP="00C92FF9">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5201A647" w14:textId="77777777" w:rsidR="00C92FF9" w:rsidRDefault="00C92FF9" w:rsidP="00C92FF9">
      <w:pPr>
        <w:jc w:val="both"/>
        <w:rPr>
          <w:rFonts w:ascii="GHEA Grapalat" w:hAnsi="GHEA Grapalat" w:cs="GHEA Grapalat"/>
          <w:sz w:val="20"/>
          <w:szCs w:val="20"/>
          <w:lang w:val="hy-AM"/>
        </w:rPr>
      </w:pPr>
    </w:p>
    <w:p w14:paraId="2454C15E" w14:textId="77777777" w:rsidR="00C92FF9" w:rsidRDefault="00C92FF9" w:rsidP="00C92FF9">
      <w:pPr>
        <w:numPr>
          <w:ilvl w:val="0"/>
          <w:numId w:val="6"/>
        </w:numPr>
        <w:jc w:val="center"/>
        <w:rPr>
          <w:rFonts w:ascii="GHEA Grapalat" w:hAnsi="GHEA Grapalat" w:cs="GHEA Grapalat"/>
          <w:b/>
          <w:bCs/>
          <w:sz w:val="20"/>
          <w:szCs w:val="20"/>
        </w:rPr>
      </w:pPr>
      <w:r>
        <w:rPr>
          <w:rFonts w:ascii="GHEA Grapalat" w:hAnsi="GHEA Grapalat" w:cs="GHEA Grapalat"/>
          <w:b/>
          <w:bCs/>
          <w:sz w:val="20"/>
          <w:szCs w:val="20"/>
        </w:rPr>
        <w:t>Այլ պայմաններ</w:t>
      </w:r>
    </w:p>
    <w:p w14:paraId="628B093D" w14:textId="77777777" w:rsidR="00C92FF9" w:rsidRDefault="00C92FF9" w:rsidP="00C92FF9">
      <w:pPr>
        <w:ind w:firstLine="567"/>
        <w:jc w:val="both"/>
        <w:rPr>
          <w:rFonts w:ascii="GHEA Grapalat" w:hAnsi="GHEA Grapalat" w:cs="GHEA Grapalat"/>
          <w:sz w:val="20"/>
          <w:szCs w:val="20"/>
          <w:lang w:val="hy-AM"/>
        </w:rPr>
      </w:pPr>
      <w:r>
        <w:rPr>
          <w:rFonts w:ascii="GHEA Grapalat" w:hAnsi="GHEA Grapalat" w:cs="GHEA Grapalat"/>
          <w:sz w:val="20"/>
          <w:szCs w:val="20"/>
        </w:rPr>
        <w:t>2.1 Սույն համաձայնագիրը</w:t>
      </w:r>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ուժի մեջ </w:t>
      </w:r>
      <w:r>
        <w:rPr>
          <w:rFonts w:ascii="GHEA Grapalat" w:hAnsi="GHEA Grapalat" w:cs="GHEA Grapalat"/>
          <w:sz w:val="20"/>
          <w:szCs w:val="20"/>
          <w:lang w:val="hy-AM"/>
        </w:rPr>
        <w:t>են</w:t>
      </w:r>
      <w:r>
        <w:rPr>
          <w:rFonts w:ascii="GHEA Grapalat" w:hAnsi="GHEA Grapalat" w:cs="GHEA Grapalat"/>
          <w:sz w:val="20"/>
          <w:szCs w:val="20"/>
        </w:rPr>
        <w:t xml:space="preserve"> մտնում Ընկերության կողմից վավերացման պահից և ուժի մեջ</w:t>
      </w:r>
      <w:r>
        <w:rPr>
          <w:rFonts w:ascii="GHEA Grapalat" w:hAnsi="GHEA Grapalat" w:cs="GHEA Grapalat"/>
          <w:sz w:val="20"/>
          <w:szCs w:val="20"/>
          <w:lang w:val="hy-AM"/>
        </w:rPr>
        <w:t xml:space="preserve"> են մինչև </w:t>
      </w:r>
      <w:r>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0AEE5E0D" w14:textId="77777777" w:rsidR="00C92FF9" w:rsidRDefault="00C92FF9" w:rsidP="00C92FF9">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9AD9FB" w14:textId="77777777" w:rsidR="00C92FF9" w:rsidRDefault="00C92FF9" w:rsidP="00C92FF9">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0A97A67" w14:textId="77777777" w:rsidR="00C92FF9" w:rsidRDefault="00C92FF9" w:rsidP="00C92FF9">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0C9A3F4" w14:textId="77777777" w:rsidR="00C92FF9" w:rsidRDefault="00C92FF9" w:rsidP="00C92FF9">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2A375A6" w14:textId="77777777" w:rsidR="00C92FF9" w:rsidRDefault="00C92FF9" w:rsidP="00C92FF9">
      <w:pPr>
        <w:ind w:firstLine="567"/>
        <w:jc w:val="both"/>
        <w:rPr>
          <w:rFonts w:ascii="GHEA Grapalat" w:hAnsi="GHEA Grapalat" w:cs="GHEA Grapalat"/>
          <w:sz w:val="20"/>
          <w:szCs w:val="20"/>
          <w:lang w:val="hy-AM"/>
        </w:rPr>
      </w:pPr>
    </w:p>
    <w:p w14:paraId="73E52902" w14:textId="77777777" w:rsidR="00C92FF9" w:rsidRDefault="00C92FF9" w:rsidP="00C92FF9">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14:paraId="39632B69" w14:textId="77777777" w:rsidR="00C92FF9" w:rsidRDefault="00C92FF9" w:rsidP="00C92FF9">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2C853463" w14:textId="77777777" w:rsidR="00C92FF9" w:rsidRDefault="00C92FF9" w:rsidP="00C92FF9">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14:paraId="0D377A42" w14:textId="77777777" w:rsidR="00C92FF9" w:rsidRDefault="00C92FF9" w:rsidP="00C92FF9">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2459E39C" w14:textId="77777777" w:rsidR="00C92FF9" w:rsidRDefault="00C92FF9" w:rsidP="00C92FF9">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14:paraId="277DA2E7" w14:textId="77777777" w:rsidR="00C92FF9" w:rsidRDefault="00C92FF9" w:rsidP="00C92FF9">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19DF397C" w14:textId="77777777" w:rsidR="00C92FF9" w:rsidRDefault="00C92FF9" w:rsidP="00C92FF9">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14:paraId="23ACFB0D" w14:textId="77777777" w:rsidR="00C92FF9" w:rsidRDefault="00C92FF9" w:rsidP="00C92FF9">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3E27F39F" w14:textId="77777777" w:rsidR="00C92FF9" w:rsidRDefault="00C92FF9" w:rsidP="00C92FF9">
      <w:pPr>
        <w:jc w:val="both"/>
        <w:rPr>
          <w:rFonts w:ascii="GHEA Grapalat" w:hAnsi="GHEA Grapalat"/>
          <w:sz w:val="18"/>
          <w:szCs w:val="18"/>
          <w:u w:val="single"/>
          <w:vertAlign w:val="superscript"/>
          <w:lang w:val="hy-AM"/>
        </w:rPr>
      </w:pPr>
    </w:p>
    <w:p w14:paraId="1DB9E2B2" w14:textId="77777777" w:rsidR="00C92FF9" w:rsidRDefault="00C92FF9" w:rsidP="00C92FF9">
      <w:pPr>
        <w:jc w:val="both"/>
        <w:rPr>
          <w:rFonts w:ascii="GHEA Grapalat" w:hAnsi="GHEA Grapalat"/>
          <w:sz w:val="20"/>
          <w:szCs w:val="20"/>
          <w:lang w:val="hy-AM"/>
        </w:rPr>
      </w:pPr>
      <w:r>
        <w:rPr>
          <w:rFonts w:ascii="GHEA Grapalat" w:hAnsi="GHEA Grapalat"/>
          <w:sz w:val="20"/>
          <w:szCs w:val="20"/>
          <w:lang w:val="hy-AM"/>
        </w:rPr>
        <w:t>Կ.Տ</w:t>
      </w:r>
    </w:p>
    <w:p w14:paraId="7F3A8886" w14:textId="77777777" w:rsidR="00C92FF9" w:rsidRDefault="00C92FF9" w:rsidP="00C92FF9">
      <w:pPr>
        <w:jc w:val="both"/>
        <w:rPr>
          <w:rFonts w:ascii="GHEA Grapalat" w:hAnsi="GHEA Grapalat"/>
          <w:sz w:val="20"/>
          <w:szCs w:val="20"/>
          <w:lang w:val="hy-AM"/>
        </w:rPr>
      </w:pPr>
    </w:p>
    <w:p w14:paraId="03946FEC" w14:textId="77777777" w:rsidR="00C92FF9" w:rsidRDefault="00C92FF9" w:rsidP="00C92FF9">
      <w:pPr>
        <w:jc w:val="both"/>
        <w:rPr>
          <w:rFonts w:ascii="GHEA Grapalat" w:hAnsi="GHEA Grapalat"/>
          <w:sz w:val="20"/>
          <w:szCs w:val="20"/>
          <w:lang w:val="hy-AM"/>
        </w:rPr>
      </w:pPr>
      <w:r>
        <w:rPr>
          <w:rFonts w:ascii="GHEA Grapalat" w:hAnsi="GHEA Grapalat"/>
          <w:sz w:val="20"/>
          <w:szCs w:val="20"/>
          <w:lang w:val="hy-AM"/>
        </w:rPr>
        <w:t>Օր/ամիս/տարի</w:t>
      </w:r>
    </w:p>
    <w:p w14:paraId="7096724B" w14:textId="77777777" w:rsidR="00C92FF9" w:rsidRDefault="00C92FF9" w:rsidP="00C92FF9">
      <w:pPr>
        <w:jc w:val="both"/>
        <w:rPr>
          <w:rFonts w:ascii="GHEA Grapalat" w:hAnsi="GHEA Grapalat"/>
          <w:sz w:val="18"/>
          <w:szCs w:val="18"/>
          <w:vertAlign w:val="superscript"/>
          <w:lang w:val="hy-AM"/>
        </w:rPr>
      </w:pPr>
    </w:p>
    <w:p w14:paraId="56ABA4FA" w14:textId="77777777" w:rsidR="00C92FF9" w:rsidRDefault="00C92FF9" w:rsidP="00C92FF9">
      <w:pPr>
        <w:jc w:val="both"/>
        <w:rPr>
          <w:rFonts w:ascii="GHEA Grapalat" w:hAnsi="GHEA Grapalat" w:cs="GHEA Grapalat"/>
          <w:i/>
          <w:sz w:val="18"/>
          <w:szCs w:val="18"/>
          <w:lang w:val="hy-AM"/>
        </w:rPr>
      </w:pPr>
    </w:p>
    <w:p w14:paraId="11E4DCDF" w14:textId="77777777" w:rsidR="00C92FF9" w:rsidRDefault="00C92FF9" w:rsidP="00C92FF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14:paraId="13FA0685" w14:textId="77777777" w:rsidR="00C92FF9" w:rsidRDefault="00C92FF9" w:rsidP="00C92FF9">
      <w:pPr>
        <w:pStyle w:val="31"/>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C92FF9" w14:paraId="647B7D4B" w14:textId="77777777" w:rsidTr="00C92FF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8D5EF" w14:textId="77777777" w:rsidR="00C92FF9" w:rsidRDefault="00C92FF9">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14:paraId="0E9425D1" w14:textId="77777777" w:rsidR="00C92FF9" w:rsidRDefault="00C92FF9">
            <w:pPr>
              <w:jc w:val="center"/>
              <w:rPr>
                <w:rFonts w:ascii="GHEA Grapalat" w:hAnsi="GHEA Grapalat" w:cs="Arial"/>
                <w:bCs/>
                <w:i/>
                <w:sz w:val="20"/>
                <w:szCs w:val="20"/>
              </w:rPr>
            </w:pPr>
          </w:p>
        </w:tc>
      </w:tr>
      <w:tr w:rsidR="00C92FF9" w14:paraId="5C559CAF" w14:textId="77777777" w:rsidTr="00C92FF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0829330" w14:textId="77777777" w:rsidR="00C92FF9" w:rsidRDefault="00C92FF9">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C92FF9" w14:paraId="5FF3AF9B" w14:textId="77777777" w:rsidTr="00C92FF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B68D657" w14:textId="77777777" w:rsidR="00C92FF9" w:rsidRDefault="00C92FF9">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w:t>
            </w:r>
            <w:r>
              <w:rPr>
                <w:rFonts w:ascii="GHEA Grapalat" w:hAnsi="GHEA Grapalat" w:cs="Arial"/>
                <w:sz w:val="20"/>
                <w:szCs w:val="20"/>
              </w:rPr>
              <w:t xml:space="preserve"> </w:t>
            </w:r>
            <w:r>
              <w:rPr>
                <w:rFonts w:ascii="GHEA Grapalat" w:hAnsi="GHEA Grapalat" w:cs="Sylfaen"/>
                <w:sz w:val="20"/>
                <w:szCs w:val="20"/>
              </w:rPr>
              <w:t>ամսաթիվը</w:t>
            </w:r>
            <w:r>
              <w:rPr>
                <w:rFonts w:ascii="GHEA Grapalat" w:hAnsi="GHEA Grapalat" w:cs="Arial"/>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C92FF9" w14:paraId="2259A6B8" w14:textId="77777777" w:rsidTr="00C92FF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22A4ABA5" w14:textId="77777777" w:rsidR="00C92FF9" w:rsidRPr="00C92FF9" w:rsidRDefault="00C92FF9">
            <w:pPr>
              <w:rPr>
                <w:rFonts w:ascii="GHEA Grapalat" w:hAnsi="GHEA Grapalat" w:cs="Arial"/>
                <w:sz w:val="20"/>
                <w:szCs w:val="20"/>
                <w:lang w:val="ru-RU"/>
              </w:rPr>
            </w:pPr>
            <w:r>
              <w:rPr>
                <w:rFonts w:ascii="GHEA Grapalat" w:hAnsi="GHEA Grapalat" w:cs="Sylfaen"/>
                <w:sz w:val="20"/>
                <w:szCs w:val="20"/>
                <w:lang w:val="hy-AM"/>
              </w:rPr>
              <w:t>4</w:t>
            </w:r>
            <w:r w:rsidRPr="00C92FF9">
              <w:rPr>
                <w:rFonts w:ascii="GHEA Grapalat" w:hAnsi="GHEA Grapalat" w:cs="Sylfaen"/>
                <w:sz w:val="20"/>
                <w:szCs w:val="20"/>
                <w:lang w:val="ru-RU"/>
              </w:rPr>
              <w:t xml:space="preserve">. </w:t>
            </w:r>
            <w:r>
              <w:rPr>
                <w:rFonts w:ascii="GHEA Grapalat" w:hAnsi="GHEA Grapalat" w:cs="Sylfaen"/>
                <w:sz w:val="20"/>
                <w:szCs w:val="20"/>
                <w:lang w:val="hy-AM"/>
              </w:rPr>
              <w:t>Վճարողի անվանումը</w:t>
            </w:r>
            <w:r w:rsidRPr="00C92FF9">
              <w:rPr>
                <w:rFonts w:ascii="GHEA Grapalat" w:hAnsi="GHEA Grapalat" w:cs="Sylfaen"/>
                <w:sz w:val="20"/>
                <w:szCs w:val="20"/>
                <w:lang w:val="ru-RU"/>
              </w:rPr>
              <w:t>,</w:t>
            </w:r>
            <w:r>
              <w:rPr>
                <w:rFonts w:ascii="GHEA Grapalat" w:hAnsi="GHEA Grapalat" w:cs="Sylfaen"/>
                <w:sz w:val="20"/>
                <w:szCs w:val="20"/>
                <w:lang w:val="hy-AM"/>
              </w:rPr>
              <w:t xml:space="preserve"> կամ անուն ազգանուն </w:t>
            </w:r>
            <w:r w:rsidRPr="00C92FF9">
              <w:rPr>
                <w:rFonts w:ascii="GHEA Grapalat" w:hAnsi="GHEA Grapalat" w:cs="Sylfaen"/>
                <w:sz w:val="20"/>
                <w:szCs w:val="20"/>
                <w:lang w:val="ru-RU"/>
              </w:rPr>
              <w:t>(</w:t>
            </w:r>
            <w:r>
              <w:rPr>
                <w:rFonts w:ascii="GHEA Grapalat" w:hAnsi="GHEA Grapalat" w:cs="Sylfaen"/>
                <w:sz w:val="20"/>
                <w:szCs w:val="20"/>
              </w:rPr>
              <w:t>Ընկերություն</w:t>
            </w:r>
            <w:r w:rsidRPr="00C92FF9">
              <w:rPr>
                <w:rFonts w:ascii="GHEA Grapalat" w:hAnsi="GHEA Grapalat" w:cs="Sylfaen"/>
                <w:sz w:val="20"/>
                <w:szCs w:val="20"/>
                <w:lang w:val="ru-RU"/>
              </w:rPr>
              <w:t xml:space="preserve"> </w:t>
            </w:r>
            <w:r w:rsidRPr="00C92FF9">
              <w:rPr>
                <w:rFonts w:ascii="GHEA Grapalat" w:hAnsi="GHEA Grapalat" w:cs="Arial"/>
                <w:sz w:val="20"/>
                <w:szCs w:val="20"/>
                <w:lang w:val="ru-RU"/>
              </w:rPr>
              <w:t>`</w:t>
            </w:r>
          </w:p>
        </w:tc>
      </w:tr>
      <w:tr w:rsidR="00C92FF9" w14:paraId="782EFB81" w14:textId="77777777" w:rsidTr="00C92FF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645DA926" w14:textId="77777777" w:rsidR="00C92FF9" w:rsidRPr="00C92FF9" w:rsidRDefault="00C92FF9">
            <w:pPr>
              <w:rPr>
                <w:rFonts w:ascii="GHEA Grapalat" w:hAnsi="GHEA Grapalat" w:cs="Arial"/>
                <w:sz w:val="20"/>
                <w:szCs w:val="20"/>
                <w:lang w:val="ru-RU"/>
              </w:rPr>
            </w:pPr>
            <w:r>
              <w:rPr>
                <w:rFonts w:ascii="GHEA Grapalat" w:hAnsi="GHEA Grapalat" w:cs="Sylfaen"/>
                <w:sz w:val="20"/>
                <w:szCs w:val="20"/>
                <w:lang w:val="hy-AM"/>
              </w:rPr>
              <w:t>5</w:t>
            </w:r>
            <w:r w:rsidRPr="00C92FF9">
              <w:rPr>
                <w:rFonts w:ascii="GHEA Grapalat" w:hAnsi="GHEA Grapalat" w:cs="Sylfaen"/>
                <w:sz w:val="20"/>
                <w:szCs w:val="20"/>
                <w:lang w:val="ru-RU"/>
              </w:rPr>
              <w:t xml:space="preserve">. </w:t>
            </w:r>
            <w:r>
              <w:rPr>
                <w:rFonts w:ascii="GHEA Grapalat" w:hAnsi="GHEA Grapalat" w:cs="Sylfaen"/>
                <w:sz w:val="20"/>
                <w:szCs w:val="20"/>
              </w:rPr>
              <w:t>Վճարողի</w:t>
            </w:r>
            <w:r>
              <w:rPr>
                <w:rFonts w:ascii="GHEA Grapalat" w:hAnsi="GHEA Grapalat" w:cs="Sylfaen"/>
                <w:sz w:val="20"/>
                <w:szCs w:val="20"/>
                <w:lang w:val="hy-AM"/>
              </w:rPr>
              <w:t xml:space="preserve">ն սպասարկող Ֆինանսական կազմակերպություն </w:t>
            </w:r>
            <w:r w:rsidRPr="00C92FF9">
              <w:rPr>
                <w:rFonts w:ascii="GHEA Grapalat" w:hAnsi="GHEA Grapalat" w:cs="Sylfaen"/>
                <w:sz w:val="20"/>
                <w:szCs w:val="20"/>
                <w:lang w:val="ru-RU"/>
              </w:rPr>
              <w:t>(</w:t>
            </w:r>
            <w:r w:rsidRPr="00C92FF9">
              <w:rPr>
                <w:rFonts w:ascii="GHEA Grapalat" w:hAnsi="GHEA Grapalat" w:cs="Arial"/>
                <w:sz w:val="20"/>
                <w:szCs w:val="20"/>
                <w:lang w:val="ru-RU"/>
              </w:rPr>
              <w:t xml:space="preserve"> </w:t>
            </w:r>
            <w:r>
              <w:rPr>
                <w:rFonts w:ascii="GHEA Grapalat" w:hAnsi="GHEA Grapalat" w:cs="Sylfaen"/>
                <w:sz w:val="20"/>
                <w:szCs w:val="20"/>
              </w:rPr>
              <w:t>բանկ</w:t>
            </w:r>
            <w:r w:rsidRPr="00C92FF9">
              <w:rPr>
                <w:rFonts w:ascii="GHEA Grapalat" w:hAnsi="GHEA Grapalat" w:cs="Sylfaen"/>
                <w:sz w:val="20"/>
                <w:szCs w:val="20"/>
                <w:lang w:val="ru-RU"/>
              </w:rPr>
              <w:t>)</w:t>
            </w:r>
            <w:r w:rsidRPr="00C92FF9">
              <w:rPr>
                <w:rFonts w:ascii="GHEA Grapalat" w:hAnsi="GHEA Grapalat" w:cs="Arial"/>
                <w:sz w:val="20"/>
                <w:szCs w:val="20"/>
                <w:lang w:val="ru-RU"/>
              </w:rPr>
              <w:t>`</w:t>
            </w:r>
          </w:p>
        </w:tc>
      </w:tr>
      <w:tr w:rsidR="00C92FF9" w14:paraId="145649A6" w14:textId="77777777" w:rsidTr="00C92FF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3D7388DD" w14:textId="77777777" w:rsidR="00C92FF9" w:rsidRDefault="00C92FF9">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w:t>
            </w:r>
            <w:r>
              <w:rPr>
                <w:rFonts w:ascii="GHEA Grapalat" w:hAnsi="GHEA Grapalat" w:cs="Sylfaen"/>
                <w:sz w:val="20"/>
                <w:szCs w:val="20"/>
                <w:lang w:val="hy-AM"/>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w:t>
            </w:r>
          </w:p>
        </w:tc>
      </w:tr>
      <w:tr w:rsidR="00C92FF9" w14:paraId="2FF98ECD" w14:textId="77777777" w:rsidTr="00C92FF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4D542418" w14:textId="77777777" w:rsidR="00C92FF9" w:rsidRDefault="00C92FF9">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C92FF9" w14:paraId="4B094620" w14:textId="77777777" w:rsidTr="00C92FF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13E81F66" w14:textId="77777777" w:rsidR="00C92FF9" w:rsidRDefault="00C92FF9">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C92FF9" w14:paraId="0AAB3D09" w14:textId="77777777" w:rsidTr="00C92FF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3DD40AB3" w14:textId="77777777" w:rsidR="00C92FF9" w:rsidRPr="00C92FF9" w:rsidRDefault="00C92FF9">
            <w:pPr>
              <w:rPr>
                <w:rFonts w:ascii="GHEA Grapalat" w:hAnsi="GHEA Grapalat" w:cs="Arial"/>
                <w:sz w:val="20"/>
                <w:szCs w:val="20"/>
                <w:lang w:val="ru-RU"/>
              </w:rPr>
            </w:pPr>
            <w:r>
              <w:rPr>
                <w:rFonts w:ascii="GHEA Grapalat" w:hAnsi="GHEA Grapalat" w:cs="Sylfaen"/>
                <w:sz w:val="20"/>
                <w:szCs w:val="20"/>
                <w:lang w:val="hy-AM"/>
              </w:rPr>
              <w:t>9</w:t>
            </w:r>
            <w:r w:rsidRPr="00C92FF9">
              <w:rPr>
                <w:rFonts w:ascii="GHEA Grapalat" w:hAnsi="GHEA Grapalat" w:cs="Sylfaen"/>
                <w:sz w:val="20"/>
                <w:szCs w:val="20"/>
                <w:lang w:val="ru-RU"/>
              </w:rPr>
              <w:t xml:space="preserve">. </w:t>
            </w:r>
            <w:r>
              <w:rPr>
                <w:rFonts w:ascii="GHEA Grapalat" w:hAnsi="GHEA Grapalat" w:cs="Sylfaen"/>
                <w:sz w:val="20"/>
                <w:szCs w:val="20"/>
              </w:rPr>
              <w:t>Շահառու</w:t>
            </w:r>
            <w:r>
              <w:rPr>
                <w:rFonts w:ascii="GHEA Grapalat" w:hAnsi="GHEA Grapalat" w:cs="Sylfaen"/>
                <w:sz w:val="20"/>
                <w:szCs w:val="20"/>
                <w:lang w:val="hy-AM"/>
              </w:rPr>
              <w:t>ի  անվանումը</w:t>
            </w:r>
            <w:r w:rsidRPr="00C92FF9">
              <w:rPr>
                <w:rFonts w:ascii="GHEA Grapalat" w:hAnsi="GHEA Grapalat" w:cs="Sylfaen"/>
                <w:sz w:val="20"/>
                <w:szCs w:val="20"/>
                <w:lang w:val="ru-RU"/>
              </w:rPr>
              <w:t>,</w:t>
            </w:r>
            <w:r>
              <w:rPr>
                <w:rFonts w:ascii="GHEA Grapalat" w:hAnsi="GHEA Grapalat" w:cs="Sylfaen"/>
                <w:sz w:val="20"/>
                <w:szCs w:val="20"/>
                <w:lang w:val="hy-AM"/>
              </w:rPr>
              <w:t xml:space="preserve"> կամ անուն ազգանուն</w:t>
            </w:r>
            <w:r w:rsidRPr="00C92FF9">
              <w:rPr>
                <w:rFonts w:ascii="GHEA Grapalat" w:hAnsi="GHEA Grapalat" w:cs="Arial"/>
                <w:sz w:val="20"/>
                <w:szCs w:val="20"/>
                <w:lang w:val="ru-RU"/>
              </w:rPr>
              <w:t xml:space="preserve">` </w:t>
            </w:r>
            <w:r w:rsidRPr="00C92FF9">
              <w:rPr>
                <w:rFonts w:ascii="GHEA Grapalat" w:hAnsi="GHEA Grapalat" w:cs="Arial"/>
                <w:b/>
                <w:color w:val="008000"/>
                <w:sz w:val="20"/>
                <w:szCs w:val="20"/>
                <w:lang w:val="ru-RU"/>
              </w:rPr>
              <w:t xml:space="preserve"> </w:t>
            </w:r>
            <w:r>
              <w:rPr>
                <w:rFonts w:ascii="GHEA Grapalat" w:hAnsi="GHEA Grapalat" w:cs="Arial"/>
                <w:b/>
                <w:color w:val="008000"/>
                <w:sz w:val="20"/>
                <w:szCs w:val="20"/>
              </w:rPr>
              <w:t>ՀՀ</w:t>
            </w:r>
            <w:r w:rsidRPr="00C92FF9">
              <w:rPr>
                <w:rFonts w:ascii="GHEA Grapalat" w:hAnsi="GHEA Grapalat" w:cs="Arial"/>
                <w:b/>
                <w:color w:val="008000"/>
                <w:sz w:val="20"/>
                <w:szCs w:val="20"/>
                <w:lang w:val="ru-RU"/>
              </w:rPr>
              <w:t xml:space="preserve"> </w:t>
            </w:r>
            <w:r>
              <w:rPr>
                <w:rFonts w:ascii="GHEA Grapalat" w:hAnsi="GHEA Grapalat" w:cs="Arial"/>
                <w:b/>
                <w:color w:val="008000"/>
                <w:sz w:val="20"/>
                <w:szCs w:val="20"/>
              </w:rPr>
              <w:t>Շիրակի</w:t>
            </w:r>
            <w:r w:rsidRPr="00C92FF9">
              <w:rPr>
                <w:rFonts w:ascii="GHEA Grapalat" w:hAnsi="GHEA Grapalat" w:cs="Arial"/>
                <w:b/>
                <w:color w:val="008000"/>
                <w:sz w:val="20"/>
                <w:szCs w:val="20"/>
                <w:lang w:val="ru-RU"/>
              </w:rPr>
              <w:t xml:space="preserve"> </w:t>
            </w:r>
            <w:r>
              <w:rPr>
                <w:rFonts w:ascii="GHEA Grapalat" w:hAnsi="GHEA Grapalat" w:cs="Arial"/>
                <w:b/>
                <w:color w:val="008000"/>
                <w:sz w:val="20"/>
                <w:szCs w:val="20"/>
              </w:rPr>
              <w:t>մարզի</w:t>
            </w:r>
            <w:r w:rsidRPr="00C92FF9">
              <w:rPr>
                <w:rFonts w:ascii="GHEA Grapalat" w:hAnsi="GHEA Grapalat" w:cs="Arial"/>
                <w:b/>
                <w:color w:val="008000"/>
                <w:sz w:val="20"/>
                <w:szCs w:val="20"/>
                <w:lang w:val="ru-RU"/>
              </w:rPr>
              <w:t xml:space="preserve"> </w:t>
            </w:r>
            <w:r>
              <w:rPr>
                <w:rFonts w:ascii="GHEA Grapalat" w:hAnsi="GHEA Grapalat" w:cs="Arial"/>
                <w:b/>
                <w:color w:val="008000"/>
                <w:sz w:val="20"/>
                <w:szCs w:val="20"/>
              </w:rPr>
              <w:t>Ախուրյան</w:t>
            </w:r>
            <w:r w:rsidRPr="00C92FF9">
              <w:rPr>
                <w:rFonts w:ascii="GHEA Grapalat" w:hAnsi="GHEA Grapalat" w:cs="Arial"/>
                <w:b/>
                <w:color w:val="008000"/>
                <w:sz w:val="20"/>
                <w:szCs w:val="20"/>
                <w:lang w:val="ru-RU"/>
              </w:rPr>
              <w:t xml:space="preserve"> </w:t>
            </w:r>
            <w:r>
              <w:rPr>
                <w:rFonts w:ascii="GHEA Grapalat" w:hAnsi="GHEA Grapalat" w:cs="Arial"/>
                <w:b/>
                <w:color w:val="008000"/>
                <w:sz w:val="20"/>
                <w:szCs w:val="20"/>
              </w:rPr>
              <w:t>համայնքի</w:t>
            </w:r>
            <w:r w:rsidRPr="00C92FF9">
              <w:rPr>
                <w:rFonts w:ascii="GHEA Grapalat" w:hAnsi="GHEA Grapalat" w:cs="Arial"/>
                <w:b/>
                <w:color w:val="008000"/>
                <w:sz w:val="20"/>
                <w:szCs w:val="20"/>
                <w:lang w:val="ru-RU"/>
              </w:rPr>
              <w:t xml:space="preserve"> «</w:t>
            </w:r>
            <w:r>
              <w:rPr>
                <w:rFonts w:ascii="GHEA Grapalat" w:hAnsi="GHEA Grapalat" w:cs="Arial"/>
                <w:b/>
                <w:color w:val="008000"/>
                <w:sz w:val="20"/>
                <w:szCs w:val="20"/>
              </w:rPr>
              <w:t>Բայանդուրի</w:t>
            </w:r>
            <w:r w:rsidRPr="00C92FF9">
              <w:rPr>
                <w:rFonts w:ascii="GHEA Grapalat" w:hAnsi="GHEA Grapalat" w:cs="Arial"/>
                <w:b/>
                <w:color w:val="008000"/>
                <w:sz w:val="20"/>
                <w:szCs w:val="20"/>
                <w:lang w:val="ru-RU"/>
              </w:rPr>
              <w:t xml:space="preserve"> </w:t>
            </w:r>
            <w:r>
              <w:rPr>
                <w:rFonts w:ascii="GHEA Grapalat" w:hAnsi="GHEA Grapalat" w:cs="Arial"/>
                <w:b/>
                <w:color w:val="008000"/>
                <w:sz w:val="20"/>
                <w:szCs w:val="20"/>
              </w:rPr>
              <w:t>մսուր</w:t>
            </w:r>
            <w:r w:rsidRPr="00C92FF9">
              <w:rPr>
                <w:rFonts w:ascii="GHEA Grapalat" w:hAnsi="GHEA Grapalat" w:cs="Arial"/>
                <w:b/>
                <w:color w:val="008000"/>
                <w:sz w:val="20"/>
                <w:szCs w:val="20"/>
                <w:lang w:val="ru-RU"/>
              </w:rPr>
              <w:t>-</w:t>
            </w:r>
            <w:r>
              <w:rPr>
                <w:rFonts w:ascii="GHEA Grapalat" w:hAnsi="GHEA Grapalat" w:cs="Arial"/>
                <w:b/>
                <w:color w:val="008000"/>
                <w:sz w:val="20"/>
                <w:szCs w:val="20"/>
              </w:rPr>
              <w:t>մանկապարտեզ</w:t>
            </w:r>
            <w:r w:rsidRPr="00C92FF9">
              <w:rPr>
                <w:rFonts w:ascii="GHEA Grapalat" w:hAnsi="GHEA Grapalat" w:cs="Arial"/>
                <w:b/>
                <w:color w:val="008000"/>
                <w:sz w:val="20"/>
                <w:szCs w:val="20"/>
                <w:lang w:val="ru-RU"/>
              </w:rPr>
              <w:t xml:space="preserve">» </w:t>
            </w:r>
            <w:r>
              <w:rPr>
                <w:rFonts w:ascii="GHEA Grapalat" w:hAnsi="GHEA Grapalat" w:cs="Arial"/>
                <w:b/>
                <w:color w:val="008000"/>
                <w:sz w:val="20"/>
                <w:szCs w:val="20"/>
              </w:rPr>
              <w:t>ՀՈԱԿ</w:t>
            </w:r>
          </w:p>
        </w:tc>
      </w:tr>
      <w:tr w:rsidR="00C92FF9" w14:paraId="57BAED33" w14:textId="77777777" w:rsidTr="00C92FF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66514B19" w14:textId="77777777" w:rsidR="00C92FF9" w:rsidRDefault="00C92FF9">
            <w:pPr>
              <w:rPr>
                <w:rFonts w:ascii="GHEA Grapalat" w:hAnsi="GHEA Grapalat" w:cs="Sylfaen"/>
                <w:sz w:val="20"/>
                <w:szCs w:val="20"/>
                <w:lang w:val="ru-RU"/>
              </w:rPr>
            </w:pPr>
            <w:r>
              <w:rPr>
                <w:rFonts w:ascii="GHEA Grapalat" w:hAnsi="GHEA Grapalat" w:cs="Sylfaen"/>
                <w:sz w:val="20"/>
                <w:szCs w:val="20"/>
                <w:lang w:val="ru-RU"/>
              </w:rPr>
              <w:t xml:space="preserve">10. </w:t>
            </w:r>
            <w:r>
              <w:rPr>
                <w:rFonts w:ascii="GHEA Grapalat" w:hAnsi="GHEA Grapalat" w:cs="Sylfaen"/>
                <w:sz w:val="20"/>
                <w:szCs w:val="20"/>
              </w:rPr>
              <w:t xml:space="preserve"> Շահառուի</w:t>
            </w:r>
            <w:r>
              <w:rPr>
                <w:rFonts w:ascii="GHEA Grapalat" w:hAnsi="GHEA Grapalat" w:cs="Arial"/>
                <w:sz w:val="20"/>
                <w:szCs w:val="20"/>
              </w:rPr>
              <w:t xml:space="preserve"> </w:t>
            </w:r>
            <w:r>
              <w:rPr>
                <w:rFonts w:ascii="GHEA Grapalat" w:hAnsi="GHEA Grapalat" w:cs="Sylfaen"/>
                <w:sz w:val="20"/>
                <w:szCs w:val="20"/>
              </w:rPr>
              <w:t xml:space="preserve"> ՀԾՀ</w:t>
            </w:r>
            <w:r>
              <w:rPr>
                <w:rFonts w:ascii="GHEA Grapalat" w:hAnsi="GHEA Grapalat" w:cs="Sylfaen"/>
                <w:sz w:val="20"/>
                <w:szCs w:val="20"/>
                <w:lang w:val="ru-RU"/>
              </w:rPr>
              <w:t xml:space="preserve"> (</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C92FF9" w14:paraId="3422CA1F" w14:textId="77777777" w:rsidTr="00C92FF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392AA5AE" w14:textId="77777777" w:rsidR="00C92FF9" w:rsidRDefault="00C92FF9">
            <w:pPr>
              <w:rPr>
                <w:rFonts w:ascii="GHEA Grapalat" w:hAnsi="GHEA Grapalat" w:cs="Arial"/>
                <w:sz w:val="20"/>
                <w:szCs w:val="20"/>
              </w:rPr>
            </w:pPr>
            <w:r>
              <w:rPr>
                <w:rFonts w:ascii="GHEA Grapalat" w:hAnsi="GHEA Grapalat" w:cs="Sylfaen"/>
                <w:sz w:val="20"/>
                <w:szCs w:val="20"/>
                <w:lang w:val="hy-AM"/>
              </w:rPr>
              <w:t>11</w:t>
            </w:r>
            <w:r>
              <w:rPr>
                <w:rFonts w:ascii="GHEA Grapalat" w:hAnsi="GHEA Grapalat" w:cs="Sylfaen"/>
                <w:sz w:val="20"/>
                <w:szCs w:val="20"/>
              </w:rPr>
              <w:t>. Շահառուի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 xml:space="preserve">` </w:t>
            </w:r>
            <w:r>
              <w:rPr>
                <w:rFonts w:ascii="GHEA Grapalat" w:hAnsi="GHEA Grapalat" w:cs="Arial"/>
                <w:b/>
                <w:color w:val="008000"/>
                <w:sz w:val="20"/>
                <w:szCs w:val="20"/>
              </w:rPr>
              <w:t>05562877</w:t>
            </w:r>
          </w:p>
        </w:tc>
      </w:tr>
      <w:tr w:rsidR="00C92FF9" w14:paraId="5AAD772A" w14:textId="77777777" w:rsidTr="00C92FF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35B0CCCC" w14:textId="77777777" w:rsidR="00C92FF9" w:rsidRPr="00C92FF9" w:rsidRDefault="00C92FF9">
            <w:pPr>
              <w:rPr>
                <w:rFonts w:ascii="GHEA Grapalat" w:hAnsi="GHEA Grapalat" w:cs="Arial"/>
                <w:sz w:val="20"/>
                <w:szCs w:val="20"/>
                <w:lang w:val="ru-RU"/>
              </w:rPr>
            </w:pPr>
            <w:proofErr w:type="gramStart"/>
            <w:r w:rsidRPr="00C92FF9">
              <w:rPr>
                <w:rFonts w:ascii="GHEA Grapalat" w:hAnsi="GHEA Grapalat" w:cs="Sylfaen"/>
                <w:sz w:val="20"/>
                <w:szCs w:val="20"/>
                <w:lang w:val="ru-RU"/>
              </w:rPr>
              <w:t>1</w:t>
            </w:r>
            <w:r>
              <w:rPr>
                <w:rFonts w:ascii="GHEA Grapalat" w:hAnsi="GHEA Grapalat" w:cs="Sylfaen"/>
                <w:sz w:val="20"/>
                <w:szCs w:val="20"/>
                <w:lang w:val="hy-AM"/>
              </w:rPr>
              <w:t>2</w:t>
            </w:r>
            <w:r w:rsidRPr="00C92FF9">
              <w:rPr>
                <w:rFonts w:ascii="GHEA Grapalat" w:hAnsi="GHEA Grapalat" w:cs="Sylfaen"/>
                <w:sz w:val="20"/>
                <w:szCs w:val="20"/>
                <w:lang w:val="ru-RU"/>
              </w:rPr>
              <w:t>.</w:t>
            </w:r>
            <w:r>
              <w:rPr>
                <w:rFonts w:ascii="GHEA Grapalat" w:hAnsi="GHEA Grapalat" w:cs="Sylfaen"/>
                <w:sz w:val="20"/>
                <w:szCs w:val="20"/>
              </w:rPr>
              <w:t>Շահառուի</w:t>
            </w:r>
            <w:r>
              <w:rPr>
                <w:rFonts w:ascii="GHEA Grapalat" w:hAnsi="GHEA Grapalat" w:cs="Sylfaen"/>
                <w:sz w:val="20"/>
                <w:szCs w:val="20"/>
                <w:lang w:val="hy-AM"/>
              </w:rPr>
              <w:t>ն</w:t>
            </w:r>
            <w:r>
              <w:rPr>
                <w:rFonts w:ascii="GHEA Grapalat" w:hAnsi="GHEA Grapalat" w:cs="Arial"/>
                <w:sz w:val="20"/>
                <w:szCs w:val="20"/>
                <w:lang w:val="hy-AM"/>
              </w:rPr>
              <w:t xml:space="preserve"> </w:t>
            </w:r>
            <w:r>
              <w:rPr>
                <w:rFonts w:ascii="GHEA Grapalat" w:hAnsi="GHEA Grapalat" w:cs="Sylfaen"/>
                <w:sz w:val="20"/>
                <w:szCs w:val="20"/>
                <w:lang w:val="hy-AM"/>
              </w:rPr>
              <w:t xml:space="preserve"> սպասարկող</w:t>
            </w:r>
            <w:proofErr w:type="gramEnd"/>
            <w:r>
              <w:rPr>
                <w:rFonts w:ascii="GHEA Grapalat" w:hAnsi="GHEA Grapalat" w:cs="Sylfaen"/>
                <w:sz w:val="20"/>
                <w:szCs w:val="20"/>
                <w:lang w:val="hy-AM"/>
              </w:rPr>
              <w:t xml:space="preserve"> Ֆինանսական կազմակերպություն</w:t>
            </w:r>
            <w:r w:rsidRPr="00C92FF9">
              <w:rPr>
                <w:rFonts w:ascii="GHEA Grapalat" w:hAnsi="GHEA Grapalat" w:cs="Sylfaen"/>
                <w:sz w:val="20"/>
                <w:szCs w:val="20"/>
                <w:lang w:val="ru-RU"/>
              </w:rPr>
              <w:t xml:space="preserve"> (</w:t>
            </w:r>
            <w:r>
              <w:rPr>
                <w:rFonts w:ascii="GHEA Grapalat" w:hAnsi="GHEA Grapalat" w:cs="Sylfaen"/>
                <w:sz w:val="20"/>
                <w:szCs w:val="20"/>
              </w:rPr>
              <w:t>բանկ</w:t>
            </w:r>
            <w:r w:rsidRPr="00C92FF9">
              <w:rPr>
                <w:rFonts w:ascii="GHEA Grapalat" w:hAnsi="GHEA Grapalat" w:cs="Sylfaen"/>
                <w:sz w:val="20"/>
                <w:szCs w:val="20"/>
                <w:lang w:val="ru-RU"/>
              </w:rPr>
              <w:t>)</w:t>
            </w:r>
            <w:r w:rsidRPr="00C92FF9">
              <w:rPr>
                <w:rFonts w:ascii="GHEA Grapalat" w:hAnsi="GHEA Grapalat" w:cs="Arial"/>
                <w:sz w:val="20"/>
                <w:szCs w:val="20"/>
                <w:lang w:val="ru-RU"/>
              </w:rPr>
              <w:t xml:space="preserve">` </w:t>
            </w:r>
            <w:r>
              <w:rPr>
                <w:rFonts w:ascii="GHEA Grapalat" w:hAnsi="GHEA Grapalat"/>
                <w:b/>
                <w:bCs/>
                <w:color w:val="008000"/>
                <w:sz w:val="18"/>
                <w:szCs w:val="18"/>
                <w:lang w:val="hy-AM" w:eastAsia="ru-RU"/>
              </w:rPr>
              <w:t xml:space="preserve"> «Արդշինբանկ» ՓԲԸ</w:t>
            </w:r>
          </w:p>
        </w:tc>
      </w:tr>
      <w:tr w:rsidR="00C92FF9" w14:paraId="55230A28" w14:textId="77777777" w:rsidTr="00C92FF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4BC163EB" w14:textId="77777777" w:rsidR="00C92FF9" w:rsidRPr="00C92FF9" w:rsidRDefault="00C92FF9">
            <w:pPr>
              <w:rPr>
                <w:rFonts w:ascii="GHEA Grapalat" w:hAnsi="GHEA Grapalat" w:cs="Arial"/>
                <w:sz w:val="20"/>
                <w:szCs w:val="20"/>
                <w:lang w:val="ru-RU"/>
              </w:rPr>
            </w:pPr>
            <w:r w:rsidRPr="00C92FF9">
              <w:rPr>
                <w:rFonts w:ascii="GHEA Grapalat" w:hAnsi="GHEA Grapalat" w:cs="Sylfaen"/>
                <w:sz w:val="20"/>
                <w:szCs w:val="20"/>
                <w:lang w:val="ru-RU"/>
              </w:rPr>
              <w:t>1</w:t>
            </w:r>
            <w:r>
              <w:rPr>
                <w:rFonts w:ascii="GHEA Grapalat" w:hAnsi="GHEA Grapalat" w:cs="Sylfaen"/>
                <w:sz w:val="20"/>
                <w:szCs w:val="20"/>
                <w:lang w:val="hy-AM"/>
              </w:rPr>
              <w:t>3</w:t>
            </w:r>
            <w:r w:rsidRPr="00C92FF9">
              <w:rPr>
                <w:rFonts w:ascii="GHEA Grapalat" w:hAnsi="GHEA Grapalat" w:cs="Sylfaen"/>
                <w:sz w:val="20"/>
                <w:szCs w:val="20"/>
                <w:lang w:val="ru-RU"/>
              </w:rPr>
              <w:t>.</w:t>
            </w:r>
            <w:r>
              <w:rPr>
                <w:rFonts w:ascii="GHEA Grapalat" w:hAnsi="GHEA Grapalat" w:cs="Sylfaen"/>
                <w:sz w:val="20"/>
                <w:szCs w:val="20"/>
              </w:rPr>
              <w:t>Շահառուի</w:t>
            </w:r>
            <w:r w:rsidRPr="00C92FF9">
              <w:rPr>
                <w:rFonts w:ascii="GHEA Grapalat" w:hAnsi="GHEA Grapalat" w:cs="Arial"/>
                <w:sz w:val="20"/>
                <w:szCs w:val="20"/>
                <w:lang w:val="ru-RU"/>
              </w:rPr>
              <w:t xml:space="preserve"> </w:t>
            </w:r>
            <w:r>
              <w:rPr>
                <w:rFonts w:ascii="GHEA Grapalat" w:hAnsi="GHEA Grapalat" w:cs="Sylfaen"/>
                <w:sz w:val="20"/>
                <w:szCs w:val="20"/>
              </w:rPr>
              <w:t>հաշվի</w:t>
            </w:r>
            <w:r w:rsidRPr="00C92FF9">
              <w:rPr>
                <w:rFonts w:ascii="GHEA Grapalat" w:hAnsi="GHEA Grapalat" w:cs="Arial"/>
                <w:sz w:val="20"/>
                <w:szCs w:val="20"/>
                <w:lang w:val="ru-RU"/>
              </w:rPr>
              <w:t xml:space="preserve"> </w:t>
            </w:r>
            <w:r>
              <w:rPr>
                <w:rFonts w:ascii="GHEA Grapalat" w:hAnsi="GHEA Grapalat" w:cs="Sylfaen"/>
                <w:sz w:val="20"/>
                <w:szCs w:val="20"/>
              </w:rPr>
              <w:t>համարը</w:t>
            </w:r>
            <w:r w:rsidRPr="00C92FF9">
              <w:rPr>
                <w:rFonts w:ascii="GHEA Grapalat" w:hAnsi="GHEA Grapalat" w:cs="Arial"/>
                <w:sz w:val="20"/>
                <w:szCs w:val="20"/>
                <w:lang w:val="ru-RU"/>
              </w:rPr>
              <w:t xml:space="preserve"> (</w:t>
            </w:r>
            <w:r>
              <w:rPr>
                <w:rFonts w:ascii="GHEA Grapalat" w:hAnsi="GHEA Grapalat" w:cs="Sylfaen"/>
                <w:sz w:val="20"/>
                <w:szCs w:val="20"/>
              </w:rPr>
              <w:t>հշ</w:t>
            </w:r>
            <w:r w:rsidRPr="00C92FF9">
              <w:rPr>
                <w:rFonts w:ascii="GHEA Grapalat" w:hAnsi="GHEA Grapalat" w:cs="Arial"/>
                <w:sz w:val="20"/>
                <w:szCs w:val="20"/>
                <w:lang w:val="ru-RU"/>
              </w:rPr>
              <w:t>.</w:t>
            </w:r>
            <w:r>
              <w:rPr>
                <w:rFonts w:ascii="GHEA Grapalat" w:hAnsi="GHEA Grapalat" w:cs="Arial"/>
                <w:sz w:val="20"/>
                <w:szCs w:val="20"/>
              </w:rPr>
              <w:t>N</w:t>
            </w:r>
            <w:r w:rsidRPr="00C92FF9">
              <w:rPr>
                <w:rFonts w:ascii="GHEA Grapalat" w:hAnsi="GHEA Grapalat" w:cs="Arial"/>
                <w:sz w:val="20"/>
                <w:szCs w:val="20"/>
                <w:lang w:val="ru-RU"/>
              </w:rPr>
              <w:t xml:space="preserve">) </w:t>
            </w:r>
            <w:r>
              <w:rPr>
                <w:rFonts w:ascii="GHEA Grapalat" w:eastAsia="BatangChe" w:hAnsi="GHEA Grapalat" w:cs="Sylfaen"/>
                <w:b/>
                <w:noProof/>
                <w:color w:val="008000"/>
                <w:sz w:val="20"/>
                <w:szCs w:val="20"/>
                <w:lang w:val="hy-AM"/>
              </w:rPr>
              <w:t>2477403464210000</w:t>
            </w:r>
          </w:p>
        </w:tc>
      </w:tr>
      <w:tr w:rsidR="00C92FF9" w14:paraId="6CD69E6D" w14:textId="77777777" w:rsidTr="00C92FF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3C498DED" w14:textId="77777777" w:rsidR="00C92FF9" w:rsidRDefault="00C92FF9">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rPr>
              <w:t xml:space="preserve"> </w:t>
            </w:r>
            <w:r>
              <w:rPr>
                <w:rFonts w:ascii="GHEA Grapalat" w:hAnsi="GHEA Grapalat" w:cs="Arial"/>
                <w:sz w:val="20"/>
                <w:szCs w:val="20"/>
                <w:lang w:val="ru-RU"/>
              </w:rPr>
              <w:t>(</w:t>
            </w:r>
            <w:r>
              <w:rPr>
                <w:rFonts w:ascii="GHEA Grapalat" w:hAnsi="GHEA Grapalat" w:cs="Sylfaen"/>
                <w:sz w:val="20"/>
                <w:szCs w:val="20"/>
              </w:rPr>
              <w:t>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ru-RU"/>
              </w:rPr>
              <w:t>)</w:t>
            </w:r>
            <w:r>
              <w:rPr>
                <w:rFonts w:ascii="GHEA Grapalat" w:hAnsi="GHEA Grapalat" w:cs="Arial"/>
                <w:sz w:val="20"/>
                <w:szCs w:val="20"/>
              </w:rPr>
              <w:t>`</w:t>
            </w:r>
          </w:p>
        </w:tc>
      </w:tr>
      <w:tr w:rsidR="00C92FF9" w14:paraId="18519C88" w14:textId="77777777" w:rsidTr="00C92FF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0088B9EE" w14:textId="77777777" w:rsidR="00C92FF9" w:rsidRPr="00C92FF9" w:rsidRDefault="00C92FF9">
            <w:pPr>
              <w:rPr>
                <w:rFonts w:ascii="GHEA Grapalat" w:hAnsi="GHEA Grapalat" w:cs="Sylfaen"/>
                <w:sz w:val="20"/>
                <w:szCs w:val="20"/>
                <w:lang w:val="ru-RU"/>
              </w:rPr>
            </w:pPr>
            <w:r w:rsidRPr="00C92FF9">
              <w:rPr>
                <w:rFonts w:ascii="GHEA Grapalat" w:hAnsi="GHEA Grapalat" w:cs="Sylfaen"/>
                <w:sz w:val="20"/>
                <w:szCs w:val="20"/>
                <w:lang w:val="ru-RU"/>
              </w:rPr>
              <w:t xml:space="preserve">15. </w:t>
            </w:r>
            <w:r>
              <w:rPr>
                <w:rFonts w:ascii="GHEA Grapalat" w:hAnsi="GHEA Grapalat" w:cs="Sylfaen"/>
                <w:sz w:val="20"/>
                <w:szCs w:val="20"/>
                <w:lang w:val="hy-AM"/>
              </w:rPr>
              <w:t>Ակցեպտավորված գումարը</w:t>
            </w:r>
            <w:proofErr w:type="gramStart"/>
            <w:r>
              <w:rPr>
                <w:rFonts w:ascii="GHEA Grapalat" w:hAnsi="GHEA Grapalat" w:cs="Sylfaen"/>
                <w:sz w:val="20"/>
                <w:szCs w:val="20"/>
                <w:lang w:val="hy-AM"/>
              </w:rPr>
              <w:t xml:space="preserve">՝ </w:t>
            </w:r>
            <w:r w:rsidRPr="00C92FF9">
              <w:rPr>
                <w:rFonts w:ascii="GHEA Grapalat" w:hAnsi="GHEA Grapalat" w:cs="Sylfaen"/>
                <w:sz w:val="20"/>
                <w:szCs w:val="20"/>
                <w:lang w:val="ru-RU"/>
              </w:rPr>
              <w:t xml:space="preserve"> (</w:t>
            </w:r>
            <w:proofErr w:type="gramEnd"/>
            <w:r>
              <w:rPr>
                <w:rFonts w:ascii="GHEA Grapalat" w:hAnsi="GHEA Grapalat" w:cs="Sylfaen"/>
                <w:sz w:val="20"/>
                <w:szCs w:val="20"/>
              </w:rPr>
              <w:t>թվերով</w:t>
            </w:r>
            <w:r w:rsidRPr="00C92FF9">
              <w:rPr>
                <w:rFonts w:ascii="GHEA Grapalat" w:hAnsi="GHEA Grapalat" w:cs="Arial"/>
                <w:sz w:val="20"/>
                <w:szCs w:val="20"/>
                <w:lang w:val="ru-RU"/>
              </w:rPr>
              <w:t xml:space="preserve"> </w:t>
            </w:r>
            <w:r>
              <w:rPr>
                <w:rFonts w:ascii="GHEA Grapalat" w:hAnsi="GHEA Grapalat" w:cs="Sylfaen"/>
                <w:sz w:val="20"/>
                <w:szCs w:val="20"/>
              </w:rPr>
              <w:t>և</w:t>
            </w:r>
            <w:r w:rsidRPr="00C92FF9">
              <w:rPr>
                <w:rFonts w:ascii="GHEA Grapalat" w:hAnsi="GHEA Grapalat" w:cs="Arial"/>
                <w:sz w:val="20"/>
                <w:szCs w:val="20"/>
                <w:lang w:val="ru-RU"/>
              </w:rPr>
              <w:t xml:space="preserve"> </w:t>
            </w:r>
            <w:r>
              <w:rPr>
                <w:rFonts w:ascii="GHEA Grapalat" w:hAnsi="GHEA Grapalat" w:cs="Sylfaen"/>
                <w:sz w:val="20"/>
                <w:szCs w:val="20"/>
              </w:rPr>
              <w:t>բառերով</w:t>
            </w:r>
            <w:r w:rsidRPr="00C92FF9">
              <w:rPr>
                <w:rFonts w:ascii="GHEA Grapalat" w:hAnsi="GHEA Grapalat" w:cs="Sylfaen"/>
                <w:sz w:val="20"/>
                <w:szCs w:val="20"/>
                <w:lang w:val="ru-RU"/>
              </w:rPr>
              <w:t>)</w:t>
            </w:r>
            <w:r>
              <w:rPr>
                <w:rFonts w:ascii="GHEA Grapalat" w:hAnsi="GHEA Grapalat" w:cs="Sylfaen"/>
                <w:sz w:val="20"/>
                <w:szCs w:val="20"/>
                <w:lang w:val="hy-AM"/>
              </w:rPr>
              <w:t xml:space="preserve">  </w:t>
            </w:r>
            <w:r w:rsidRPr="00C92FF9">
              <w:rPr>
                <w:rFonts w:ascii="GHEA Grapalat" w:hAnsi="GHEA Grapalat" w:cs="Sylfaen"/>
                <w:sz w:val="20"/>
                <w:szCs w:val="20"/>
                <w:lang w:val="ru-RU"/>
              </w:rPr>
              <w:t>(</w:t>
            </w:r>
            <w:r>
              <w:rPr>
                <w:rFonts w:ascii="GHEA Grapalat" w:hAnsi="GHEA Grapalat" w:cs="Sylfaen"/>
                <w:sz w:val="20"/>
                <w:szCs w:val="20"/>
                <w:lang w:val="hy-AM"/>
              </w:rPr>
              <w:t>նախատեսված է նշված գումարի մասնակի ակցեպտի համար, որը չի կիրառվում</w:t>
            </w:r>
            <w:r w:rsidRPr="00C92FF9">
              <w:rPr>
                <w:rFonts w:ascii="GHEA Grapalat" w:hAnsi="GHEA Grapalat" w:cs="Sylfaen"/>
                <w:sz w:val="20"/>
                <w:szCs w:val="20"/>
                <w:lang w:val="ru-RU"/>
              </w:rPr>
              <w:t>)</w:t>
            </w:r>
          </w:p>
        </w:tc>
      </w:tr>
      <w:tr w:rsidR="00C92FF9" w14:paraId="1BA118D2" w14:textId="77777777" w:rsidTr="00C92FF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0DEEC24F" w14:textId="77777777" w:rsidR="00C92FF9" w:rsidRDefault="00C92FF9">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կոդով</w:t>
            </w:r>
            <w:r>
              <w:rPr>
                <w:rFonts w:ascii="GHEA Grapalat" w:hAnsi="GHEA Grapalat" w:cs="Arial"/>
                <w:sz w:val="20"/>
                <w:szCs w:val="20"/>
              </w:rPr>
              <w:t>)`</w:t>
            </w:r>
          </w:p>
        </w:tc>
      </w:tr>
      <w:tr w:rsidR="00C92FF9" w14:paraId="12B00216" w14:textId="77777777" w:rsidTr="00C92FF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0E41F065" w14:textId="77777777" w:rsidR="00C92FF9" w:rsidRDefault="00C92FF9">
            <w:pPr>
              <w:rPr>
                <w:rFonts w:ascii="GHEA Grapalat" w:hAnsi="GHEA Grapalat" w:cs="Arial"/>
                <w:sz w:val="20"/>
                <w:szCs w:val="20"/>
                <w:lang w:val="hy-AM"/>
              </w:rPr>
            </w:pPr>
            <w:r w:rsidRPr="00C92FF9">
              <w:rPr>
                <w:rFonts w:ascii="GHEA Grapalat" w:hAnsi="GHEA Grapalat" w:cs="Sylfaen"/>
                <w:sz w:val="20"/>
                <w:szCs w:val="20"/>
                <w:lang w:val="ru-RU"/>
              </w:rPr>
              <w:t>1</w:t>
            </w:r>
            <w:r>
              <w:rPr>
                <w:rFonts w:ascii="GHEA Grapalat" w:hAnsi="GHEA Grapalat" w:cs="Sylfaen"/>
                <w:sz w:val="20"/>
                <w:szCs w:val="20"/>
                <w:lang w:val="hy-AM"/>
              </w:rPr>
              <w:t>7</w:t>
            </w:r>
            <w:r w:rsidRPr="00C92FF9">
              <w:rPr>
                <w:rFonts w:ascii="GHEA Grapalat" w:hAnsi="GHEA Grapalat" w:cs="Sylfaen"/>
                <w:sz w:val="20"/>
                <w:szCs w:val="20"/>
                <w:lang w:val="ru-RU"/>
              </w:rPr>
              <w:t>.</w:t>
            </w:r>
            <w:r>
              <w:rPr>
                <w:rFonts w:ascii="GHEA Grapalat" w:hAnsi="GHEA Grapalat" w:cs="Sylfaen"/>
                <w:sz w:val="20"/>
                <w:szCs w:val="20"/>
              </w:rPr>
              <w:t>Գործարքի</w:t>
            </w:r>
            <w:r w:rsidRPr="00C92FF9">
              <w:rPr>
                <w:rFonts w:ascii="GHEA Grapalat" w:hAnsi="GHEA Grapalat" w:cs="Arial"/>
                <w:sz w:val="20"/>
                <w:szCs w:val="20"/>
                <w:lang w:val="ru-RU"/>
              </w:rPr>
              <w:t xml:space="preserve"> (</w:t>
            </w:r>
            <w:r>
              <w:rPr>
                <w:rFonts w:ascii="GHEA Grapalat" w:hAnsi="GHEA Grapalat" w:cs="Sylfaen"/>
                <w:sz w:val="20"/>
                <w:szCs w:val="20"/>
              </w:rPr>
              <w:t>վճարման</w:t>
            </w:r>
            <w:r w:rsidRPr="00C92FF9">
              <w:rPr>
                <w:rFonts w:ascii="GHEA Grapalat" w:hAnsi="GHEA Grapalat" w:cs="Arial"/>
                <w:sz w:val="20"/>
                <w:szCs w:val="20"/>
                <w:lang w:val="ru-RU"/>
              </w:rPr>
              <w:t xml:space="preserve">) </w:t>
            </w:r>
            <w:r>
              <w:rPr>
                <w:rFonts w:ascii="GHEA Grapalat" w:hAnsi="GHEA Grapalat" w:cs="Sylfaen"/>
                <w:sz w:val="20"/>
                <w:szCs w:val="20"/>
              </w:rPr>
              <w:t>նպատակը</w:t>
            </w:r>
            <w:proofErr w:type="gramStart"/>
            <w:r w:rsidRPr="00C92FF9">
              <w:rPr>
                <w:rFonts w:ascii="GHEA Grapalat" w:hAnsi="GHEA Grapalat" w:cs="Arial"/>
                <w:sz w:val="20"/>
                <w:szCs w:val="20"/>
                <w:lang w:val="ru-RU"/>
              </w:rPr>
              <w:t>`</w:t>
            </w:r>
            <w:r>
              <w:rPr>
                <w:rFonts w:ascii="GHEA Grapalat" w:hAnsi="GHEA Grapalat" w:cs="Arial"/>
                <w:sz w:val="20"/>
                <w:szCs w:val="20"/>
                <w:lang w:val="hy-AM"/>
              </w:rPr>
              <w:t xml:space="preserve">  </w:t>
            </w:r>
            <w:r w:rsidRPr="00C92FF9">
              <w:rPr>
                <w:rFonts w:ascii="GHEA Grapalat" w:hAnsi="GHEA Grapalat" w:cs="Sylfaen"/>
                <w:bCs/>
                <w:i/>
                <w:sz w:val="20"/>
                <w:szCs w:val="20"/>
                <w:lang w:val="ru-RU"/>
              </w:rPr>
              <w:t>(</w:t>
            </w:r>
            <w:proofErr w:type="gramEnd"/>
            <w:r>
              <w:rPr>
                <w:rFonts w:ascii="GHEA Grapalat" w:hAnsi="GHEA Grapalat" w:cs="Sylfaen"/>
                <w:bCs/>
                <w:i/>
                <w:sz w:val="20"/>
                <w:szCs w:val="20"/>
              </w:rPr>
              <w:t>որակավորման</w:t>
            </w:r>
            <w:r w:rsidRPr="00C92FF9">
              <w:rPr>
                <w:rFonts w:ascii="GHEA Grapalat" w:hAnsi="GHEA Grapalat" w:cs="Sylfaen"/>
                <w:bCs/>
                <w:i/>
                <w:sz w:val="20"/>
                <w:szCs w:val="20"/>
                <w:lang w:val="ru-RU"/>
              </w:rPr>
              <w:t xml:space="preserve"> </w:t>
            </w:r>
            <w:r>
              <w:rPr>
                <w:rFonts w:ascii="GHEA Grapalat" w:hAnsi="GHEA Grapalat" w:cs="Sylfaen"/>
                <w:bCs/>
                <w:i/>
                <w:sz w:val="20"/>
                <w:szCs w:val="20"/>
              </w:rPr>
              <w:t>ապահովմ</w:t>
            </w:r>
            <w:r>
              <w:rPr>
                <w:rFonts w:ascii="GHEA Grapalat" w:hAnsi="GHEA Grapalat" w:cs="Sylfaen"/>
                <w:bCs/>
                <w:i/>
                <w:sz w:val="20"/>
                <w:szCs w:val="20"/>
                <w:lang w:val="hy-AM"/>
              </w:rPr>
              <w:t>ան համար</w:t>
            </w:r>
            <w:r w:rsidRPr="00C92FF9">
              <w:rPr>
                <w:rFonts w:ascii="GHEA Grapalat" w:hAnsi="GHEA Grapalat" w:cs="Sylfaen"/>
                <w:bCs/>
                <w:i/>
                <w:sz w:val="20"/>
                <w:szCs w:val="20"/>
                <w:lang w:val="ru-RU"/>
              </w:rPr>
              <w:t>)</w:t>
            </w:r>
          </w:p>
        </w:tc>
      </w:tr>
      <w:tr w:rsidR="00C92FF9" w14:paraId="5E20DF63" w14:textId="77777777" w:rsidTr="00C92FF9">
        <w:trPr>
          <w:trHeight w:val="424"/>
        </w:trPr>
        <w:tc>
          <w:tcPr>
            <w:tcW w:w="10980" w:type="dxa"/>
            <w:gridSpan w:val="2"/>
            <w:tcBorders>
              <w:top w:val="single" w:sz="4" w:space="0" w:color="auto"/>
              <w:left w:val="single" w:sz="4" w:space="0" w:color="auto"/>
              <w:bottom w:val="nil"/>
              <w:right w:val="single" w:sz="4" w:space="0" w:color="000000"/>
            </w:tcBorders>
            <w:noWrap/>
            <w:vAlign w:val="center"/>
          </w:tcPr>
          <w:p w14:paraId="054CC858" w14:textId="77777777" w:rsidR="00C92FF9" w:rsidRPr="00C92FF9" w:rsidRDefault="00C92FF9">
            <w:pPr>
              <w:rPr>
                <w:rFonts w:ascii="GHEA Grapalat" w:hAnsi="GHEA Grapalat" w:cs="Arial"/>
                <w:sz w:val="20"/>
                <w:szCs w:val="20"/>
                <w:lang w:val="ru-RU"/>
              </w:rPr>
            </w:pPr>
            <w:r w:rsidRPr="00C92FF9">
              <w:rPr>
                <w:rFonts w:ascii="GHEA Grapalat" w:hAnsi="GHEA Grapalat" w:cs="Sylfaen"/>
                <w:sz w:val="20"/>
                <w:szCs w:val="20"/>
                <w:lang w:val="ru-RU"/>
              </w:rPr>
              <w:t>1</w:t>
            </w:r>
            <w:r>
              <w:rPr>
                <w:rFonts w:ascii="GHEA Grapalat" w:hAnsi="GHEA Grapalat" w:cs="Sylfaen"/>
                <w:sz w:val="20"/>
                <w:szCs w:val="20"/>
                <w:lang w:val="hy-AM"/>
              </w:rPr>
              <w:t>8</w:t>
            </w:r>
            <w:r w:rsidRPr="00C92FF9">
              <w:rPr>
                <w:rFonts w:ascii="GHEA Grapalat" w:hAnsi="GHEA Grapalat" w:cs="Sylfaen"/>
                <w:sz w:val="20"/>
                <w:szCs w:val="20"/>
                <w:lang w:val="ru-RU"/>
              </w:rPr>
              <w:t xml:space="preserve">. </w:t>
            </w:r>
            <w:r>
              <w:rPr>
                <w:rFonts w:ascii="GHEA Grapalat" w:hAnsi="GHEA Grapalat" w:cs="Sylfaen"/>
                <w:sz w:val="20"/>
                <w:szCs w:val="20"/>
                <w:lang w:val="hy-AM"/>
              </w:rPr>
              <w:t xml:space="preserve">Վճարման կատարման հիմքերը՝ </w:t>
            </w:r>
            <w:r w:rsidRPr="00C92FF9">
              <w:rPr>
                <w:rFonts w:ascii="GHEA Grapalat" w:hAnsi="GHEA Grapalat" w:cs="Sylfaen"/>
                <w:sz w:val="20"/>
                <w:szCs w:val="20"/>
                <w:lang w:val="ru-RU"/>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sidRPr="00C92FF9">
              <w:rPr>
                <w:rFonts w:ascii="GHEA Grapalat" w:hAnsi="GHEA Grapalat" w:cs="Arial"/>
                <w:sz w:val="20"/>
                <w:szCs w:val="20"/>
                <w:lang w:val="ru-RU"/>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proofErr w:type="gramStart"/>
            <w:r>
              <w:rPr>
                <w:rFonts w:ascii="GHEA Grapalat" w:hAnsi="GHEA Grapalat" w:cs="Sylfaen"/>
                <w:sz w:val="20"/>
                <w:szCs w:val="20"/>
                <w:lang w:val="hy-AM"/>
              </w:rPr>
              <w:t>պ</w:t>
            </w:r>
            <w:r>
              <w:rPr>
                <w:rFonts w:ascii="GHEA Grapalat" w:hAnsi="GHEA Grapalat" w:cs="Sylfaen"/>
                <w:sz w:val="20"/>
                <w:szCs w:val="20"/>
              </w:rPr>
              <w:t>այմանագրի</w:t>
            </w:r>
            <w:r w:rsidRPr="00C92FF9">
              <w:rPr>
                <w:rFonts w:ascii="GHEA Grapalat" w:hAnsi="GHEA Grapalat" w:cs="Sylfaen"/>
                <w:sz w:val="20"/>
                <w:szCs w:val="20"/>
                <w:lang w:val="ru-RU"/>
              </w:rPr>
              <w:t xml:space="preserve"> </w:t>
            </w:r>
            <w:r w:rsidRPr="00C92FF9">
              <w:rPr>
                <w:rFonts w:ascii="GHEA Grapalat" w:hAnsi="GHEA Grapalat" w:cs="Arial"/>
                <w:sz w:val="20"/>
                <w:szCs w:val="20"/>
                <w:lang w:val="ru-RU"/>
              </w:rPr>
              <w:t xml:space="preserve"> </w:t>
            </w:r>
            <w:r>
              <w:rPr>
                <w:rFonts w:ascii="GHEA Grapalat" w:hAnsi="GHEA Grapalat" w:cs="Sylfaen"/>
                <w:sz w:val="20"/>
                <w:szCs w:val="20"/>
              </w:rPr>
              <w:t>ծածկագիրը</w:t>
            </w:r>
            <w:proofErr w:type="gramEnd"/>
            <w:r>
              <w:rPr>
                <w:rFonts w:ascii="GHEA Grapalat" w:hAnsi="GHEA Grapalat" w:cs="Arial"/>
                <w:sz w:val="20"/>
                <w:szCs w:val="20"/>
                <w:lang w:val="hy-AM"/>
              </w:rPr>
              <w:t xml:space="preserve"> որի հիման վրա կատարվում է  գանձումը</w:t>
            </w:r>
            <w:r w:rsidRPr="00C92FF9">
              <w:rPr>
                <w:rFonts w:ascii="GHEA Grapalat" w:hAnsi="GHEA Grapalat" w:cs="Arial"/>
                <w:sz w:val="20"/>
                <w:szCs w:val="20"/>
                <w:lang w:val="ru-RU"/>
              </w:rPr>
              <w:t>)</w:t>
            </w:r>
            <w:r w:rsidRPr="00C92FF9">
              <w:rPr>
                <w:rFonts w:ascii="GHEA Grapalat" w:hAnsi="GHEA Grapalat" w:cs="Sylfaen"/>
                <w:sz w:val="20"/>
                <w:szCs w:val="20"/>
                <w:lang w:val="ru-RU"/>
              </w:rPr>
              <w:t>`</w:t>
            </w:r>
          </w:p>
          <w:p w14:paraId="6DAE9898" w14:textId="77777777" w:rsidR="00C92FF9" w:rsidRPr="00C92FF9" w:rsidRDefault="00C92FF9">
            <w:pPr>
              <w:rPr>
                <w:rFonts w:ascii="GHEA Grapalat" w:hAnsi="GHEA Grapalat" w:cs="Arial"/>
                <w:sz w:val="20"/>
                <w:szCs w:val="20"/>
                <w:lang w:val="ru-RU"/>
              </w:rPr>
            </w:pPr>
          </w:p>
        </w:tc>
      </w:tr>
      <w:tr w:rsidR="00C92FF9" w14:paraId="214F705A" w14:textId="77777777" w:rsidTr="00C92FF9">
        <w:trPr>
          <w:trHeight w:val="704"/>
        </w:trPr>
        <w:tc>
          <w:tcPr>
            <w:tcW w:w="10980" w:type="dxa"/>
            <w:gridSpan w:val="2"/>
            <w:tcBorders>
              <w:top w:val="nil"/>
              <w:left w:val="single" w:sz="4" w:space="0" w:color="auto"/>
              <w:bottom w:val="single" w:sz="4" w:space="0" w:color="auto"/>
              <w:right w:val="single" w:sz="4" w:space="0" w:color="000000"/>
            </w:tcBorders>
            <w:noWrap/>
            <w:vAlign w:val="bottom"/>
          </w:tcPr>
          <w:p w14:paraId="2E26CB3B" w14:textId="77777777" w:rsidR="00C92FF9" w:rsidRDefault="00C92FF9">
            <w:pPr>
              <w:rPr>
                <w:rFonts w:ascii="GHEA Grapalat" w:hAnsi="GHEA Grapalat" w:cs="Arial"/>
                <w:sz w:val="20"/>
                <w:szCs w:val="20"/>
                <w:lang w:val="hy-AM"/>
              </w:rPr>
            </w:pPr>
          </w:p>
        </w:tc>
      </w:tr>
      <w:tr w:rsidR="00C92FF9" w14:paraId="616F6D51" w14:textId="77777777" w:rsidTr="00C92FF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5DEF8" w14:textId="77777777" w:rsidR="00C92FF9" w:rsidRDefault="00C92FF9">
            <w:pPr>
              <w:rPr>
                <w:rFonts w:ascii="GHEA Grapalat" w:hAnsi="GHEA Grapalat" w:cs="Sylfaen"/>
                <w:sz w:val="20"/>
                <w:szCs w:val="20"/>
                <w:lang w:val="hy-AM"/>
              </w:rPr>
            </w:pPr>
            <w:r>
              <w:rPr>
                <w:rFonts w:ascii="GHEA Grapalat" w:hAnsi="GHEA Grapalat" w:cs="Sylfaen"/>
                <w:sz w:val="20"/>
                <w:szCs w:val="20"/>
                <w:lang w:val="hy-AM"/>
              </w:rPr>
              <w:t>19. Վճարման պայմանները՝                                &lt;ակցեպտավորված վճարում&gt;</w:t>
            </w:r>
          </w:p>
          <w:p w14:paraId="3397CBBA" w14:textId="77777777" w:rsidR="00C92FF9" w:rsidRDefault="00C92FF9">
            <w:pPr>
              <w:rPr>
                <w:rFonts w:ascii="GHEA Grapalat" w:hAnsi="GHEA Grapalat" w:cs="Sylfaen"/>
                <w:sz w:val="20"/>
                <w:szCs w:val="20"/>
                <w:lang w:val="ru-RU"/>
              </w:rPr>
            </w:pPr>
          </w:p>
        </w:tc>
      </w:tr>
      <w:tr w:rsidR="00C92FF9" w14:paraId="15D93FA5" w14:textId="77777777" w:rsidTr="00C92FF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C1B8F6" w14:textId="77777777" w:rsidR="00C92FF9" w:rsidRDefault="00C92FF9">
            <w:pPr>
              <w:rPr>
                <w:rFonts w:ascii="GHEA Grapalat" w:hAnsi="GHEA Grapalat" w:cs="Sylfaen"/>
                <w:sz w:val="20"/>
                <w:szCs w:val="20"/>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r>
              <w:rPr>
                <w:rFonts w:ascii="GHEA Grapalat" w:hAnsi="GHEA Grapalat" w:cs="Sylfaen"/>
                <w:sz w:val="20"/>
                <w:szCs w:val="20"/>
              </w:rPr>
              <w:t>էջ</w:t>
            </w:r>
          </w:p>
          <w:p w14:paraId="44E1647F" w14:textId="77777777" w:rsidR="00C92FF9" w:rsidRDefault="00C92FF9">
            <w:pPr>
              <w:rPr>
                <w:rFonts w:ascii="GHEA Grapalat" w:hAnsi="GHEA Grapalat" w:cs="Sylfaen"/>
                <w:sz w:val="20"/>
                <w:szCs w:val="20"/>
                <w:lang w:val="hy-AM"/>
              </w:rPr>
            </w:pPr>
          </w:p>
        </w:tc>
      </w:tr>
      <w:tr w:rsidR="00C92FF9" w14:paraId="533A94B6" w14:textId="77777777" w:rsidTr="00C92FF9">
        <w:trPr>
          <w:trHeight w:val="2194"/>
        </w:trPr>
        <w:tc>
          <w:tcPr>
            <w:tcW w:w="5616" w:type="dxa"/>
            <w:tcBorders>
              <w:top w:val="nil"/>
              <w:left w:val="single" w:sz="4" w:space="0" w:color="auto"/>
              <w:bottom w:val="single" w:sz="4" w:space="0" w:color="auto"/>
              <w:right w:val="single" w:sz="4" w:space="0" w:color="auto"/>
            </w:tcBorders>
            <w:noWrap/>
            <w:vAlign w:val="bottom"/>
          </w:tcPr>
          <w:p w14:paraId="4A6B58CF" w14:textId="77777777" w:rsidR="00C92FF9" w:rsidRPr="00C92FF9" w:rsidRDefault="00C92FF9">
            <w:pPr>
              <w:rPr>
                <w:rFonts w:ascii="GHEA Grapalat" w:hAnsi="GHEA Grapalat" w:cs="Sylfaen"/>
                <w:sz w:val="20"/>
                <w:szCs w:val="20"/>
                <w:lang w:val="ru-RU"/>
              </w:rPr>
            </w:pPr>
            <w:r>
              <w:rPr>
                <w:rFonts w:ascii="Calibri" w:hAnsi="Calibri" w:cs="Calibri"/>
                <w:sz w:val="20"/>
                <w:szCs w:val="20"/>
              </w:rPr>
              <w:t> </w:t>
            </w:r>
            <w:r>
              <w:rPr>
                <w:rFonts w:ascii="GHEA Grapalat" w:hAnsi="GHEA Grapalat" w:cs="Arial"/>
                <w:sz w:val="20"/>
                <w:szCs w:val="20"/>
                <w:lang w:val="hy-AM"/>
              </w:rPr>
              <w:t>22</w:t>
            </w:r>
            <w:r w:rsidRPr="00C92FF9">
              <w:rPr>
                <w:rFonts w:ascii="GHEA Grapalat" w:hAnsi="GHEA Grapalat" w:cs="Arial"/>
                <w:sz w:val="20"/>
                <w:szCs w:val="20"/>
                <w:lang w:val="ru-RU"/>
              </w:rPr>
              <w:t>.</w:t>
            </w:r>
            <w:r>
              <w:rPr>
                <w:rFonts w:ascii="GHEA Grapalat" w:hAnsi="GHEA Grapalat" w:cs="Sylfaen"/>
                <w:sz w:val="20"/>
                <w:szCs w:val="20"/>
              </w:rPr>
              <w:t>ա</w:t>
            </w:r>
            <w:r w:rsidRPr="00C92FF9">
              <w:rPr>
                <w:rFonts w:ascii="GHEA Grapalat" w:hAnsi="GHEA Grapalat" w:cs="Sylfaen"/>
                <w:sz w:val="20"/>
                <w:szCs w:val="20"/>
                <w:lang w:val="ru-RU"/>
              </w:rPr>
              <w:t xml:space="preserve">. </w:t>
            </w:r>
            <w:r>
              <w:rPr>
                <w:rFonts w:ascii="GHEA Grapalat" w:hAnsi="GHEA Grapalat" w:cs="Sylfaen"/>
                <w:sz w:val="20"/>
                <w:szCs w:val="20"/>
              </w:rPr>
              <w:t>Շահառուի</w:t>
            </w:r>
            <w:r w:rsidRPr="00C92FF9">
              <w:rPr>
                <w:rFonts w:ascii="GHEA Grapalat" w:hAnsi="GHEA Grapalat" w:cs="Sylfaen"/>
                <w:sz w:val="20"/>
                <w:szCs w:val="20"/>
                <w:lang w:val="ru-RU"/>
              </w:rPr>
              <w:t xml:space="preserve"> </w:t>
            </w:r>
            <w:r>
              <w:rPr>
                <w:rFonts w:ascii="GHEA Grapalat" w:hAnsi="GHEA Grapalat" w:cs="Sylfaen"/>
                <w:sz w:val="20"/>
                <w:szCs w:val="20"/>
              </w:rPr>
              <w:t>ստորագրությունները</w:t>
            </w:r>
          </w:p>
          <w:p w14:paraId="133ADC10" w14:textId="77777777" w:rsidR="00C92FF9" w:rsidRPr="00C92FF9" w:rsidRDefault="00C92FF9">
            <w:pPr>
              <w:rPr>
                <w:rFonts w:ascii="GHEA Grapalat" w:hAnsi="GHEA Grapalat" w:cs="Sylfaen"/>
                <w:sz w:val="20"/>
                <w:szCs w:val="20"/>
                <w:lang w:val="ru-RU"/>
              </w:rPr>
            </w:pPr>
          </w:p>
          <w:p w14:paraId="541903A4" w14:textId="77777777" w:rsidR="00C92FF9" w:rsidRPr="00C92FF9" w:rsidRDefault="00C92FF9">
            <w:pPr>
              <w:jc w:val="right"/>
              <w:rPr>
                <w:rFonts w:ascii="GHEA Grapalat" w:hAnsi="GHEA Grapalat" w:cs="Tahoma"/>
                <w:color w:val="000000"/>
                <w:sz w:val="20"/>
                <w:szCs w:val="20"/>
                <w:lang w:val="ru-RU"/>
              </w:rPr>
            </w:pPr>
            <w:r w:rsidRPr="00C92FF9">
              <w:rPr>
                <w:rFonts w:ascii="GHEA Grapalat" w:hAnsi="GHEA Grapalat" w:cs="Tahoma"/>
                <w:color w:val="000000"/>
                <w:sz w:val="20"/>
                <w:szCs w:val="20"/>
                <w:lang w:val="ru-RU"/>
              </w:rPr>
              <w:t>/____________________/</w:t>
            </w:r>
          </w:p>
          <w:p w14:paraId="5EAD7C66" w14:textId="77777777" w:rsidR="00C92FF9" w:rsidRPr="00C92FF9" w:rsidRDefault="00C92FF9">
            <w:pPr>
              <w:rPr>
                <w:rFonts w:ascii="GHEA Grapalat" w:hAnsi="GHEA Grapalat" w:cs="Tahoma"/>
                <w:color w:val="000000"/>
                <w:sz w:val="20"/>
                <w:szCs w:val="20"/>
                <w:lang w:val="ru-RU"/>
              </w:rPr>
            </w:pPr>
          </w:p>
          <w:p w14:paraId="408A3C62" w14:textId="77777777" w:rsidR="00C92FF9" w:rsidRPr="00C92FF9" w:rsidRDefault="00C92FF9">
            <w:pPr>
              <w:rPr>
                <w:rFonts w:ascii="GHEA Grapalat" w:hAnsi="GHEA Grapalat" w:cs="Sylfaen"/>
                <w:sz w:val="20"/>
                <w:szCs w:val="20"/>
                <w:lang w:val="ru-RU"/>
              </w:rPr>
            </w:pPr>
          </w:p>
          <w:p w14:paraId="123B4196" w14:textId="77777777" w:rsidR="00C92FF9" w:rsidRPr="00C92FF9" w:rsidRDefault="00C92FF9">
            <w:pPr>
              <w:jc w:val="right"/>
              <w:rPr>
                <w:rFonts w:ascii="GHEA Grapalat" w:hAnsi="GHEA Grapalat" w:cs="Sylfaen"/>
                <w:sz w:val="20"/>
                <w:szCs w:val="20"/>
                <w:lang w:val="ru-RU"/>
              </w:rPr>
            </w:pPr>
            <w:r w:rsidRPr="00C92FF9">
              <w:rPr>
                <w:rFonts w:ascii="GHEA Grapalat" w:hAnsi="GHEA Grapalat" w:cs="Tahoma"/>
                <w:color w:val="000000"/>
                <w:sz w:val="20"/>
                <w:szCs w:val="20"/>
                <w:lang w:val="ru-RU"/>
              </w:rPr>
              <w:t>/____________________/</w:t>
            </w:r>
          </w:p>
          <w:p w14:paraId="064FE3FF" w14:textId="77777777" w:rsidR="00C92FF9" w:rsidRPr="00C92FF9" w:rsidRDefault="00C92FF9">
            <w:pPr>
              <w:rPr>
                <w:rFonts w:ascii="GHEA Grapalat" w:hAnsi="GHEA Grapalat" w:cs="Sylfaen"/>
                <w:sz w:val="20"/>
                <w:szCs w:val="20"/>
                <w:lang w:val="ru-RU"/>
              </w:rPr>
            </w:pPr>
          </w:p>
          <w:p w14:paraId="41EA7292" w14:textId="77777777" w:rsidR="00C92FF9" w:rsidRPr="00C92FF9" w:rsidRDefault="00C92FF9">
            <w:pPr>
              <w:rPr>
                <w:rFonts w:ascii="GHEA Grapalat" w:hAnsi="GHEA Grapalat" w:cs="Sylfaen"/>
                <w:sz w:val="20"/>
                <w:szCs w:val="20"/>
                <w:lang w:val="ru-RU"/>
              </w:rPr>
            </w:pPr>
            <w:r>
              <w:rPr>
                <w:rFonts w:ascii="GHEA Grapalat" w:hAnsi="GHEA Grapalat" w:cs="Sylfaen"/>
                <w:sz w:val="20"/>
                <w:szCs w:val="20"/>
                <w:lang w:val="hy-AM"/>
              </w:rPr>
              <w:t>22</w:t>
            </w:r>
            <w:r w:rsidRPr="00C92FF9">
              <w:rPr>
                <w:rFonts w:ascii="GHEA Grapalat" w:hAnsi="GHEA Grapalat" w:cs="Sylfaen"/>
                <w:sz w:val="20"/>
                <w:szCs w:val="20"/>
                <w:lang w:val="ru-RU"/>
              </w:rPr>
              <w:t>.</w:t>
            </w:r>
            <w:r>
              <w:rPr>
                <w:rFonts w:ascii="GHEA Grapalat" w:hAnsi="GHEA Grapalat" w:cs="Sylfaen"/>
                <w:sz w:val="20"/>
                <w:szCs w:val="20"/>
              </w:rPr>
              <w:t>բ</w:t>
            </w:r>
            <w:r w:rsidRPr="00C92FF9">
              <w:rPr>
                <w:rFonts w:ascii="GHEA Grapalat" w:hAnsi="GHEA Grapalat" w:cs="Sylfaen"/>
                <w:sz w:val="20"/>
                <w:szCs w:val="20"/>
                <w:lang w:val="ru-RU"/>
              </w:rPr>
              <w:t>.</w:t>
            </w:r>
          </w:p>
          <w:p w14:paraId="5A3A2913" w14:textId="77777777" w:rsidR="00C92FF9" w:rsidRPr="00C92FF9" w:rsidRDefault="00C92FF9">
            <w:pPr>
              <w:rPr>
                <w:rFonts w:ascii="GHEA Grapalat" w:hAnsi="GHEA Grapalat" w:cs="Sylfaen"/>
                <w:sz w:val="20"/>
                <w:szCs w:val="20"/>
                <w:lang w:val="ru-RU"/>
              </w:rPr>
            </w:pPr>
            <w:r w:rsidRPr="00C92FF9">
              <w:rPr>
                <w:rFonts w:ascii="GHEA Grapalat" w:hAnsi="GHEA Grapalat" w:cs="Sylfaen"/>
                <w:sz w:val="20"/>
                <w:szCs w:val="20"/>
                <w:lang w:val="ru-RU"/>
              </w:rPr>
              <w:t xml:space="preserve">                                                                             </w:t>
            </w:r>
            <w:r>
              <w:rPr>
                <w:rFonts w:ascii="GHEA Grapalat" w:hAnsi="GHEA Grapalat" w:cs="Sylfaen"/>
                <w:sz w:val="20"/>
                <w:szCs w:val="20"/>
              </w:rPr>
              <w:t>Կ</w:t>
            </w:r>
            <w:r w:rsidRPr="00C92FF9">
              <w:rPr>
                <w:rFonts w:ascii="GHEA Grapalat" w:hAnsi="GHEA Grapalat" w:cs="Sylfaen"/>
                <w:sz w:val="20"/>
                <w:szCs w:val="20"/>
                <w:lang w:val="ru-RU"/>
              </w:rPr>
              <w:t>.</w:t>
            </w:r>
            <w:r>
              <w:rPr>
                <w:rFonts w:ascii="GHEA Grapalat" w:hAnsi="GHEA Grapalat" w:cs="Sylfaen"/>
                <w:sz w:val="20"/>
                <w:szCs w:val="20"/>
              </w:rPr>
              <w:t>Տ</w:t>
            </w:r>
            <w:r w:rsidRPr="00C92FF9">
              <w:rPr>
                <w:rFonts w:ascii="GHEA Grapalat" w:hAnsi="GHEA Grapalat" w:cs="Sylfaen"/>
                <w:sz w:val="20"/>
                <w:szCs w:val="20"/>
                <w:lang w:val="ru-RU"/>
              </w:rPr>
              <w:t>.</w:t>
            </w:r>
          </w:p>
          <w:p w14:paraId="0446962C" w14:textId="77777777" w:rsidR="00C92FF9" w:rsidRPr="00C92FF9" w:rsidRDefault="00C92FF9">
            <w:pPr>
              <w:rPr>
                <w:rFonts w:ascii="GHEA Grapalat" w:hAnsi="GHEA Grapalat" w:cs="Sylfaen"/>
                <w:sz w:val="20"/>
                <w:szCs w:val="20"/>
                <w:lang w:val="ru-RU"/>
              </w:rPr>
            </w:pPr>
          </w:p>
        </w:tc>
        <w:tc>
          <w:tcPr>
            <w:tcW w:w="5364" w:type="dxa"/>
            <w:tcBorders>
              <w:top w:val="nil"/>
              <w:left w:val="nil"/>
              <w:bottom w:val="single" w:sz="4" w:space="0" w:color="auto"/>
              <w:right w:val="single" w:sz="4" w:space="0" w:color="auto"/>
            </w:tcBorders>
            <w:noWrap/>
            <w:vAlign w:val="bottom"/>
          </w:tcPr>
          <w:p w14:paraId="22FBC86A" w14:textId="77777777" w:rsidR="00C92FF9" w:rsidRPr="00C92FF9" w:rsidRDefault="00C92FF9">
            <w:pPr>
              <w:rPr>
                <w:rFonts w:ascii="GHEA Grapalat" w:hAnsi="GHEA Grapalat" w:cs="Sylfaen"/>
                <w:sz w:val="20"/>
                <w:szCs w:val="20"/>
                <w:lang w:val="ru-RU"/>
              </w:rPr>
            </w:pPr>
            <w:r>
              <w:rPr>
                <w:rFonts w:ascii="GHEA Grapalat" w:hAnsi="GHEA Grapalat" w:cs="Arial"/>
                <w:sz w:val="20"/>
                <w:szCs w:val="20"/>
                <w:lang w:val="hy-AM"/>
              </w:rPr>
              <w:t>2</w:t>
            </w:r>
            <w:r w:rsidRPr="00C92FF9">
              <w:rPr>
                <w:rFonts w:ascii="GHEA Grapalat" w:hAnsi="GHEA Grapalat" w:cs="Arial"/>
                <w:sz w:val="20"/>
                <w:szCs w:val="20"/>
                <w:lang w:val="ru-RU"/>
              </w:rPr>
              <w:t>1.</w:t>
            </w:r>
            <w:r>
              <w:rPr>
                <w:rFonts w:ascii="GHEA Grapalat" w:hAnsi="GHEA Grapalat" w:cs="Sylfaen"/>
                <w:sz w:val="20"/>
                <w:szCs w:val="20"/>
              </w:rPr>
              <w:t>ա</w:t>
            </w:r>
            <w:r w:rsidRPr="00C92FF9">
              <w:rPr>
                <w:rFonts w:ascii="GHEA Grapalat" w:hAnsi="GHEA Grapalat" w:cs="Sylfaen"/>
                <w:sz w:val="20"/>
                <w:szCs w:val="20"/>
                <w:lang w:val="ru-RU"/>
              </w:rPr>
              <w:t xml:space="preserve">. </w:t>
            </w:r>
            <w:r>
              <w:rPr>
                <w:rFonts w:ascii="Calibri" w:hAnsi="Calibri" w:cs="Calibri"/>
                <w:sz w:val="20"/>
                <w:szCs w:val="20"/>
              </w:rPr>
              <w:t> </w:t>
            </w:r>
            <w:r>
              <w:rPr>
                <w:rFonts w:ascii="GHEA Grapalat" w:hAnsi="GHEA Grapalat" w:cs="Sylfaen"/>
                <w:sz w:val="20"/>
                <w:szCs w:val="20"/>
              </w:rPr>
              <w:t>Վճարողի</w:t>
            </w:r>
            <w:r w:rsidRPr="00C92FF9">
              <w:rPr>
                <w:rFonts w:ascii="GHEA Grapalat" w:hAnsi="GHEA Grapalat" w:cs="Sylfaen"/>
                <w:sz w:val="20"/>
                <w:szCs w:val="20"/>
                <w:lang w:val="ru-RU"/>
              </w:rPr>
              <w:t xml:space="preserve"> </w:t>
            </w:r>
            <w:r>
              <w:rPr>
                <w:rFonts w:ascii="GHEA Grapalat" w:hAnsi="GHEA Grapalat" w:cs="Sylfaen"/>
                <w:sz w:val="20"/>
                <w:szCs w:val="20"/>
              </w:rPr>
              <w:t>ստորագրությունները</w:t>
            </w:r>
            <w:r w:rsidRPr="00C92FF9">
              <w:rPr>
                <w:rFonts w:ascii="GHEA Grapalat" w:hAnsi="GHEA Grapalat" w:cs="Sylfaen"/>
                <w:sz w:val="20"/>
                <w:szCs w:val="20"/>
                <w:lang w:val="ru-RU"/>
              </w:rPr>
              <w:t>`</w:t>
            </w:r>
          </w:p>
          <w:p w14:paraId="3044475A" w14:textId="77777777" w:rsidR="00C92FF9" w:rsidRPr="00C92FF9" w:rsidRDefault="00C92FF9">
            <w:pPr>
              <w:jc w:val="right"/>
              <w:rPr>
                <w:rFonts w:ascii="GHEA Grapalat" w:hAnsi="GHEA Grapalat" w:cs="Sylfaen"/>
                <w:sz w:val="20"/>
                <w:szCs w:val="20"/>
                <w:lang w:val="ru-RU"/>
              </w:rPr>
            </w:pPr>
          </w:p>
          <w:p w14:paraId="46720E0E" w14:textId="77777777" w:rsidR="00C92FF9" w:rsidRPr="00C92FF9" w:rsidRDefault="00C92FF9">
            <w:pPr>
              <w:rPr>
                <w:rFonts w:ascii="GHEA Grapalat" w:hAnsi="GHEA Grapalat" w:cs="Sylfaen"/>
                <w:sz w:val="20"/>
                <w:szCs w:val="20"/>
                <w:lang w:val="ru-RU"/>
              </w:rPr>
            </w:pPr>
            <w:r w:rsidRPr="00C92FF9">
              <w:rPr>
                <w:rFonts w:ascii="GHEA Grapalat" w:hAnsi="GHEA Grapalat" w:cs="Tahoma"/>
                <w:color w:val="000000"/>
                <w:sz w:val="20"/>
                <w:szCs w:val="20"/>
                <w:lang w:val="ru-RU"/>
              </w:rPr>
              <w:t xml:space="preserve">                                               /____________________/</w:t>
            </w:r>
          </w:p>
          <w:p w14:paraId="2091F811" w14:textId="77777777" w:rsidR="00C92FF9" w:rsidRPr="00C92FF9" w:rsidRDefault="00C92FF9">
            <w:pPr>
              <w:jc w:val="right"/>
              <w:rPr>
                <w:rFonts w:ascii="GHEA Grapalat" w:hAnsi="GHEA Grapalat" w:cs="Tahoma"/>
                <w:color w:val="000000"/>
                <w:sz w:val="20"/>
                <w:szCs w:val="20"/>
                <w:lang w:val="ru-RU"/>
              </w:rPr>
            </w:pPr>
          </w:p>
          <w:p w14:paraId="1AE67ADF" w14:textId="77777777" w:rsidR="00C92FF9" w:rsidRPr="00C92FF9" w:rsidRDefault="00C92FF9">
            <w:pPr>
              <w:jc w:val="right"/>
              <w:rPr>
                <w:rFonts w:ascii="GHEA Grapalat" w:hAnsi="GHEA Grapalat" w:cs="Tahoma"/>
                <w:color w:val="000000"/>
                <w:sz w:val="20"/>
                <w:szCs w:val="20"/>
                <w:lang w:val="ru-RU"/>
              </w:rPr>
            </w:pPr>
          </w:p>
          <w:p w14:paraId="1704768F" w14:textId="77777777" w:rsidR="00C92FF9" w:rsidRPr="00C92FF9" w:rsidRDefault="00C92FF9">
            <w:pPr>
              <w:jc w:val="right"/>
              <w:rPr>
                <w:rFonts w:ascii="GHEA Grapalat" w:hAnsi="GHEA Grapalat" w:cs="Sylfaen"/>
                <w:sz w:val="20"/>
                <w:szCs w:val="20"/>
                <w:lang w:val="ru-RU"/>
              </w:rPr>
            </w:pPr>
            <w:r w:rsidRPr="00C92FF9">
              <w:rPr>
                <w:rFonts w:ascii="GHEA Grapalat" w:hAnsi="GHEA Grapalat" w:cs="Tahoma"/>
                <w:color w:val="000000"/>
                <w:sz w:val="20"/>
                <w:szCs w:val="20"/>
                <w:lang w:val="ru-RU"/>
              </w:rPr>
              <w:t>/____________________/</w:t>
            </w:r>
          </w:p>
          <w:p w14:paraId="2145129C" w14:textId="77777777" w:rsidR="00C92FF9" w:rsidRPr="00C92FF9" w:rsidRDefault="00C92FF9">
            <w:pPr>
              <w:jc w:val="right"/>
              <w:rPr>
                <w:rFonts w:ascii="GHEA Grapalat" w:hAnsi="GHEA Grapalat" w:cs="Sylfaen"/>
                <w:sz w:val="20"/>
                <w:szCs w:val="20"/>
                <w:lang w:val="ru-RU"/>
              </w:rPr>
            </w:pPr>
          </w:p>
          <w:p w14:paraId="71E7A929" w14:textId="77777777" w:rsidR="00C92FF9" w:rsidRPr="00C92FF9" w:rsidRDefault="00C92FF9">
            <w:pPr>
              <w:jc w:val="right"/>
              <w:rPr>
                <w:rFonts w:ascii="GHEA Grapalat" w:hAnsi="GHEA Grapalat" w:cs="Sylfaen"/>
                <w:sz w:val="20"/>
                <w:szCs w:val="20"/>
                <w:lang w:val="ru-RU"/>
              </w:rPr>
            </w:pPr>
            <w:r>
              <w:rPr>
                <w:rFonts w:ascii="GHEA Grapalat" w:hAnsi="GHEA Grapalat" w:cs="Sylfaen"/>
                <w:sz w:val="20"/>
                <w:szCs w:val="20"/>
                <w:lang w:val="hy-AM"/>
              </w:rPr>
              <w:t>2</w:t>
            </w:r>
            <w:r w:rsidRPr="00C92FF9">
              <w:rPr>
                <w:rFonts w:ascii="GHEA Grapalat" w:hAnsi="GHEA Grapalat" w:cs="Sylfaen"/>
                <w:sz w:val="20"/>
                <w:szCs w:val="20"/>
                <w:lang w:val="ru-RU"/>
              </w:rPr>
              <w:t>1.</w:t>
            </w:r>
            <w:r>
              <w:rPr>
                <w:rFonts w:ascii="GHEA Grapalat" w:hAnsi="GHEA Grapalat" w:cs="Sylfaen"/>
                <w:sz w:val="20"/>
                <w:szCs w:val="20"/>
              </w:rPr>
              <w:t>բ</w:t>
            </w:r>
            <w:r w:rsidRPr="00C92FF9">
              <w:rPr>
                <w:rFonts w:ascii="GHEA Grapalat" w:hAnsi="GHEA Grapalat" w:cs="Sylfaen"/>
                <w:sz w:val="20"/>
                <w:szCs w:val="20"/>
                <w:lang w:val="ru-RU"/>
              </w:rPr>
              <w:t xml:space="preserve">.                                                                    </w:t>
            </w:r>
            <w:r>
              <w:rPr>
                <w:rFonts w:ascii="GHEA Grapalat" w:hAnsi="GHEA Grapalat" w:cs="Sylfaen"/>
                <w:sz w:val="20"/>
                <w:szCs w:val="20"/>
              </w:rPr>
              <w:t>Կ</w:t>
            </w:r>
            <w:r w:rsidRPr="00C92FF9">
              <w:rPr>
                <w:rFonts w:ascii="GHEA Grapalat" w:hAnsi="GHEA Grapalat" w:cs="Sylfaen"/>
                <w:sz w:val="20"/>
                <w:szCs w:val="20"/>
                <w:lang w:val="ru-RU"/>
              </w:rPr>
              <w:t>.</w:t>
            </w:r>
            <w:r>
              <w:rPr>
                <w:rFonts w:ascii="GHEA Grapalat" w:hAnsi="GHEA Grapalat" w:cs="Sylfaen"/>
                <w:sz w:val="20"/>
                <w:szCs w:val="20"/>
              </w:rPr>
              <w:t>Տ</w:t>
            </w:r>
            <w:r w:rsidRPr="00C92FF9">
              <w:rPr>
                <w:rFonts w:ascii="GHEA Grapalat" w:hAnsi="GHEA Grapalat" w:cs="Sylfaen"/>
                <w:sz w:val="20"/>
                <w:szCs w:val="20"/>
                <w:lang w:val="ru-RU"/>
              </w:rPr>
              <w:t>.</w:t>
            </w:r>
          </w:p>
          <w:p w14:paraId="5F517677" w14:textId="77777777" w:rsidR="00C92FF9" w:rsidRPr="00C92FF9" w:rsidRDefault="00C92FF9">
            <w:pPr>
              <w:jc w:val="right"/>
              <w:rPr>
                <w:rFonts w:ascii="GHEA Grapalat" w:hAnsi="GHEA Grapalat" w:cs="Sylfaen"/>
                <w:sz w:val="20"/>
                <w:szCs w:val="20"/>
                <w:lang w:val="ru-RU"/>
              </w:rPr>
            </w:pPr>
          </w:p>
        </w:tc>
      </w:tr>
      <w:tr w:rsidR="00C92FF9" w14:paraId="27B3884C" w14:textId="77777777" w:rsidTr="00C92FF9">
        <w:trPr>
          <w:trHeight w:val="2058"/>
        </w:trPr>
        <w:tc>
          <w:tcPr>
            <w:tcW w:w="5616" w:type="dxa"/>
            <w:tcBorders>
              <w:top w:val="single" w:sz="4" w:space="0" w:color="auto"/>
              <w:left w:val="single" w:sz="4" w:space="0" w:color="auto"/>
              <w:bottom w:val="nil"/>
              <w:right w:val="single" w:sz="4" w:space="0" w:color="auto"/>
            </w:tcBorders>
            <w:noWrap/>
            <w:vAlign w:val="bottom"/>
          </w:tcPr>
          <w:p w14:paraId="0967F006" w14:textId="77777777" w:rsidR="00C92FF9" w:rsidRPr="00C92FF9" w:rsidRDefault="00C92FF9">
            <w:pPr>
              <w:rPr>
                <w:rFonts w:ascii="GHEA Grapalat" w:hAnsi="GHEA Grapalat" w:cs="Tahoma"/>
                <w:color w:val="000000"/>
                <w:sz w:val="20"/>
                <w:szCs w:val="20"/>
                <w:lang w:val="ru-RU"/>
              </w:rPr>
            </w:pPr>
            <w:r w:rsidRPr="00C92FF9">
              <w:rPr>
                <w:rFonts w:ascii="GHEA Grapalat" w:hAnsi="GHEA Grapalat" w:cs="Tahoma"/>
                <w:color w:val="000000"/>
                <w:sz w:val="20"/>
                <w:szCs w:val="20"/>
                <w:lang w:val="ru-RU"/>
              </w:rPr>
              <w:t>2</w:t>
            </w:r>
            <w:r>
              <w:rPr>
                <w:rFonts w:ascii="GHEA Grapalat" w:hAnsi="GHEA Grapalat" w:cs="Tahoma"/>
                <w:color w:val="000000"/>
                <w:sz w:val="20"/>
                <w:szCs w:val="20"/>
                <w:lang w:val="hy-AM"/>
              </w:rPr>
              <w:t>4</w:t>
            </w:r>
            <w:r w:rsidRPr="00C92FF9">
              <w:rPr>
                <w:rFonts w:ascii="GHEA Grapalat" w:hAnsi="GHEA Grapalat" w:cs="Tahoma"/>
                <w:color w:val="000000"/>
                <w:sz w:val="20"/>
                <w:szCs w:val="20"/>
                <w:lang w:val="ru-RU"/>
              </w:rPr>
              <w:t>.</w:t>
            </w:r>
            <w:r>
              <w:rPr>
                <w:rFonts w:ascii="GHEA Grapalat" w:hAnsi="GHEA Grapalat" w:cs="Tahoma"/>
                <w:color w:val="000000"/>
                <w:sz w:val="20"/>
                <w:szCs w:val="20"/>
              </w:rPr>
              <w:t>ա</w:t>
            </w:r>
            <w:r w:rsidRPr="00C92FF9">
              <w:rPr>
                <w:rFonts w:ascii="GHEA Grapalat" w:hAnsi="GHEA Grapalat" w:cs="Tahoma"/>
                <w:color w:val="000000"/>
                <w:sz w:val="20"/>
                <w:szCs w:val="20"/>
                <w:lang w:val="ru-RU"/>
              </w:rPr>
              <w:t xml:space="preserve">.   </w:t>
            </w:r>
            <w:r>
              <w:rPr>
                <w:rFonts w:ascii="GHEA Grapalat" w:hAnsi="GHEA Grapalat" w:cs="Tahoma"/>
                <w:color w:val="000000"/>
                <w:sz w:val="20"/>
                <w:szCs w:val="20"/>
                <w:lang w:val="hy-AM"/>
              </w:rPr>
              <w:t xml:space="preserve">Շահառուին  սպասարկող ֆինանսական կազմակերպություն </w:t>
            </w:r>
          </w:p>
          <w:p w14:paraId="736FCADA" w14:textId="77777777" w:rsidR="00C92FF9" w:rsidRDefault="00C92FF9">
            <w:pPr>
              <w:rPr>
                <w:rFonts w:ascii="GHEA Grapalat" w:hAnsi="GHEA Grapalat" w:cs="Tahoma"/>
                <w:color w:val="000000"/>
                <w:sz w:val="20"/>
                <w:szCs w:val="20"/>
                <w:lang w:val="hy-AM"/>
              </w:rPr>
            </w:pPr>
            <w:r w:rsidRPr="00C92FF9">
              <w:rPr>
                <w:rFonts w:ascii="GHEA Grapalat" w:hAnsi="GHEA Grapalat" w:cs="Tahoma"/>
                <w:color w:val="000000"/>
                <w:sz w:val="20"/>
                <w:szCs w:val="20"/>
                <w:lang w:val="ru-RU"/>
              </w:rPr>
              <w:t xml:space="preserve">                             </w:t>
            </w:r>
            <w:r>
              <w:rPr>
                <w:rFonts w:ascii="GHEA Grapalat" w:hAnsi="GHEA Grapalat" w:cs="Tahoma"/>
                <w:color w:val="000000"/>
                <w:sz w:val="20"/>
                <w:szCs w:val="20"/>
                <w:lang w:val="hy-AM"/>
              </w:rPr>
              <w:t xml:space="preserve">                 </w:t>
            </w:r>
          </w:p>
          <w:p w14:paraId="22C601A3" w14:textId="77777777" w:rsidR="00C92FF9" w:rsidRPr="00C92FF9" w:rsidRDefault="00C92FF9">
            <w:pPr>
              <w:rPr>
                <w:rFonts w:ascii="GHEA Grapalat" w:hAnsi="GHEA Grapalat" w:cs="Tahoma"/>
                <w:color w:val="000000"/>
                <w:sz w:val="20"/>
                <w:szCs w:val="20"/>
                <w:lang w:val="ru-RU"/>
              </w:rPr>
            </w:pPr>
            <w:r>
              <w:rPr>
                <w:rFonts w:ascii="GHEA Grapalat" w:hAnsi="GHEA Grapalat" w:cs="Tahoma"/>
                <w:color w:val="000000"/>
                <w:sz w:val="20"/>
                <w:szCs w:val="20"/>
                <w:lang w:val="hy-AM"/>
              </w:rPr>
              <w:t xml:space="preserve">                                                 </w:t>
            </w:r>
            <w:r w:rsidRPr="00C92FF9">
              <w:rPr>
                <w:rFonts w:ascii="GHEA Grapalat" w:hAnsi="GHEA Grapalat" w:cs="Tahoma"/>
                <w:color w:val="000000"/>
                <w:sz w:val="20"/>
                <w:szCs w:val="20"/>
                <w:lang w:val="ru-RU"/>
              </w:rPr>
              <w:t xml:space="preserve">   /____________________/</w:t>
            </w:r>
          </w:p>
          <w:p w14:paraId="2139882F" w14:textId="77777777" w:rsidR="00C92FF9" w:rsidRPr="00C92FF9" w:rsidRDefault="00C92FF9">
            <w:pPr>
              <w:rPr>
                <w:rFonts w:ascii="GHEA Grapalat" w:hAnsi="GHEA Grapalat" w:cs="Sylfaen"/>
                <w:sz w:val="20"/>
                <w:szCs w:val="20"/>
                <w:lang w:val="ru-RU"/>
              </w:rPr>
            </w:pPr>
            <w:r w:rsidRPr="00C92FF9">
              <w:rPr>
                <w:rFonts w:ascii="GHEA Grapalat" w:hAnsi="GHEA Grapalat" w:cs="Sylfaen"/>
                <w:sz w:val="20"/>
                <w:szCs w:val="20"/>
                <w:lang w:val="ru-RU"/>
              </w:rPr>
              <w:t xml:space="preserve">  </w:t>
            </w:r>
          </w:p>
          <w:p w14:paraId="372A2EDE" w14:textId="77777777" w:rsidR="00C92FF9" w:rsidRDefault="00C92FF9">
            <w:pPr>
              <w:rPr>
                <w:rFonts w:ascii="GHEA Grapalat" w:hAnsi="GHEA Grapalat" w:cs="Sylfaen"/>
                <w:sz w:val="20"/>
                <w:szCs w:val="20"/>
              </w:rPr>
            </w:pPr>
            <w:r w:rsidRPr="00C92FF9">
              <w:rPr>
                <w:rFonts w:ascii="GHEA Grapalat" w:hAnsi="GHEA Grapalat" w:cs="Sylfaen"/>
                <w:sz w:val="20"/>
                <w:szCs w:val="20"/>
                <w:lang w:val="ru-RU"/>
              </w:rPr>
              <w:t xml:space="preserve">                                                       </w:t>
            </w:r>
            <w:r>
              <w:rPr>
                <w:rFonts w:ascii="GHEA Grapalat" w:hAnsi="GHEA Grapalat" w:cs="Sylfaen"/>
                <w:sz w:val="20"/>
                <w:szCs w:val="20"/>
              </w:rPr>
              <w:t>/ստորագրություն/</w:t>
            </w:r>
          </w:p>
          <w:p w14:paraId="6854D28A" w14:textId="77777777" w:rsidR="00C92FF9" w:rsidRDefault="00C92FF9">
            <w:pPr>
              <w:rPr>
                <w:rFonts w:ascii="GHEA Grapalat" w:hAnsi="GHEA Grapalat" w:cs="Tahoma"/>
                <w:color w:val="000000"/>
                <w:sz w:val="20"/>
                <w:szCs w:val="20"/>
              </w:rPr>
            </w:pPr>
          </w:p>
          <w:p w14:paraId="191DD472" w14:textId="77777777" w:rsidR="00C92FF9" w:rsidRDefault="00C92FF9">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286BEADD" w14:textId="77777777" w:rsidR="00C92FF9" w:rsidRDefault="00C92FF9">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 xml:space="preserve">Վճարողին  սպասարկող ֆինանսական կազմակերպություն </w:t>
            </w:r>
          </w:p>
          <w:p w14:paraId="4F1DE4C5" w14:textId="77777777" w:rsidR="00C92FF9" w:rsidRDefault="00C92FF9">
            <w:pPr>
              <w:jc w:val="right"/>
              <w:rPr>
                <w:rFonts w:ascii="GHEA Grapalat" w:hAnsi="GHEA Grapalat" w:cs="Tahoma"/>
                <w:color w:val="000000"/>
                <w:sz w:val="20"/>
                <w:szCs w:val="20"/>
              </w:rPr>
            </w:pPr>
          </w:p>
          <w:p w14:paraId="48DE3428" w14:textId="77777777" w:rsidR="00C92FF9" w:rsidRDefault="00C92FF9">
            <w:pPr>
              <w:jc w:val="right"/>
              <w:rPr>
                <w:rFonts w:ascii="GHEA Grapalat" w:hAnsi="GHEA Grapalat" w:cs="Tahoma"/>
                <w:color w:val="000000"/>
                <w:sz w:val="20"/>
                <w:szCs w:val="20"/>
              </w:rPr>
            </w:pPr>
          </w:p>
          <w:p w14:paraId="0F83AD2A" w14:textId="77777777" w:rsidR="00C92FF9" w:rsidRDefault="00C92FF9">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14:paraId="4996D470" w14:textId="77777777" w:rsidR="00C92FF9" w:rsidRDefault="00C92FF9">
            <w:pPr>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/ստորագրություն/</w:t>
            </w:r>
          </w:p>
          <w:p w14:paraId="3A609EA9" w14:textId="77777777" w:rsidR="00C92FF9" w:rsidRDefault="00C92FF9">
            <w:pPr>
              <w:jc w:val="right"/>
              <w:rPr>
                <w:rFonts w:ascii="GHEA Grapalat" w:hAnsi="GHEA Grapalat" w:cs="Arial"/>
                <w:sz w:val="20"/>
                <w:szCs w:val="20"/>
                <w:lang w:val="hy-AM"/>
              </w:rPr>
            </w:pPr>
          </w:p>
        </w:tc>
      </w:tr>
      <w:tr w:rsidR="00C92FF9" w:rsidRPr="00C92FF9" w14:paraId="16B5557E" w14:textId="77777777" w:rsidTr="00C92FF9">
        <w:trPr>
          <w:trHeight w:val="2194"/>
        </w:trPr>
        <w:tc>
          <w:tcPr>
            <w:tcW w:w="5616" w:type="dxa"/>
            <w:tcBorders>
              <w:top w:val="nil"/>
              <w:left w:val="single" w:sz="4" w:space="0" w:color="auto"/>
              <w:bottom w:val="single" w:sz="4" w:space="0" w:color="auto"/>
              <w:right w:val="single" w:sz="4" w:space="0" w:color="auto"/>
            </w:tcBorders>
            <w:noWrap/>
            <w:vAlign w:val="bottom"/>
          </w:tcPr>
          <w:p w14:paraId="2D80895A" w14:textId="77777777" w:rsidR="00C92FF9" w:rsidRDefault="00C92FF9">
            <w:pPr>
              <w:rPr>
                <w:rFonts w:ascii="GHEA Grapalat" w:hAnsi="GHEA Grapalat" w:cs="Sylfaen"/>
                <w:sz w:val="20"/>
                <w:szCs w:val="20"/>
              </w:rPr>
            </w:pPr>
            <w:r>
              <w:rPr>
                <w:rFonts w:ascii="GHEA Grapalat" w:hAnsi="GHEA Grapalat" w:cs="Sylfaen"/>
                <w:sz w:val="20"/>
                <w:szCs w:val="20"/>
              </w:rPr>
              <w:lastRenderedPageBreak/>
              <w:t>24.բ.                                                       Կ.Տ.</w:t>
            </w:r>
          </w:p>
          <w:p w14:paraId="37220EF2" w14:textId="77777777" w:rsidR="00C92FF9" w:rsidRDefault="00C92FF9">
            <w:pPr>
              <w:rPr>
                <w:rFonts w:ascii="GHEA Grapalat" w:hAnsi="GHEA Grapalat" w:cs="Sylfaen"/>
                <w:sz w:val="20"/>
                <w:szCs w:val="20"/>
              </w:rPr>
            </w:pPr>
          </w:p>
          <w:p w14:paraId="30A43E2B" w14:textId="77777777" w:rsidR="00C92FF9" w:rsidRDefault="00C92FF9">
            <w:pPr>
              <w:rPr>
                <w:rFonts w:ascii="GHEA Grapalat" w:hAnsi="GHEA Grapalat" w:cs="Sylfaen"/>
                <w:sz w:val="20"/>
                <w:szCs w:val="20"/>
              </w:rPr>
            </w:pPr>
          </w:p>
          <w:p w14:paraId="27F1D2D0" w14:textId="77777777" w:rsidR="00C92FF9" w:rsidRDefault="00C92FF9">
            <w:pP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"___"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p w14:paraId="03312B37" w14:textId="77777777" w:rsidR="00C92FF9" w:rsidRDefault="00C92FF9">
            <w:pPr>
              <w:rPr>
                <w:rFonts w:ascii="GHEA Grapalat" w:hAnsi="GHEA Grapalat" w:cs="Sylfaen"/>
                <w:sz w:val="20"/>
                <w:szCs w:val="20"/>
              </w:rPr>
            </w:pPr>
          </w:p>
          <w:p w14:paraId="1053928F" w14:textId="77777777" w:rsidR="00C92FF9" w:rsidRDefault="00C92FF9">
            <w:pPr>
              <w:rPr>
                <w:rFonts w:ascii="GHEA Grapalat" w:hAnsi="GHEA Grapalat" w:cs="Sylfaen"/>
                <w:sz w:val="20"/>
                <w:szCs w:val="20"/>
              </w:rPr>
            </w:pPr>
            <w:r>
              <w:rPr>
                <w:rFonts w:ascii="GHEA Grapalat" w:hAnsi="GHEA Grapalat" w:cs="Sylfaen"/>
                <w:sz w:val="20"/>
                <w:szCs w:val="20"/>
              </w:rPr>
              <w:t xml:space="preserve">  </w:t>
            </w:r>
          </w:p>
          <w:p w14:paraId="712A268E" w14:textId="77777777" w:rsidR="00C92FF9" w:rsidRDefault="00C92FF9">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91605AD" w14:textId="77777777" w:rsidR="00C92FF9" w:rsidRDefault="00C92FF9">
            <w:pPr>
              <w:rPr>
                <w:rFonts w:ascii="GHEA Grapalat" w:hAnsi="GHEA Grapalat" w:cs="Sylfaen"/>
                <w:sz w:val="20"/>
                <w:szCs w:val="20"/>
              </w:rPr>
            </w:pPr>
            <w:r>
              <w:rPr>
                <w:rFonts w:ascii="GHEA Grapalat" w:hAnsi="GHEA Grapalat" w:cs="Sylfaen"/>
                <w:sz w:val="20"/>
                <w:szCs w:val="20"/>
              </w:rPr>
              <w:t xml:space="preserve">23.բ.                                                                 Կ.Տ.    </w:t>
            </w:r>
          </w:p>
          <w:p w14:paraId="5CE4B3DC" w14:textId="77777777" w:rsidR="00C92FF9" w:rsidRDefault="00C92FF9">
            <w:pPr>
              <w:rPr>
                <w:rFonts w:ascii="GHEA Grapalat" w:hAnsi="GHEA Grapalat" w:cs="Sylfaen"/>
                <w:sz w:val="20"/>
                <w:szCs w:val="20"/>
              </w:rPr>
            </w:pPr>
          </w:p>
          <w:p w14:paraId="4CD4DC0F" w14:textId="77777777" w:rsidR="00C92FF9" w:rsidRDefault="00C92FF9">
            <w:pPr>
              <w:rPr>
                <w:rFonts w:ascii="GHEA Grapalat" w:hAnsi="GHEA Grapalat" w:cs="Sylfaen"/>
                <w:sz w:val="20"/>
                <w:szCs w:val="20"/>
              </w:rPr>
            </w:pPr>
            <w:r>
              <w:rPr>
                <w:rFonts w:ascii="GHEA Grapalat" w:hAnsi="GHEA Grapalat" w:cs="Sylfaen"/>
                <w:sz w:val="20"/>
                <w:szCs w:val="20"/>
              </w:rPr>
              <w:t xml:space="preserve">                     </w:t>
            </w:r>
          </w:p>
          <w:p w14:paraId="1D0AFCD3" w14:textId="77777777" w:rsidR="00C92FF9" w:rsidRDefault="00C92FF9">
            <w:pPr>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14:paraId="4991E82B" w14:textId="77777777" w:rsidR="00C92FF9" w:rsidRDefault="00C92FF9">
            <w:pPr>
              <w:rPr>
                <w:rFonts w:ascii="GHEA Grapalat" w:hAnsi="GHEA Grapalat" w:cs="Sylfaen"/>
                <w:color w:val="000000"/>
                <w:sz w:val="20"/>
                <w:szCs w:val="20"/>
              </w:rPr>
            </w:pPr>
          </w:p>
          <w:p w14:paraId="7D849854" w14:textId="77777777" w:rsidR="00C92FF9" w:rsidRDefault="00C92FF9">
            <w:pPr>
              <w:rPr>
                <w:rFonts w:ascii="GHEA Grapalat" w:hAnsi="GHEA Grapalat" w:cs="Sylfaen"/>
                <w:sz w:val="20"/>
                <w:szCs w:val="20"/>
              </w:rPr>
            </w:pPr>
          </w:p>
          <w:p w14:paraId="62D4BF22" w14:textId="77777777" w:rsidR="00C92FF9" w:rsidRDefault="00C92FF9">
            <w:pPr>
              <w:jc w:val="right"/>
              <w:rPr>
                <w:rFonts w:ascii="GHEA Grapalat" w:hAnsi="GHEA Grapalat" w:cs="Arial"/>
                <w:sz w:val="20"/>
                <w:szCs w:val="20"/>
              </w:rPr>
            </w:pPr>
          </w:p>
        </w:tc>
      </w:tr>
    </w:tbl>
    <w:p w14:paraId="459D89F5" w14:textId="77777777" w:rsidR="00C92FF9" w:rsidRDefault="00C92FF9" w:rsidP="00C92FF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7C244E9" w14:textId="77777777" w:rsidR="00C92FF9" w:rsidRDefault="00C92FF9" w:rsidP="00C92FF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DA6E5F" w14:textId="77777777" w:rsidR="00C92FF9" w:rsidRDefault="00C92FF9" w:rsidP="00C92FF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C8F02E" w14:textId="77777777" w:rsidR="00C92FF9" w:rsidRDefault="00C92FF9" w:rsidP="00C92FF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B2DB00" w14:textId="77777777" w:rsidR="00C92FF9" w:rsidRDefault="00C92FF9" w:rsidP="00C92FF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38841A6" w14:textId="77777777" w:rsidR="00C92FF9" w:rsidRDefault="00C92FF9" w:rsidP="00C92FF9">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D4B756A" w14:textId="77777777" w:rsidR="00C92FF9" w:rsidRDefault="00C92FF9" w:rsidP="00C92FF9">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14:paraId="62E443F0" w14:textId="77777777" w:rsidR="00C92FF9" w:rsidRDefault="00C92FF9" w:rsidP="00C92FF9">
      <w:pPr>
        <w:jc w:val="center"/>
        <w:rPr>
          <w:rFonts w:ascii="GHEA Grapalat" w:hAnsi="GHEA Grapalat"/>
          <w:b/>
          <w:sz w:val="22"/>
          <w:szCs w:val="22"/>
          <w:lang w:val="nl-NL"/>
        </w:rPr>
      </w:pPr>
    </w:p>
    <w:tbl>
      <w:tblPr>
        <w:tblW w:w="1069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C92FF9" w14:paraId="7C507049"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6A0F459F" w14:textId="77777777" w:rsidR="00C92FF9" w:rsidRDefault="00C92FF9">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66EED321" w14:textId="77777777" w:rsidR="00C92FF9" w:rsidRDefault="00C92FF9">
            <w:pPr>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14:paraId="7326882E" w14:textId="77777777" w:rsidR="00C92FF9" w:rsidRDefault="00C92FF9">
            <w:pPr>
              <w:jc w:val="center"/>
              <w:rPr>
                <w:rFonts w:ascii="GHEA Grapalat" w:hAnsi="GHEA Grapalat"/>
                <w:b/>
                <w:sz w:val="20"/>
                <w:szCs w:val="20"/>
              </w:rPr>
            </w:pPr>
            <w:r>
              <w:rPr>
                <w:rFonts w:ascii="GHEA Grapalat" w:hAnsi="GHEA Grapalat"/>
                <w:b/>
                <w:sz w:val="20"/>
                <w:szCs w:val="20"/>
              </w:rPr>
              <w:t>Նշված դաշտի/</w:t>
            </w:r>
          </w:p>
          <w:p w14:paraId="28433BD5" w14:textId="77777777" w:rsidR="00C92FF9" w:rsidRDefault="00C92FF9">
            <w:pPr>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14:paraId="365B1C3E" w14:textId="77777777" w:rsidR="00C92FF9" w:rsidRDefault="00C92FF9">
            <w:pPr>
              <w:jc w:val="center"/>
              <w:rPr>
                <w:rFonts w:ascii="GHEA Grapalat" w:hAnsi="GHEA Grapalat"/>
                <w:b/>
                <w:sz w:val="20"/>
                <w:szCs w:val="20"/>
                <w:lang w:val="hy-AM"/>
              </w:rPr>
            </w:pPr>
            <w:r>
              <w:rPr>
                <w:rFonts w:ascii="GHEA Grapalat" w:hAnsi="GHEA Grapalat"/>
                <w:b/>
                <w:sz w:val="20"/>
                <w:szCs w:val="20"/>
              </w:rPr>
              <w:t>Վավերապայմանի լրացման պահանջը</w:t>
            </w:r>
            <w:r>
              <w:rPr>
                <w:rFonts w:ascii="GHEA Grapalat" w:hAnsi="GHEA Grapalat"/>
                <w:b/>
                <w:sz w:val="20"/>
                <w:szCs w:val="20"/>
                <w:lang w:val="hy-AM"/>
              </w:rPr>
              <w:t xml:space="preserve"> </w:t>
            </w:r>
          </w:p>
          <w:p w14:paraId="60574366" w14:textId="77777777" w:rsidR="00C92FF9" w:rsidRDefault="00C92FF9">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0EC187D5" w14:textId="77777777" w:rsidR="00C92FF9" w:rsidRDefault="00C92FF9">
            <w:pPr>
              <w:ind w:left="-588" w:firstLine="588"/>
              <w:jc w:val="center"/>
              <w:rPr>
                <w:rFonts w:ascii="GHEA Grapalat" w:hAnsi="GHEA Grapalat"/>
                <w:b/>
                <w:sz w:val="20"/>
                <w:szCs w:val="20"/>
              </w:rPr>
            </w:pPr>
            <w:r>
              <w:rPr>
                <w:rFonts w:ascii="GHEA Grapalat" w:hAnsi="GHEA Grapalat"/>
                <w:b/>
                <w:sz w:val="20"/>
                <w:szCs w:val="20"/>
              </w:rPr>
              <w:t>Վավերապայմանը</w:t>
            </w:r>
          </w:p>
          <w:p w14:paraId="3184BFCF" w14:textId="77777777" w:rsidR="00C92FF9" w:rsidRDefault="00C92FF9">
            <w:pPr>
              <w:ind w:left="-588" w:firstLine="588"/>
              <w:jc w:val="center"/>
              <w:rPr>
                <w:rFonts w:ascii="GHEA Grapalat" w:hAnsi="GHEA Grapalat"/>
                <w:b/>
                <w:sz w:val="20"/>
                <w:szCs w:val="20"/>
              </w:rPr>
            </w:pPr>
            <w:r>
              <w:rPr>
                <w:rFonts w:ascii="GHEA Grapalat" w:hAnsi="GHEA Grapalat"/>
                <w:b/>
                <w:sz w:val="20"/>
                <w:szCs w:val="20"/>
              </w:rPr>
              <w:t xml:space="preserve">լրացնող կողմը` </w:t>
            </w:r>
          </w:p>
          <w:p w14:paraId="4CBF4256" w14:textId="77777777" w:rsidR="00C92FF9" w:rsidRDefault="00C92FF9">
            <w:pPr>
              <w:ind w:left="-588" w:firstLine="588"/>
              <w:jc w:val="center"/>
              <w:rPr>
                <w:rFonts w:ascii="GHEA Grapalat" w:hAnsi="GHEA Grapalat"/>
                <w:b/>
                <w:sz w:val="20"/>
                <w:szCs w:val="20"/>
              </w:rPr>
            </w:pPr>
            <w:r>
              <w:rPr>
                <w:rFonts w:ascii="GHEA Grapalat" w:hAnsi="GHEA Grapalat"/>
                <w:b/>
                <w:sz w:val="20"/>
                <w:szCs w:val="20"/>
              </w:rPr>
              <w:t>շահառուն կամ վճարողը</w:t>
            </w:r>
          </w:p>
          <w:p w14:paraId="6060CAC9" w14:textId="77777777" w:rsidR="00C92FF9" w:rsidRDefault="00C92FF9">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C92FF9" w14:paraId="1EFC33C7"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34F0969C" w14:textId="77777777" w:rsidR="00C92FF9" w:rsidRDefault="00C92FF9">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0CCE9C57" w14:textId="77777777" w:rsidR="00C92FF9" w:rsidRDefault="00C92FF9">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6D507BE3" w14:textId="77777777" w:rsidR="00C92FF9" w:rsidRDefault="00C92FF9">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43AD9BD7" w14:textId="77777777" w:rsidR="00C92FF9" w:rsidRDefault="00C92FF9">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764061FE" w14:textId="77777777" w:rsidR="00C92FF9" w:rsidRDefault="00C92FF9">
            <w:pPr>
              <w:jc w:val="center"/>
              <w:rPr>
                <w:rFonts w:ascii="GHEA Grapalat" w:hAnsi="GHEA Grapalat"/>
                <w:b/>
                <w:sz w:val="20"/>
                <w:szCs w:val="20"/>
              </w:rPr>
            </w:pPr>
            <w:r>
              <w:rPr>
                <w:rFonts w:ascii="GHEA Grapalat" w:hAnsi="GHEA Grapalat"/>
                <w:b/>
                <w:sz w:val="20"/>
                <w:szCs w:val="20"/>
              </w:rPr>
              <w:t>5</w:t>
            </w:r>
          </w:p>
        </w:tc>
      </w:tr>
      <w:tr w:rsidR="00C92FF9" w:rsidRPr="00C92FF9" w14:paraId="40FE442E"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4C5B1F5A" w14:textId="77777777" w:rsidR="00C92FF9" w:rsidRDefault="00C92FF9">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5ECE932A" w14:textId="77777777" w:rsidR="00C92FF9" w:rsidRDefault="00C92FF9">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35F0996F"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6A3B15BB"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77BDA20A" w14:textId="77777777" w:rsidR="00C92FF9" w:rsidRDefault="00C92FF9">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C92FF9" w:rsidRPr="00C92FF9" w14:paraId="06CDE7BA" w14:textId="77777777" w:rsidTr="00C92FF9">
        <w:tc>
          <w:tcPr>
            <w:tcW w:w="720" w:type="dxa"/>
            <w:tcBorders>
              <w:top w:val="single" w:sz="4" w:space="0" w:color="auto"/>
              <w:left w:val="single" w:sz="4" w:space="0" w:color="auto"/>
              <w:bottom w:val="single" w:sz="4" w:space="0" w:color="auto"/>
              <w:right w:val="single" w:sz="4" w:space="0" w:color="auto"/>
            </w:tcBorders>
          </w:tcPr>
          <w:p w14:paraId="758A7DF0" w14:textId="77777777" w:rsidR="00C92FF9" w:rsidRDefault="00C92FF9" w:rsidP="00C92FF9">
            <w:pPr>
              <w:pStyle w:val="aff3"/>
              <w:numPr>
                <w:ilvl w:val="0"/>
                <w:numId w:val="42"/>
              </w:numP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14:paraId="5D0E493C" w14:textId="77777777" w:rsidR="00C92FF9" w:rsidRDefault="00C92FF9">
            <w:pPr>
              <w:jc w:val="both"/>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14:paraId="081C761E"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6EBFEEA"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669F42AE" w14:textId="77777777" w:rsidR="00C92FF9" w:rsidRDefault="00C92FF9">
            <w:pPr>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rsidR="00C92FF9" w:rsidRPr="00C92FF9" w14:paraId="322E38C8" w14:textId="77777777" w:rsidTr="00C92FF9">
        <w:tc>
          <w:tcPr>
            <w:tcW w:w="720" w:type="dxa"/>
            <w:tcBorders>
              <w:top w:val="single" w:sz="4" w:space="0" w:color="auto"/>
              <w:left w:val="single" w:sz="4" w:space="0" w:color="auto"/>
              <w:bottom w:val="single" w:sz="4" w:space="0" w:color="auto"/>
              <w:right w:val="single" w:sz="4" w:space="0" w:color="auto"/>
            </w:tcBorders>
          </w:tcPr>
          <w:p w14:paraId="243F8E3C" w14:textId="77777777" w:rsidR="00C92FF9" w:rsidRDefault="00C92FF9" w:rsidP="00C92FF9">
            <w:pPr>
              <w:pStyle w:val="aff3"/>
              <w:numPr>
                <w:ilvl w:val="0"/>
                <w:numId w:val="42"/>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14:paraId="35404819" w14:textId="77777777" w:rsidR="00C92FF9" w:rsidRDefault="00C92FF9">
            <w:pPr>
              <w:jc w:val="both"/>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14:paraId="7E1AB8AD"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22BBDA1" w14:textId="77777777" w:rsidR="00C92FF9" w:rsidRDefault="00C92FF9">
            <w:pPr>
              <w:jc w:val="center"/>
              <w:rPr>
                <w:rFonts w:ascii="GHEA Grapalat" w:hAnsi="GHEA Grapalat"/>
                <w:sz w:val="20"/>
                <w:szCs w:val="20"/>
              </w:rPr>
            </w:pPr>
            <w:r>
              <w:rPr>
                <w:rFonts w:ascii="GHEA Grapalat" w:hAnsi="GHEA Grapalat"/>
                <w:sz w:val="20"/>
                <w:szCs w:val="20"/>
              </w:rPr>
              <w:t>պարտադիր</w:t>
            </w:r>
          </w:p>
          <w:p w14:paraId="4316C233" w14:textId="77777777" w:rsidR="00C92FF9" w:rsidRDefault="00C92FF9">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5B24E9E7" w14:textId="77777777" w:rsidR="00C92FF9" w:rsidRDefault="00C92FF9">
            <w:pPr>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 xml:space="preserve">: </w:t>
            </w:r>
          </w:p>
        </w:tc>
      </w:tr>
      <w:tr w:rsidR="00C92FF9" w14:paraId="3CC85253" w14:textId="77777777" w:rsidTr="00C92FF9">
        <w:tc>
          <w:tcPr>
            <w:tcW w:w="720" w:type="dxa"/>
            <w:tcBorders>
              <w:top w:val="single" w:sz="4" w:space="0" w:color="auto"/>
              <w:left w:val="single" w:sz="4" w:space="0" w:color="auto"/>
              <w:bottom w:val="single" w:sz="4" w:space="0" w:color="auto"/>
              <w:right w:val="single" w:sz="4" w:space="0" w:color="auto"/>
            </w:tcBorders>
          </w:tcPr>
          <w:p w14:paraId="32451FC8" w14:textId="77777777" w:rsidR="00C92FF9" w:rsidRDefault="00C92FF9" w:rsidP="00C92FF9">
            <w:pPr>
              <w:pStyle w:val="aff3"/>
              <w:numPr>
                <w:ilvl w:val="0"/>
                <w:numId w:val="42"/>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14:paraId="20E10E4E" w14:textId="77777777" w:rsidR="00C92FF9" w:rsidRDefault="00C92FF9">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74EE8739"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DC67B15" w14:textId="77777777" w:rsidR="00C92FF9" w:rsidRDefault="00C92FF9">
            <w:pPr>
              <w:jc w:val="center"/>
              <w:rPr>
                <w:rFonts w:ascii="GHEA Grapalat" w:hAnsi="GHEA Grapalat"/>
                <w:sz w:val="20"/>
                <w:szCs w:val="20"/>
              </w:rPr>
            </w:pPr>
            <w:r>
              <w:rPr>
                <w:rFonts w:ascii="GHEA Grapalat" w:hAnsi="GHEA Grapalat"/>
                <w:sz w:val="20"/>
                <w:szCs w:val="20"/>
              </w:rPr>
              <w:t>պարտադիր</w:t>
            </w:r>
          </w:p>
          <w:p w14:paraId="426CCBB1" w14:textId="77777777" w:rsidR="00C92FF9" w:rsidRDefault="00C92FF9">
            <w:pPr>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rPr>
              <w:t xml:space="preserve"> </w:t>
            </w:r>
            <w:r>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14:paraId="62CF10E7" w14:textId="77777777" w:rsidR="00C92FF9" w:rsidRDefault="00C92FF9">
            <w:pPr>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rsidR="00C92FF9" w14:paraId="74C68A43"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6C0AFCE9" w14:textId="77777777" w:rsidR="00C92FF9" w:rsidRDefault="00C92FF9">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7C9570C6" w14:textId="77777777" w:rsidR="00C92FF9" w:rsidRDefault="00C92FF9">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14:paraId="0C145F22"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49250EE" w14:textId="77777777" w:rsidR="00C92FF9" w:rsidRDefault="00C92FF9">
            <w:pPr>
              <w:jc w:val="center"/>
              <w:rPr>
                <w:rFonts w:ascii="GHEA Grapalat" w:hAnsi="GHEA Grapalat"/>
                <w:sz w:val="20"/>
                <w:szCs w:val="20"/>
              </w:rPr>
            </w:pPr>
            <w:r>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14:paraId="7C376910" w14:textId="77777777" w:rsidR="00C92FF9" w:rsidRDefault="00C92FF9">
            <w:pPr>
              <w:jc w:val="center"/>
              <w:rPr>
                <w:rFonts w:ascii="GHEA Grapalat" w:hAnsi="GHEA Grapalat"/>
                <w:sz w:val="20"/>
                <w:szCs w:val="20"/>
              </w:rPr>
            </w:pPr>
            <w:r>
              <w:rPr>
                <w:rFonts w:ascii="GHEA Grapalat" w:hAnsi="GHEA Grapalat"/>
                <w:sz w:val="20"/>
                <w:szCs w:val="20"/>
              </w:rPr>
              <w:t>լրացվում է վճարողի կողմից</w:t>
            </w:r>
          </w:p>
        </w:tc>
      </w:tr>
      <w:tr w:rsidR="00C92FF9" w14:paraId="349EEA15"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7FB32B7D" w14:textId="77777777" w:rsidR="00C92FF9" w:rsidRDefault="00C92FF9">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1798640E" w14:textId="77777777" w:rsidR="00C92FF9" w:rsidRDefault="00C92FF9">
            <w:pPr>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14:paraId="4C433A7D"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A27993D" w14:textId="77777777" w:rsidR="00C92FF9" w:rsidRDefault="00C92FF9">
            <w:pPr>
              <w:jc w:val="center"/>
              <w:rPr>
                <w:rFonts w:ascii="GHEA Grapalat" w:hAnsi="GHEA Grapalat"/>
                <w:sz w:val="20"/>
                <w:szCs w:val="20"/>
              </w:rPr>
            </w:pPr>
            <w:r>
              <w:rPr>
                <w:rFonts w:ascii="GHEA Grapalat" w:hAnsi="GHEA Grapalat"/>
                <w:sz w:val="20"/>
                <w:szCs w:val="20"/>
              </w:rPr>
              <w:t>պարտադիր</w:t>
            </w:r>
          </w:p>
          <w:p w14:paraId="6C2E8C1A" w14:textId="77777777" w:rsidR="00C92FF9" w:rsidRDefault="00C92FF9">
            <w:pPr>
              <w:jc w:val="center"/>
              <w:rPr>
                <w:rFonts w:ascii="GHEA Grapalat" w:hAnsi="GHEA Grapalat"/>
                <w:sz w:val="20"/>
                <w:szCs w:val="20"/>
              </w:rPr>
            </w:pPr>
            <w:r>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14:paraId="50C1C492" w14:textId="77777777" w:rsidR="00C92FF9" w:rsidRDefault="00C92FF9">
            <w:pPr>
              <w:jc w:val="center"/>
              <w:rPr>
                <w:rFonts w:ascii="GHEA Grapalat" w:hAnsi="GHEA Grapalat"/>
                <w:sz w:val="20"/>
                <w:szCs w:val="20"/>
              </w:rPr>
            </w:pPr>
            <w:r>
              <w:rPr>
                <w:rFonts w:ascii="GHEA Grapalat" w:hAnsi="GHEA Grapalat"/>
                <w:sz w:val="20"/>
                <w:szCs w:val="20"/>
              </w:rPr>
              <w:t>լրացվում է վճարողի կողմից</w:t>
            </w:r>
          </w:p>
        </w:tc>
      </w:tr>
      <w:tr w:rsidR="00C92FF9" w14:paraId="6C45F9C8"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4F8707B0" w14:textId="77777777" w:rsidR="00C92FF9" w:rsidRDefault="00C92FF9">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0A3EBF89" w14:textId="77777777" w:rsidR="00C92FF9" w:rsidRDefault="00C92FF9">
            <w:pPr>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14:paraId="2446A105"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49C03C6" w14:textId="77777777" w:rsidR="00C92FF9" w:rsidRDefault="00C92FF9">
            <w:pPr>
              <w:jc w:val="center"/>
              <w:rPr>
                <w:rFonts w:ascii="GHEA Grapalat" w:hAnsi="GHEA Grapalat"/>
                <w:sz w:val="20"/>
                <w:szCs w:val="20"/>
              </w:rPr>
            </w:pPr>
            <w:r>
              <w:rPr>
                <w:rFonts w:ascii="GHEA Grapalat" w:hAnsi="GHEA Grapalat"/>
                <w:sz w:val="20"/>
                <w:szCs w:val="20"/>
              </w:rPr>
              <w:t>ոչ պարտադիր</w:t>
            </w:r>
          </w:p>
          <w:p w14:paraId="30499D4B" w14:textId="77777777" w:rsidR="00C92FF9" w:rsidRDefault="00C92FF9">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14:paraId="13242256" w14:textId="77777777" w:rsidR="00C92FF9" w:rsidRDefault="00C92FF9">
            <w:pPr>
              <w:jc w:val="center"/>
              <w:rPr>
                <w:rFonts w:ascii="GHEA Grapalat" w:hAnsi="GHEA Grapalat"/>
                <w:sz w:val="20"/>
                <w:szCs w:val="20"/>
              </w:rPr>
            </w:pPr>
            <w:r>
              <w:rPr>
                <w:rFonts w:ascii="GHEA Grapalat" w:hAnsi="GHEA Grapalat"/>
                <w:sz w:val="20"/>
                <w:szCs w:val="20"/>
              </w:rPr>
              <w:t>լրացվում է վճարողի կողմից</w:t>
            </w:r>
          </w:p>
        </w:tc>
      </w:tr>
      <w:tr w:rsidR="00C92FF9" w14:paraId="67C4B319"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538C64DE" w14:textId="77777777" w:rsidR="00C92FF9" w:rsidRDefault="00C92FF9">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4C067230" w14:textId="77777777" w:rsidR="00C92FF9" w:rsidRDefault="00C92FF9">
            <w:pPr>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14:paraId="2E57779A"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6C941274" w14:textId="77777777" w:rsidR="00C92FF9" w:rsidRDefault="00C92FF9">
            <w:pPr>
              <w:jc w:val="center"/>
              <w:rPr>
                <w:rFonts w:ascii="GHEA Grapalat" w:hAnsi="GHEA Grapalat"/>
                <w:sz w:val="20"/>
                <w:szCs w:val="20"/>
              </w:rPr>
            </w:pPr>
            <w:r>
              <w:rPr>
                <w:rFonts w:ascii="GHEA Grapalat" w:hAnsi="GHEA Grapalat"/>
                <w:sz w:val="20"/>
                <w:szCs w:val="20"/>
              </w:rPr>
              <w:t>ոչ պարտադիր</w:t>
            </w:r>
          </w:p>
          <w:p w14:paraId="0794DF3C" w14:textId="77777777" w:rsidR="00C92FF9" w:rsidRDefault="00C92FF9">
            <w:pPr>
              <w:jc w:val="center"/>
              <w:rPr>
                <w:rFonts w:ascii="GHEA Grapalat" w:hAnsi="GHEA Grapalat"/>
                <w:sz w:val="20"/>
                <w:szCs w:val="20"/>
              </w:rPr>
            </w:pPr>
            <w:r>
              <w:rPr>
                <w:rFonts w:ascii="GHEA Grapalat" w:hAnsi="GHEA Grapalat"/>
                <w:sz w:val="20"/>
                <w:szCs w:val="20"/>
              </w:rPr>
              <w:t xml:space="preserve">լրացվում է Հայաստանի </w:t>
            </w:r>
            <w:r>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hideMark/>
          </w:tcPr>
          <w:p w14:paraId="7544B445" w14:textId="77777777" w:rsidR="00C92FF9" w:rsidRDefault="00C92FF9">
            <w:pPr>
              <w:jc w:val="center"/>
              <w:rPr>
                <w:rFonts w:ascii="GHEA Grapalat" w:hAnsi="GHEA Grapalat"/>
                <w:sz w:val="20"/>
                <w:szCs w:val="20"/>
              </w:rPr>
            </w:pPr>
            <w:r>
              <w:rPr>
                <w:rFonts w:ascii="GHEA Grapalat" w:hAnsi="GHEA Grapalat"/>
                <w:sz w:val="20"/>
                <w:szCs w:val="20"/>
              </w:rPr>
              <w:lastRenderedPageBreak/>
              <w:t>լրացվում է վճարողի կողմից</w:t>
            </w:r>
          </w:p>
        </w:tc>
      </w:tr>
      <w:tr w:rsidR="00C92FF9" w:rsidRPr="00C92FF9" w14:paraId="1B1BB9AA"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0017C5FD" w14:textId="77777777" w:rsidR="00C92FF9" w:rsidRDefault="00C92FF9">
            <w:pPr>
              <w:jc w:val="center"/>
              <w:rPr>
                <w:rFonts w:ascii="GHEA Grapalat" w:hAnsi="GHEA Grapalat"/>
                <w:sz w:val="20"/>
                <w:szCs w:val="20"/>
              </w:rPr>
            </w:pPr>
            <w:r>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hideMark/>
          </w:tcPr>
          <w:p w14:paraId="2B1330B6" w14:textId="77777777" w:rsidR="00C92FF9" w:rsidRDefault="00C92FF9">
            <w:pPr>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1A4079A2"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686EFDA" w14:textId="77777777" w:rsidR="00C92FF9" w:rsidRDefault="00C92FF9">
            <w:pPr>
              <w:jc w:val="center"/>
              <w:rPr>
                <w:rFonts w:ascii="GHEA Grapalat" w:hAnsi="GHEA Grapalat"/>
                <w:sz w:val="20"/>
                <w:szCs w:val="20"/>
              </w:rPr>
            </w:pPr>
            <w:r>
              <w:rPr>
                <w:rFonts w:ascii="GHEA Grapalat" w:hAnsi="GHEA Grapalat"/>
                <w:sz w:val="20"/>
                <w:szCs w:val="20"/>
              </w:rPr>
              <w:t>պարտադիր</w:t>
            </w:r>
          </w:p>
          <w:p w14:paraId="71AC5A48" w14:textId="77777777" w:rsidR="00C92FF9" w:rsidRDefault="00C92FF9">
            <w:pPr>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14:paraId="7C105F0F" w14:textId="77777777" w:rsidR="00C92FF9" w:rsidRDefault="00C92FF9">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C92FF9" w14:paraId="02845F7E"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11AE61F0" w14:textId="77777777" w:rsidR="00C92FF9" w:rsidRDefault="00C92FF9">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69EFE9FC" w14:textId="77777777" w:rsidR="00C92FF9" w:rsidRDefault="00C92FF9">
            <w:pPr>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33F0526C"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596C5F6" w14:textId="77777777" w:rsidR="00C92FF9" w:rsidRDefault="00C92FF9">
            <w:pPr>
              <w:jc w:val="center"/>
              <w:rPr>
                <w:rFonts w:ascii="GHEA Grapalat" w:hAnsi="GHEA Grapalat"/>
                <w:sz w:val="20"/>
                <w:szCs w:val="20"/>
              </w:rPr>
            </w:pPr>
            <w:r>
              <w:rPr>
                <w:rFonts w:ascii="GHEA Grapalat" w:hAnsi="GHEA Grapalat"/>
                <w:sz w:val="20"/>
                <w:szCs w:val="20"/>
              </w:rPr>
              <w:t>ոչ պարտադիր</w:t>
            </w:r>
          </w:p>
          <w:p w14:paraId="24354835" w14:textId="77777777" w:rsidR="00C92FF9" w:rsidRDefault="00C92FF9">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2B1FEAED" w14:textId="77777777" w:rsidR="00C92FF9" w:rsidRDefault="00C92FF9">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C92FF9" w:rsidRPr="00C92FF9" w14:paraId="00EB54D7"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2B500CA3" w14:textId="77777777" w:rsidR="00C92FF9" w:rsidRDefault="00C92FF9">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390194F8" w14:textId="77777777" w:rsidR="00C92FF9" w:rsidRDefault="00C92FF9">
            <w:pPr>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14:paraId="0CBCD114"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2AD9DB8" w14:textId="77777777" w:rsidR="00C92FF9" w:rsidRDefault="00C92FF9">
            <w:pPr>
              <w:jc w:val="center"/>
              <w:rPr>
                <w:rFonts w:ascii="GHEA Grapalat" w:hAnsi="GHEA Grapalat"/>
                <w:sz w:val="20"/>
                <w:szCs w:val="20"/>
              </w:rPr>
            </w:pPr>
            <w:r>
              <w:rPr>
                <w:rFonts w:ascii="GHEA Grapalat" w:hAnsi="GHEA Grapalat"/>
                <w:sz w:val="20"/>
                <w:szCs w:val="20"/>
              </w:rPr>
              <w:t>ոչ պարտադիր</w:t>
            </w:r>
          </w:p>
          <w:p w14:paraId="19887131" w14:textId="77777777" w:rsidR="00C92FF9" w:rsidRDefault="00C92FF9">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14:paraId="226B1402" w14:textId="77777777" w:rsidR="00C92FF9" w:rsidRDefault="00C92FF9">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C92FF9" w:rsidRPr="00C92FF9" w14:paraId="7DD582A2"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5F2273DA" w14:textId="77777777" w:rsidR="00C92FF9" w:rsidRDefault="00C92FF9">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47C3516E" w14:textId="77777777" w:rsidR="00C92FF9" w:rsidRDefault="00C92FF9">
            <w:pPr>
              <w:jc w:val="center"/>
              <w:rPr>
                <w:rFonts w:ascii="GHEA Grapalat" w:hAnsi="GHEA Grapalat"/>
                <w:sz w:val="20"/>
                <w:szCs w:val="20"/>
              </w:rPr>
            </w:pPr>
            <w:r>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14:paraId="2B17C918"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A8A7948"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3D5B97A6" w14:textId="77777777" w:rsidR="00C92FF9" w:rsidRDefault="00C92FF9">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C92FF9" w:rsidRPr="00C92FF9" w14:paraId="6912D4CB"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03017E10" w14:textId="77777777" w:rsidR="00C92FF9" w:rsidRDefault="00C92FF9">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6B4DCD01" w14:textId="77777777" w:rsidR="00C92FF9" w:rsidRDefault="00C92FF9">
            <w:pPr>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14:paraId="22BE8B1D"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2EBA9BC" w14:textId="77777777" w:rsidR="00C92FF9" w:rsidRDefault="00C92FF9">
            <w:pPr>
              <w:jc w:val="center"/>
              <w:rPr>
                <w:rFonts w:ascii="GHEA Grapalat" w:hAnsi="GHEA Grapalat"/>
                <w:sz w:val="20"/>
                <w:szCs w:val="20"/>
              </w:rPr>
            </w:pPr>
            <w:r>
              <w:rPr>
                <w:rFonts w:ascii="GHEA Grapalat" w:hAnsi="GHEA Grapalat"/>
                <w:sz w:val="20"/>
                <w:szCs w:val="20"/>
              </w:rPr>
              <w:t>պարտադիր</w:t>
            </w:r>
          </w:p>
          <w:p w14:paraId="25DB4EBD" w14:textId="77777777" w:rsidR="00C92FF9" w:rsidRDefault="00C92FF9">
            <w:pPr>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14:paraId="69688067" w14:textId="77777777" w:rsidR="00C92FF9" w:rsidRDefault="00C92FF9">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C92FF9" w14:paraId="25A27420"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127A66BC" w14:textId="77777777" w:rsidR="00C92FF9" w:rsidRDefault="00C92FF9">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7CC3FEDA" w14:textId="77777777" w:rsidR="00C92FF9" w:rsidRDefault="00C92FF9">
            <w:pPr>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14:paraId="0614F91E"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6DA5BA8E" w14:textId="77777777" w:rsidR="00C92FF9" w:rsidRDefault="00C92FF9">
            <w:pPr>
              <w:jc w:val="center"/>
              <w:rPr>
                <w:rFonts w:ascii="GHEA Grapalat" w:hAnsi="GHEA Grapalat"/>
                <w:sz w:val="20"/>
                <w:szCs w:val="20"/>
              </w:rPr>
            </w:pPr>
            <w:r>
              <w:rPr>
                <w:rFonts w:ascii="GHEA Grapalat" w:hAnsi="GHEA Grapalat"/>
                <w:sz w:val="20"/>
                <w:szCs w:val="20"/>
              </w:rPr>
              <w:t>պարտադիր</w:t>
            </w:r>
          </w:p>
          <w:p w14:paraId="09F2BE71" w14:textId="77777777" w:rsidR="00C92FF9" w:rsidRDefault="00C92FF9">
            <w:pPr>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14:paraId="4080BB69" w14:textId="77777777" w:rsidR="00C92FF9" w:rsidRDefault="00C92FF9">
            <w:pPr>
              <w:jc w:val="center"/>
              <w:rPr>
                <w:rFonts w:ascii="GHEA Grapalat" w:hAnsi="GHEA Grapalat"/>
                <w:sz w:val="20"/>
                <w:szCs w:val="20"/>
                <w:lang w:val="hy-AM"/>
              </w:rPr>
            </w:pPr>
            <w:r>
              <w:rPr>
                <w:rFonts w:ascii="GHEA Grapalat" w:hAnsi="GHEA Grapalat"/>
                <w:sz w:val="20"/>
                <w:szCs w:val="20"/>
              </w:rPr>
              <w:t>լրացվում է վճարողի կողմից</w:t>
            </w:r>
            <w:r>
              <w:rPr>
                <w:rFonts w:ascii="GHEA Grapalat" w:hAnsi="GHEA Grapalat"/>
                <w:sz w:val="20"/>
                <w:szCs w:val="20"/>
                <w:lang w:val="hy-AM"/>
              </w:rPr>
              <w:t xml:space="preserve"> </w:t>
            </w:r>
          </w:p>
        </w:tc>
      </w:tr>
      <w:tr w:rsidR="00C92FF9" w:rsidRPr="00C92FF9" w14:paraId="7887DE60"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644DC651" w14:textId="77777777" w:rsidR="00C92FF9" w:rsidRDefault="00C92FF9">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16BDF156" w14:textId="77777777" w:rsidR="00C92FF9" w:rsidRDefault="00C92FF9">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0FE036E7" w14:textId="77777777" w:rsidR="00C92FF9" w:rsidRDefault="00C92FF9">
            <w:pPr>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7A6FA69" w14:textId="77777777" w:rsidR="00C92FF9" w:rsidRDefault="00C92FF9">
            <w:pPr>
              <w:jc w:val="center"/>
              <w:rPr>
                <w:rFonts w:ascii="GHEA Grapalat" w:hAnsi="GHEA Grapalat"/>
                <w:sz w:val="20"/>
                <w:szCs w:val="20"/>
                <w:lang w:val="hy-AM"/>
              </w:rPr>
            </w:pPr>
            <w:r>
              <w:rPr>
                <w:rFonts w:ascii="GHEA Grapalat" w:hAnsi="GHEA Grapalat"/>
                <w:sz w:val="20"/>
                <w:szCs w:val="20"/>
                <w:lang w:val="hy-AM"/>
              </w:rPr>
              <w:t>ոչ պարտադիր</w:t>
            </w:r>
          </w:p>
          <w:p w14:paraId="4BE1545A" w14:textId="77777777" w:rsidR="00C92FF9" w:rsidRDefault="00C92FF9">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1E6DE21B" w14:textId="77777777" w:rsidR="00C92FF9" w:rsidRDefault="00C92FF9">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C92FF9" w14:paraId="1F54499E"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0F6B0E67" w14:textId="77777777" w:rsidR="00C92FF9" w:rsidRDefault="00C92FF9">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19142CE8" w14:textId="77777777" w:rsidR="00C92FF9" w:rsidRDefault="00C92FF9">
            <w:pPr>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14:paraId="360B8F8E"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48F1B2A"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31121FA2" w14:textId="77777777" w:rsidR="00C92FF9" w:rsidRDefault="00C92FF9">
            <w:pPr>
              <w:jc w:val="center"/>
              <w:rPr>
                <w:rFonts w:ascii="GHEA Grapalat" w:hAnsi="GHEA Grapalat"/>
                <w:sz w:val="20"/>
                <w:szCs w:val="20"/>
              </w:rPr>
            </w:pPr>
            <w:r>
              <w:rPr>
                <w:rFonts w:ascii="GHEA Grapalat" w:hAnsi="GHEA Grapalat"/>
                <w:sz w:val="20"/>
                <w:szCs w:val="20"/>
              </w:rPr>
              <w:t>լրացվում է վճարողի կողմից</w:t>
            </w:r>
          </w:p>
        </w:tc>
      </w:tr>
      <w:tr w:rsidR="00C92FF9" w:rsidRPr="00C92FF9" w14:paraId="561CAEFB"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7F98FBF9" w14:textId="77777777" w:rsidR="00C92FF9" w:rsidRDefault="00C92FF9">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2B078DE6" w14:textId="77777777" w:rsidR="00C92FF9" w:rsidRDefault="00C92FF9">
            <w:pPr>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14:paraId="5BDB6F91"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C5404AA" w14:textId="77777777" w:rsidR="00C92FF9" w:rsidRDefault="00C92FF9">
            <w:pPr>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որակավորման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0E43B252" w14:textId="77777777" w:rsidR="00C92FF9" w:rsidRDefault="00C92FF9">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C92FF9" w14:paraId="7B36750F"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2571C00E" w14:textId="77777777" w:rsidR="00C92FF9" w:rsidRDefault="00C92FF9">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17E1B001" w14:textId="77777777" w:rsidR="00C92FF9" w:rsidRDefault="00C92FF9">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4829E4D0"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A3BE039" w14:textId="77777777" w:rsidR="00C92FF9" w:rsidRDefault="00C92FF9">
            <w:pPr>
              <w:jc w:val="center"/>
              <w:rPr>
                <w:rFonts w:ascii="GHEA Grapalat" w:hAnsi="GHEA Grapalat"/>
                <w:sz w:val="20"/>
                <w:szCs w:val="20"/>
              </w:rPr>
            </w:pPr>
            <w:r>
              <w:rPr>
                <w:rFonts w:ascii="GHEA Grapalat" w:hAnsi="GHEA Grapalat"/>
                <w:sz w:val="20"/>
                <w:szCs w:val="20"/>
              </w:rPr>
              <w:t>պարտադիր</w:t>
            </w:r>
          </w:p>
          <w:p w14:paraId="3615AA52" w14:textId="77777777" w:rsidR="00C92FF9" w:rsidRDefault="00C92FF9">
            <w:pPr>
              <w:jc w:val="center"/>
              <w:rPr>
                <w:rFonts w:ascii="GHEA Grapalat" w:hAnsi="GHEA Grapalat"/>
                <w:sz w:val="20"/>
                <w:szCs w:val="20"/>
              </w:rPr>
            </w:pPr>
            <w:r>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Pr>
                <w:rFonts w:ascii="GHEA Grapalat" w:hAnsi="GHEA Grapalat"/>
                <w:sz w:val="20"/>
                <w:szCs w:val="20"/>
              </w:rPr>
              <w:lastRenderedPageBreak/>
              <w:t>ներկայացման համար հիմք հանդիսացող պայմանագրի համարը</w:t>
            </w:r>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7833EDCB" w14:textId="77777777" w:rsidR="00C92FF9" w:rsidRDefault="00C92FF9">
            <w:pPr>
              <w:jc w:val="center"/>
              <w:rPr>
                <w:rFonts w:ascii="GHEA Grapalat" w:hAnsi="GHEA Grapalat"/>
                <w:sz w:val="20"/>
                <w:szCs w:val="20"/>
                <w:lang w:val="hy-AM"/>
              </w:rPr>
            </w:pPr>
            <w:r>
              <w:rPr>
                <w:rFonts w:ascii="GHEA Grapalat" w:hAnsi="GHEA Grapalat"/>
                <w:sz w:val="20"/>
                <w:szCs w:val="20"/>
              </w:rPr>
              <w:lastRenderedPageBreak/>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rsidR="00C92FF9" w:rsidRPr="00C92FF9" w14:paraId="4F9556A0"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7335CB70" w14:textId="77777777" w:rsidR="00C92FF9" w:rsidRDefault="00C92FF9">
            <w:pPr>
              <w:jc w:val="center"/>
              <w:rPr>
                <w:rFonts w:ascii="GHEA Grapalat" w:hAnsi="GHEA Grapalat"/>
                <w:sz w:val="20"/>
                <w:szCs w:val="20"/>
                <w:lang w:val="hy-AM"/>
              </w:rPr>
            </w:pPr>
            <w:r>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hideMark/>
          </w:tcPr>
          <w:p w14:paraId="71CA85CA" w14:textId="77777777" w:rsidR="00C92FF9" w:rsidRDefault="00C92FF9">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017B8B33"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B97DDE5" w14:textId="77777777" w:rsidR="00C92FF9" w:rsidRDefault="00C92FF9">
            <w:pPr>
              <w:jc w:val="center"/>
              <w:rPr>
                <w:rFonts w:ascii="GHEA Grapalat" w:hAnsi="GHEA Grapalat" w:cs="Sylfaen"/>
                <w:sz w:val="20"/>
                <w:szCs w:val="20"/>
                <w:lang w:val="hy-AM"/>
              </w:rPr>
            </w:pPr>
            <w:r>
              <w:rPr>
                <w:rFonts w:ascii="GHEA Grapalat" w:hAnsi="GHEA Grapalat"/>
                <w:sz w:val="20"/>
                <w:szCs w:val="20"/>
              </w:rPr>
              <w:t>պարտադիր</w:t>
            </w:r>
            <w:r>
              <w:rPr>
                <w:rFonts w:ascii="GHEA Grapalat" w:hAnsi="GHEA Grapalat" w:cs="Sylfaen"/>
                <w:sz w:val="20"/>
                <w:szCs w:val="20"/>
                <w:lang w:val="hy-AM"/>
              </w:rPr>
              <w:t xml:space="preserve"> </w:t>
            </w:r>
          </w:p>
          <w:p w14:paraId="0C288724" w14:textId="77777777" w:rsidR="00C92FF9" w:rsidRDefault="00C92FF9">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14:paraId="09D53325" w14:textId="77777777" w:rsidR="00C92FF9" w:rsidRDefault="00C92FF9">
            <w:pPr>
              <w:jc w:val="center"/>
              <w:rPr>
                <w:rFonts w:ascii="GHEA Grapalat" w:hAnsi="GHEA Grapalat"/>
                <w:sz w:val="20"/>
                <w:szCs w:val="20"/>
                <w:lang w:val="hy-AM"/>
              </w:rPr>
            </w:pPr>
            <w:r>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5317B55B" w14:textId="77777777" w:rsidR="00C92FF9" w:rsidRDefault="00C92FF9">
            <w:pPr>
              <w:jc w:val="center"/>
              <w:rPr>
                <w:rFonts w:ascii="GHEA Grapalat" w:hAnsi="GHEA Grapalat"/>
                <w:sz w:val="20"/>
                <w:szCs w:val="20"/>
                <w:lang w:val="hy-AM"/>
              </w:rPr>
            </w:pPr>
            <w:r>
              <w:rPr>
                <w:rFonts w:ascii="GHEA Grapalat" w:hAnsi="GHEA Grapalat"/>
                <w:sz w:val="20"/>
                <w:szCs w:val="20"/>
                <w:lang w:val="hy-AM"/>
              </w:rPr>
              <w:t xml:space="preserve">նախապես լրացվում է շահառուի կողմից </w:t>
            </w:r>
          </w:p>
        </w:tc>
      </w:tr>
      <w:tr w:rsidR="00C92FF9" w14:paraId="2DD9DB3A"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2F29078D" w14:textId="77777777" w:rsidR="00C92FF9" w:rsidRDefault="00C92FF9">
            <w:pPr>
              <w:jc w:val="center"/>
              <w:rPr>
                <w:rFonts w:ascii="GHEA Grapalat" w:hAnsi="GHEA Grapalat"/>
                <w:sz w:val="20"/>
                <w:szCs w:val="20"/>
                <w:lang w:val="hy-AM"/>
              </w:rPr>
            </w:pPr>
            <w:r>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54137461" w14:textId="77777777" w:rsidR="00C92FF9" w:rsidRDefault="00C92FF9">
            <w:pPr>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14:paraId="09648402"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029013D" w14:textId="77777777" w:rsidR="00C92FF9" w:rsidRDefault="00C92FF9">
            <w:pPr>
              <w:jc w:val="center"/>
              <w:rPr>
                <w:rFonts w:ascii="GHEA Grapalat" w:hAnsi="GHEA Grapalat"/>
                <w:sz w:val="20"/>
                <w:szCs w:val="20"/>
              </w:rPr>
            </w:pPr>
            <w:r>
              <w:rPr>
                <w:rFonts w:ascii="GHEA Grapalat" w:hAnsi="GHEA Grapalat"/>
                <w:sz w:val="20"/>
                <w:szCs w:val="20"/>
              </w:rPr>
              <w:t>ոչ պարտադիր</w:t>
            </w:r>
          </w:p>
          <w:p w14:paraId="70216A0F" w14:textId="77777777" w:rsidR="00C92FF9" w:rsidRDefault="00C92FF9">
            <w:pPr>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14:paraId="4CEEA6AD" w14:textId="77777777" w:rsidR="00C92FF9" w:rsidRDefault="00C92FF9">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7A7D23F8" w14:textId="77777777" w:rsidR="00C92FF9" w:rsidRDefault="00C92FF9">
            <w:pPr>
              <w:jc w:val="center"/>
              <w:rPr>
                <w:rFonts w:ascii="GHEA Grapalat" w:hAnsi="GHEA Grapalat"/>
                <w:sz w:val="20"/>
                <w:szCs w:val="20"/>
              </w:rPr>
            </w:pPr>
            <w:r>
              <w:rPr>
                <w:rFonts w:ascii="GHEA Grapalat" w:hAnsi="GHEA Grapalat"/>
                <w:sz w:val="20"/>
                <w:szCs w:val="20"/>
              </w:rPr>
              <w:t>լրացվում է շահառուի</w:t>
            </w:r>
            <w:r>
              <w:rPr>
                <w:rFonts w:ascii="GHEA Grapalat" w:hAnsi="GHEA Grapalat"/>
                <w:sz w:val="20"/>
                <w:szCs w:val="20"/>
                <w:lang w:val="hy-AM"/>
              </w:rPr>
              <w:t xml:space="preserve"> </w:t>
            </w:r>
            <w:r>
              <w:rPr>
                <w:rFonts w:ascii="GHEA Grapalat" w:hAnsi="GHEA Grapalat"/>
                <w:sz w:val="20"/>
                <w:szCs w:val="20"/>
              </w:rPr>
              <w:t>կողմից</w:t>
            </w:r>
          </w:p>
        </w:tc>
      </w:tr>
      <w:tr w:rsidR="00C92FF9" w:rsidRPr="00C92FF9" w14:paraId="75744676"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19BC1CE9" w14:textId="77777777" w:rsidR="00C92FF9" w:rsidRDefault="00C92FF9">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60ADCC24" w14:textId="77777777" w:rsidR="00C92FF9" w:rsidRDefault="00C92FF9">
            <w:pPr>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067D7572"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0F4D44" w14:textId="77777777" w:rsidR="00C92FF9" w:rsidRDefault="00C92FF9">
            <w:pPr>
              <w:jc w:val="center"/>
              <w:rPr>
                <w:rFonts w:ascii="GHEA Grapalat" w:hAnsi="GHEA Grapalat"/>
                <w:sz w:val="20"/>
                <w:szCs w:val="20"/>
              </w:rPr>
            </w:pPr>
            <w:r>
              <w:rPr>
                <w:rFonts w:ascii="GHEA Grapalat" w:hAnsi="GHEA Grapalat"/>
                <w:sz w:val="20"/>
                <w:szCs w:val="20"/>
              </w:rPr>
              <w:t>պարտադիր</w:t>
            </w:r>
          </w:p>
          <w:p w14:paraId="6413DBAE" w14:textId="77777777" w:rsidR="00C92FF9" w:rsidRDefault="00C92FF9">
            <w:pPr>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8DF81F8" w14:textId="77777777" w:rsidR="00C92FF9" w:rsidRDefault="00C92FF9">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189E62D" w14:textId="77777777" w:rsidR="00C92FF9" w:rsidRDefault="00C92FF9">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14:paraId="02503973" w14:textId="77777777" w:rsidR="00C92FF9" w:rsidRDefault="00C92FF9">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14:paraId="5AB88FDF" w14:textId="77777777" w:rsidR="00C92FF9" w:rsidRDefault="00C92FF9">
            <w:pPr>
              <w:jc w:val="center"/>
              <w:rPr>
                <w:rFonts w:ascii="GHEA Grapalat" w:hAnsi="GHEA Grapalat"/>
                <w:sz w:val="20"/>
                <w:szCs w:val="20"/>
                <w:lang w:val="hy-AM"/>
              </w:rPr>
            </w:pPr>
          </w:p>
        </w:tc>
      </w:tr>
      <w:tr w:rsidR="00C92FF9" w:rsidRPr="00C92FF9" w14:paraId="41E78EB3" w14:textId="77777777" w:rsidTr="00C92FF9">
        <w:tc>
          <w:tcPr>
            <w:tcW w:w="720" w:type="dxa"/>
            <w:tcBorders>
              <w:top w:val="single" w:sz="4" w:space="0" w:color="auto"/>
              <w:left w:val="single" w:sz="4" w:space="0" w:color="auto"/>
              <w:bottom w:val="single" w:sz="4" w:space="0" w:color="auto"/>
              <w:right w:val="single" w:sz="4" w:space="0" w:color="auto"/>
            </w:tcBorders>
            <w:vAlign w:val="center"/>
            <w:hideMark/>
          </w:tcPr>
          <w:p w14:paraId="08C015A8" w14:textId="77777777" w:rsidR="00C92FF9" w:rsidRDefault="00C92FF9">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4C0B7A04" w14:textId="77777777" w:rsidR="00C92FF9" w:rsidRDefault="00C92FF9">
            <w:pPr>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14:paraId="6F54B6D4"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1FF6D8E1" w14:textId="77777777" w:rsidR="00C92FF9" w:rsidRDefault="00C92FF9">
            <w:pPr>
              <w:jc w:val="center"/>
              <w:rPr>
                <w:rFonts w:ascii="GHEA Grapalat" w:hAnsi="GHEA Grapalat"/>
                <w:sz w:val="20"/>
                <w:szCs w:val="20"/>
              </w:rPr>
            </w:pPr>
            <w:r>
              <w:rPr>
                <w:rFonts w:ascii="GHEA Grapalat" w:hAnsi="GHEA Grapalat"/>
                <w:sz w:val="20"/>
                <w:szCs w:val="20"/>
              </w:rPr>
              <w:t xml:space="preserve">պարտադիր` </w:t>
            </w:r>
          </w:p>
          <w:p w14:paraId="5BEAFEF0" w14:textId="77777777" w:rsidR="00C92FF9" w:rsidRDefault="00C92FF9">
            <w:pPr>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614316CD" w14:textId="77777777" w:rsidR="00C92FF9" w:rsidRDefault="00C92FF9">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14:paraId="65CE999A" w14:textId="77777777" w:rsidR="00C92FF9" w:rsidRDefault="00C92FF9">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C92FF9" w14:paraId="6AD2A5DE"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6B5A3620" w14:textId="77777777" w:rsidR="00C92FF9" w:rsidRDefault="00C92FF9">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7EDB664D" w14:textId="77777777" w:rsidR="00C92FF9" w:rsidRDefault="00C92FF9">
            <w:pPr>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41F0A1C4"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77AB78A" w14:textId="77777777" w:rsidR="00C92FF9" w:rsidRDefault="00C92FF9">
            <w:pPr>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 xml:space="preserve">՝ </w:t>
            </w:r>
          </w:p>
          <w:p w14:paraId="49E01315" w14:textId="77777777" w:rsidR="00C92FF9" w:rsidRDefault="00C92FF9">
            <w:pPr>
              <w:jc w:val="center"/>
              <w:rPr>
                <w:rFonts w:ascii="GHEA Grapalat" w:hAnsi="GHEA Grapalat"/>
                <w:sz w:val="20"/>
                <w:szCs w:val="20"/>
              </w:rPr>
            </w:pPr>
            <w:r>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14:paraId="3448E053" w14:textId="77777777" w:rsidR="00C92FF9" w:rsidRDefault="00C92FF9">
            <w:pPr>
              <w:jc w:val="center"/>
              <w:rPr>
                <w:rFonts w:ascii="GHEA Grapalat" w:hAnsi="GHEA Grapalat"/>
                <w:sz w:val="20"/>
                <w:szCs w:val="20"/>
              </w:rPr>
            </w:pPr>
            <w:r>
              <w:rPr>
                <w:rFonts w:ascii="GHEA Grapalat" w:hAnsi="GHEA Grapalat"/>
                <w:sz w:val="20"/>
                <w:szCs w:val="20"/>
              </w:rPr>
              <w:t>ստորագրվում է շահառուի կողմից</w:t>
            </w:r>
          </w:p>
        </w:tc>
      </w:tr>
      <w:tr w:rsidR="00C92FF9" w:rsidRPr="00C92FF9" w14:paraId="76663E4F" w14:textId="77777777" w:rsidTr="00C92FF9">
        <w:tc>
          <w:tcPr>
            <w:tcW w:w="720" w:type="dxa"/>
            <w:tcBorders>
              <w:top w:val="single" w:sz="4" w:space="0" w:color="auto"/>
              <w:left w:val="single" w:sz="4" w:space="0" w:color="auto"/>
              <w:bottom w:val="single" w:sz="4" w:space="0" w:color="auto"/>
              <w:right w:val="single" w:sz="4" w:space="0" w:color="auto"/>
            </w:tcBorders>
            <w:vAlign w:val="center"/>
            <w:hideMark/>
          </w:tcPr>
          <w:p w14:paraId="2E322E0F" w14:textId="77777777" w:rsidR="00C92FF9" w:rsidRDefault="00C92FF9">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61DCB64" w14:textId="77777777" w:rsidR="00C92FF9" w:rsidRDefault="00C92FF9">
            <w:pPr>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14:paraId="5010A247"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92E6DAA" w14:textId="77777777" w:rsidR="00C92FF9" w:rsidRDefault="00C92FF9">
            <w:pPr>
              <w:jc w:val="center"/>
              <w:rPr>
                <w:rFonts w:ascii="GHEA Grapalat" w:hAnsi="GHEA Grapalat"/>
                <w:sz w:val="20"/>
                <w:szCs w:val="20"/>
              </w:rPr>
            </w:pPr>
            <w:r>
              <w:rPr>
                <w:rFonts w:ascii="GHEA Grapalat" w:hAnsi="GHEA Grapalat"/>
                <w:sz w:val="20"/>
                <w:szCs w:val="20"/>
              </w:rPr>
              <w:t xml:space="preserve">պարտադիր` </w:t>
            </w:r>
          </w:p>
          <w:p w14:paraId="7531CD80" w14:textId="77777777" w:rsidR="00C92FF9" w:rsidRDefault="00C92FF9">
            <w:pPr>
              <w:jc w:val="center"/>
              <w:rPr>
                <w:rFonts w:ascii="GHEA Grapalat" w:hAnsi="GHEA Grapalat"/>
                <w:sz w:val="20"/>
                <w:szCs w:val="20"/>
              </w:rPr>
            </w:pPr>
            <w:r>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14:paraId="12A590ED" w14:textId="77777777" w:rsidR="00C92FF9" w:rsidRDefault="00C92FF9">
            <w:pPr>
              <w:jc w:val="center"/>
              <w:rPr>
                <w:rFonts w:ascii="GHEA Grapalat" w:hAnsi="GHEA Grapalat"/>
                <w:sz w:val="20"/>
                <w:szCs w:val="20"/>
                <w:lang w:val="hy-AM"/>
              </w:rPr>
            </w:pPr>
            <w:r>
              <w:rPr>
                <w:rFonts w:ascii="GHEA Grapalat" w:hAnsi="GHEA Grapalat"/>
                <w:sz w:val="20"/>
                <w:szCs w:val="20"/>
              </w:rPr>
              <w:t>կնքվում է շահառուի կողմից</w:t>
            </w:r>
            <w:r>
              <w:rPr>
                <w:rFonts w:ascii="GHEA Grapalat" w:hAnsi="GHEA Grapalat"/>
                <w:sz w:val="20"/>
                <w:szCs w:val="20"/>
                <w:lang w:val="hy-AM"/>
              </w:rPr>
              <w:t xml:space="preserve"> </w:t>
            </w:r>
          </w:p>
          <w:p w14:paraId="74B59D73" w14:textId="77777777" w:rsidR="00C92FF9" w:rsidRDefault="00C92FF9">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C92FF9" w:rsidRPr="00C92FF9" w14:paraId="7639F00D"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4B714E84" w14:textId="77777777" w:rsidR="00C92FF9" w:rsidRDefault="00C92FF9">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54DDF47F" w14:textId="77777777" w:rsidR="00C92FF9" w:rsidRDefault="00C92FF9">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61F97E1B" w14:textId="77777777" w:rsidR="00C92FF9" w:rsidRDefault="00C92FF9">
            <w:pPr>
              <w:jc w:val="center"/>
              <w:rPr>
                <w:rFonts w:ascii="GHEA Grapalat" w:hAnsi="GHEA Grapalat"/>
                <w:sz w:val="20"/>
                <w:szCs w:val="20"/>
              </w:rPr>
            </w:pPr>
            <w:r>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B67C712" w14:textId="77777777" w:rsidR="00C92FF9" w:rsidRDefault="00C92FF9">
            <w:pPr>
              <w:jc w:val="center"/>
              <w:rPr>
                <w:rFonts w:ascii="GHEA Grapalat" w:hAnsi="GHEA Grapalat"/>
                <w:sz w:val="20"/>
                <w:szCs w:val="20"/>
              </w:rPr>
            </w:pPr>
            <w:r>
              <w:rPr>
                <w:rFonts w:ascii="GHEA Grapalat" w:hAnsi="GHEA Grapalat"/>
                <w:sz w:val="20"/>
                <w:szCs w:val="20"/>
              </w:rPr>
              <w:t>պարտադիր</w:t>
            </w:r>
          </w:p>
          <w:p w14:paraId="174CE1A5" w14:textId="77777777" w:rsidR="00C92FF9" w:rsidRDefault="00C92FF9">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w:t>
            </w:r>
            <w:r>
              <w:rPr>
                <w:rFonts w:ascii="GHEA Grapalat" w:hAnsi="GHEA Grapalat"/>
                <w:sz w:val="20"/>
                <w:szCs w:val="20"/>
              </w:rPr>
              <w:lastRenderedPageBreak/>
              <w:t xml:space="preserve">եղանակով </w:t>
            </w:r>
            <w:r>
              <w:rPr>
                <w:rFonts w:ascii="GHEA Grapalat" w:hAnsi="GHEA Grapalat"/>
                <w:sz w:val="20"/>
                <w:szCs w:val="20"/>
                <w:lang w:val="hy-AM"/>
              </w:rPr>
              <w:t xml:space="preserve"> </w:t>
            </w:r>
            <w:r>
              <w:rPr>
                <w:rFonts w:ascii="GHEA Grapalat" w:hAnsi="GHEA Grapalat"/>
                <w:sz w:val="20"/>
                <w:szCs w:val="20"/>
              </w:rPr>
              <w:t>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B794430" w14:textId="77777777" w:rsidR="00C92FF9" w:rsidRDefault="00C92FF9">
            <w:pPr>
              <w:jc w:val="center"/>
              <w:rPr>
                <w:rFonts w:ascii="GHEA Grapalat" w:hAnsi="GHEA Grapalat"/>
                <w:sz w:val="20"/>
                <w:szCs w:val="20"/>
              </w:rPr>
            </w:pPr>
          </w:p>
        </w:tc>
      </w:tr>
      <w:tr w:rsidR="00C92FF9" w:rsidRPr="00C92FF9" w14:paraId="6EE6B146" w14:textId="77777777" w:rsidTr="00C92FF9">
        <w:tc>
          <w:tcPr>
            <w:tcW w:w="720" w:type="dxa"/>
            <w:tcBorders>
              <w:top w:val="single" w:sz="4" w:space="0" w:color="auto"/>
              <w:left w:val="single" w:sz="4" w:space="0" w:color="auto"/>
              <w:bottom w:val="single" w:sz="4" w:space="0" w:color="auto"/>
              <w:right w:val="single" w:sz="4" w:space="0" w:color="auto"/>
            </w:tcBorders>
            <w:vAlign w:val="center"/>
            <w:hideMark/>
          </w:tcPr>
          <w:p w14:paraId="27BB246D" w14:textId="77777777" w:rsidR="00C92FF9" w:rsidRDefault="00C92FF9">
            <w:pPr>
              <w:rPr>
                <w:rFonts w:ascii="GHEA Grapalat" w:hAnsi="GHEA Grapalat"/>
                <w:sz w:val="20"/>
                <w:szCs w:val="20"/>
              </w:rPr>
            </w:pPr>
            <w:r>
              <w:rPr>
                <w:rFonts w:ascii="GHEA Grapalat" w:hAnsi="GHEA Grapalat"/>
                <w:sz w:val="20"/>
                <w:szCs w:val="20"/>
              </w:rPr>
              <w:lastRenderedPageBreak/>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1712D42" w14:textId="77777777" w:rsidR="00C92FF9" w:rsidRDefault="00C92FF9">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14:paraId="7DE217A3"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65B1C02C" w14:textId="77777777" w:rsidR="00C92FF9" w:rsidRDefault="00C92FF9">
            <w:pPr>
              <w:jc w:val="center"/>
              <w:rPr>
                <w:rFonts w:ascii="GHEA Grapalat" w:hAnsi="GHEA Grapalat"/>
                <w:sz w:val="20"/>
                <w:szCs w:val="20"/>
              </w:rPr>
            </w:pPr>
            <w:r>
              <w:rPr>
                <w:rFonts w:ascii="GHEA Grapalat" w:hAnsi="GHEA Grapalat"/>
                <w:sz w:val="20"/>
                <w:szCs w:val="20"/>
              </w:rPr>
              <w:t>պարտադիր</w:t>
            </w:r>
          </w:p>
          <w:p w14:paraId="6F2650D7" w14:textId="77777777" w:rsidR="00C92FF9" w:rsidRDefault="00C92FF9">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BF847C9" w14:textId="77777777" w:rsidR="00C92FF9" w:rsidRDefault="00C92FF9">
            <w:pPr>
              <w:jc w:val="center"/>
              <w:rPr>
                <w:rFonts w:ascii="GHEA Grapalat" w:hAnsi="GHEA Grapalat"/>
                <w:sz w:val="20"/>
                <w:szCs w:val="20"/>
              </w:rPr>
            </w:pPr>
          </w:p>
        </w:tc>
      </w:tr>
      <w:tr w:rsidR="00C92FF9" w:rsidRPr="00C92FF9" w14:paraId="2CEC2356"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232BC0AB" w14:textId="77777777" w:rsidR="00C92FF9" w:rsidRDefault="00C92FF9">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608B2BDF" w14:textId="77777777" w:rsidR="00C92FF9" w:rsidRDefault="00C92FF9">
            <w:pPr>
              <w:jc w:val="center"/>
              <w:rPr>
                <w:rFonts w:ascii="GHEA Grapalat" w:hAnsi="GHEA Grapalat"/>
                <w:sz w:val="20"/>
                <w:szCs w:val="20"/>
                <w:lang w:val="hy-AM"/>
              </w:rPr>
            </w:pPr>
            <w:r>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561EFC5A"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DC3E993" w14:textId="77777777" w:rsidR="00C92FF9" w:rsidRDefault="00C92FF9">
            <w:pPr>
              <w:jc w:val="center"/>
              <w:rPr>
                <w:rFonts w:ascii="GHEA Grapalat" w:hAnsi="GHEA Grapalat"/>
                <w:sz w:val="20"/>
                <w:szCs w:val="20"/>
              </w:rPr>
            </w:pPr>
            <w:r>
              <w:rPr>
                <w:rFonts w:ascii="GHEA Grapalat" w:hAnsi="GHEA Grapalat"/>
                <w:sz w:val="20"/>
                <w:szCs w:val="20"/>
              </w:rPr>
              <w:t>պարտադիր</w:t>
            </w:r>
          </w:p>
          <w:p w14:paraId="5FE4A748" w14:textId="77777777" w:rsidR="00C92FF9" w:rsidRDefault="00C92FF9">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1F27129" w14:textId="77777777" w:rsidR="00C92FF9" w:rsidRDefault="00C92FF9">
            <w:pPr>
              <w:jc w:val="center"/>
              <w:rPr>
                <w:rFonts w:ascii="GHEA Grapalat" w:hAnsi="GHEA Grapalat"/>
                <w:sz w:val="20"/>
                <w:szCs w:val="20"/>
              </w:rPr>
            </w:pPr>
          </w:p>
        </w:tc>
      </w:tr>
      <w:tr w:rsidR="00C92FF9" w:rsidRPr="00C92FF9" w14:paraId="3A823ECF"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7A14743A" w14:textId="77777777" w:rsidR="00C92FF9" w:rsidRDefault="00C92FF9">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7DBBDB0A" w14:textId="77777777" w:rsidR="00C92FF9" w:rsidRDefault="00C92FF9">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2ACF0625"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632B887D" w14:textId="77777777" w:rsidR="00C92FF9" w:rsidRDefault="00C92FF9">
            <w:pPr>
              <w:jc w:val="center"/>
              <w:rPr>
                <w:rFonts w:ascii="GHEA Grapalat" w:hAnsi="GHEA Grapalat"/>
                <w:sz w:val="20"/>
                <w:szCs w:val="20"/>
              </w:rPr>
            </w:pPr>
            <w:r>
              <w:rPr>
                <w:rFonts w:ascii="GHEA Grapalat" w:hAnsi="GHEA Grapalat"/>
                <w:sz w:val="20"/>
                <w:szCs w:val="20"/>
              </w:rPr>
              <w:t>ոչ պարտադիր</w:t>
            </w:r>
          </w:p>
          <w:p w14:paraId="18201574" w14:textId="77777777" w:rsidR="00C92FF9" w:rsidRDefault="00C92FF9">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1E3C827" w14:textId="77777777" w:rsidR="00C92FF9" w:rsidRDefault="00C92FF9">
            <w:pPr>
              <w:jc w:val="center"/>
              <w:rPr>
                <w:rFonts w:ascii="GHEA Grapalat" w:hAnsi="GHEA Grapalat"/>
                <w:sz w:val="20"/>
                <w:szCs w:val="20"/>
              </w:rPr>
            </w:pPr>
          </w:p>
        </w:tc>
      </w:tr>
      <w:tr w:rsidR="00C92FF9" w:rsidRPr="00C92FF9" w14:paraId="442DFA7C"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31B05F58" w14:textId="77777777" w:rsidR="00C92FF9" w:rsidRDefault="00C92FF9">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6468C22" w14:textId="77777777" w:rsidR="00C92FF9" w:rsidRDefault="00C92FF9">
            <w:pPr>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14:paraId="6B7AD408"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62253562" w14:textId="77777777" w:rsidR="00C92FF9" w:rsidRDefault="00C92FF9">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14:paraId="487DE1D1" w14:textId="77777777" w:rsidR="00C92FF9" w:rsidRDefault="00C92FF9">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դրոշմակնիքը 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04CFA60" w14:textId="77777777" w:rsidR="00C92FF9" w:rsidRDefault="00C92FF9">
            <w:pPr>
              <w:jc w:val="center"/>
              <w:rPr>
                <w:rFonts w:ascii="GHEA Grapalat" w:hAnsi="GHEA Grapalat"/>
                <w:sz w:val="20"/>
                <w:szCs w:val="20"/>
              </w:rPr>
            </w:pPr>
          </w:p>
        </w:tc>
      </w:tr>
      <w:tr w:rsidR="00C92FF9" w:rsidRPr="00C92FF9" w14:paraId="28397A2E"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32EF3712" w14:textId="77777777" w:rsidR="00C92FF9" w:rsidRDefault="00C92FF9">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1E208715" w14:textId="77777777" w:rsidR="00C92FF9" w:rsidRDefault="00C92FF9">
            <w:pPr>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60EAE66D"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E96CD79" w14:textId="77777777" w:rsidR="00C92FF9" w:rsidRDefault="00C92FF9">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14:paraId="6A5567AE" w14:textId="77777777" w:rsidR="00C92FF9" w:rsidRDefault="00C92FF9">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սույն տվյալները դրվում են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9777E69" w14:textId="77777777" w:rsidR="00C92FF9" w:rsidRDefault="00C92FF9">
            <w:pPr>
              <w:jc w:val="center"/>
              <w:rPr>
                <w:rFonts w:ascii="GHEA Grapalat" w:hAnsi="GHEA Grapalat"/>
                <w:sz w:val="20"/>
                <w:szCs w:val="20"/>
              </w:rPr>
            </w:pPr>
          </w:p>
        </w:tc>
      </w:tr>
    </w:tbl>
    <w:p w14:paraId="4011101A" w14:textId="77777777" w:rsidR="00C92FF9" w:rsidRDefault="00C92FF9" w:rsidP="00C92FF9">
      <w:pPr>
        <w:pStyle w:val="a3"/>
        <w:jc w:val="right"/>
        <w:rPr>
          <w:rFonts w:ascii="GHEA Grapalat" w:hAnsi="GHEA Grapalat" w:cs="Sylfaen"/>
          <w:lang w:val="en-US"/>
        </w:rPr>
      </w:pPr>
    </w:p>
    <w:p w14:paraId="69A383AB" w14:textId="77777777" w:rsidR="00C92FF9" w:rsidRDefault="00C92FF9" w:rsidP="00C92FF9">
      <w:pPr>
        <w:pStyle w:val="a3"/>
        <w:jc w:val="right"/>
        <w:rPr>
          <w:rFonts w:ascii="GHEA Grapalat" w:hAnsi="GHEA Grapalat" w:cs="Sylfaen"/>
        </w:rPr>
      </w:pPr>
    </w:p>
    <w:p w14:paraId="40FF293D" w14:textId="77777777" w:rsidR="00C92FF9" w:rsidRDefault="00C92FF9" w:rsidP="00C92FF9">
      <w:pPr>
        <w:pStyle w:val="a3"/>
        <w:jc w:val="right"/>
        <w:rPr>
          <w:rFonts w:ascii="GHEA Grapalat" w:hAnsi="GHEA Grapalat" w:cs="Sylfaen"/>
        </w:rPr>
      </w:pPr>
    </w:p>
    <w:p w14:paraId="17DDD524" w14:textId="77777777" w:rsidR="00C92FF9" w:rsidRDefault="00C92FF9" w:rsidP="00C92FF9">
      <w:pPr>
        <w:pStyle w:val="a3"/>
        <w:jc w:val="right"/>
        <w:rPr>
          <w:rFonts w:ascii="GHEA Grapalat" w:hAnsi="GHEA Grapalat" w:cs="Sylfaen"/>
        </w:rPr>
      </w:pPr>
    </w:p>
    <w:p w14:paraId="34468099" w14:textId="77777777" w:rsidR="00C92FF9" w:rsidRDefault="00C92FF9" w:rsidP="00C92FF9">
      <w:pPr>
        <w:pStyle w:val="a3"/>
        <w:jc w:val="right"/>
        <w:rPr>
          <w:rFonts w:ascii="GHEA Grapalat" w:hAnsi="GHEA Grapalat" w:cs="Sylfaen"/>
        </w:rPr>
      </w:pPr>
    </w:p>
    <w:p w14:paraId="0FC0421B" w14:textId="77777777" w:rsidR="00C92FF9" w:rsidRDefault="00C92FF9" w:rsidP="00C92FF9">
      <w:pPr>
        <w:rPr>
          <w:rFonts w:ascii="GHEA Grapalat" w:hAnsi="GHEA Grapalat"/>
        </w:rPr>
      </w:pPr>
    </w:p>
    <w:p w14:paraId="5DB4B516" w14:textId="77777777" w:rsidR="00C92FF9" w:rsidRDefault="00C92FF9" w:rsidP="00C92FF9">
      <w:pPr>
        <w:pStyle w:val="31"/>
        <w:spacing w:line="240" w:lineRule="auto"/>
        <w:ind w:firstLine="0"/>
        <w:jc w:val="right"/>
        <w:rPr>
          <w:rFonts w:ascii="GHEA Grapalat" w:hAnsi="GHEA Grapalat" w:cs="Arial"/>
          <w:b/>
          <w:lang w:val="hy-AM"/>
        </w:rPr>
      </w:pPr>
      <w:r>
        <w:rPr>
          <w:rFonts w:ascii="GHEA Grapalat" w:hAnsi="GHEA Grapalat"/>
          <w:b/>
          <w:lang w:val="hy-AM"/>
        </w:rPr>
        <w:br w:type="page"/>
      </w:r>
      <w:r>
        <w:rPr>
          <w:rFonts w:ascii="GHEA Grapalat" w:hAnsi="GHEA Grapalat"/>
          <w:b/>
          <w:lang w:val="hy-AM"/>
        </w:rPr>
        <w:lastRenderedPageBreak/>
        <w:t xml:space="preserve">                                                                                                                                              </w:t>
      </w:r>
      <w:r>
        <w:rPr>
          <w:rFonts w:ascii="GHEA Grapalat" w:hAnsi="GHEA Grapalat" w:cs="Sylfaen"/>
          <w:b/>
          <w:lang w:val="hy-AM"/>
        </w:rPr>
        <w:t>Հավելված</w:t>
      </w:r>
      <w:r>
        <w:rPr>
          <w:rFonts w:ascii="GHEA Grapalat" w:hAnsi="GHEA Grapalat" w:cs="Arial"/>
          <w:b/>
          <w:lang w:val="hy-AM"/>
        </w:rPr>
        <w:t xml:space="preserve"> 5</w:t>
      </w:r>
    </w:p>
    <w:p w14:paraId="7893FE6E" w14:textId="77777777" w:rsidR="00C92FF9" w:rsidRDefault="00C92FF9" w:rsidP="00C92FF9">
      <w:pPr>
        <w:pStyle w:val="31"/>
        <w:spacing w:line="240" w:lineRule="auto"/>
        <w:jc w:val="right"/>
        <w:rPr>
          <w:rFonts w:ascii="GHEA Grapalat" w:hAnsi="GHEA Grapalat" w:cs="Arial"/>
          <w:b/>
          <w:lang w:val="hy-AM"/>
        </w:rPr>
      </w:pPr>
      <w:r>
        <w:rPr>
          <w:rFonts w:ascii="GHEA Grapalat" w:hAnsi="GHEA Grapalat"/>
          <w:b/>
          <w:szCs w:val="24"/>
          <w:lang w:val="hy-AM"/>
        </w:rPr>
        <w:t>«ՇՄԱԲԴՄ-ԳՀԱՊՁԲ-25»</w:t>
      </w:r>
      <w:r>
        <w:rPr>
          <w:rFonts w:ascii="GHEA Grapalat" w:hAnsi="GHEA Grapalat" w:cs="Sylfaen"/>
          <w:b/>
          <w:lang w:val="es-ES"/>
        </w:rPr>
        <w:t>*</w:t>
      </w:r>
      <w:r>
        <w:rPr>
          <w:rFonts w:ascii="GHEA Grapalat" w:hAnsi="GHEA Grapalat"/>
          <w:b/>
          <w:lang w:val="hy-AM"/>
        </w:rPr>
        <w:t xml:space="preserve">  </w:t>
      </w:r>
      <w:r>
        <w:rPr>
          <w:rFonts w:ascii="GHEA Grapalat" w:hAnsi="GHEA Grapalat" w:cs="Sylfaen"/>
          <w:b/>
          <w:lang w:val="hy-AM"/>
        </w:rPr>
        <w:t>ծածկագրով</w:t>
      </w:r>
    </w:p>
    <w:p w14:paraId="6094C250" w14:textId="77777777" w:rsidR="00C92FF9" w:rsidRDefault="00C92FF9" w:rsidP="00C92FF9">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45EF56BF" w14:textId="77777777" w:rsidR="00C92FF9" w:rsidRDefault="00C92FF9" w:rsidP="00C92FF9">
      <w:pPr>
        <w:pStyle w:val="31"/>
        <w:spacing w:line="240" w:lineRule="auto"/>
        <w:jc w:val="right"/>
        <w:rPr>
          <w:rFonts w:ascii="GHEA Grapalat" w:hAnsi="GHEA Grapalat" w:cs="Sylfaen"/>
          <w:b/>
          <w:lang w:val="hy-AM"/>
        </w:rPr>
      </w:pPr>
    </w:p>
    <w:p w14:paraId="09DFB582" w14:textId="77777777" w:rsidR="00C92FF9" w:rsidRPr="00C92FF9" w:rsidRDefault="00C92FF9" w:rsidP="00C92FF9">
      <w:pPr>
        <w:pStyle w:val="af4"/>
        <w:shd w:val="clear" w:color="auto" w:fill="FFFFFF"/>
        <w:spacing w:before="0" w:beforeAutospacing="0" w:after="0" w:afterAutospacing="0"/>
        <w:ind w:firstLine="375"/>
        <w:jc w:val="center"/>
        <w:rPr>
          <w:rStyle w:val="af5"/>
          <w:color w:val="000000"/>
          <w:sz w:val="20"/>
          <w:szCs w:val="20"/>
          <w:lang w:val="hy-AM"/>
        </w:rPr>
      </w:pPr>
      <w:r>
        <w:rPr>
          <w:rStyle w:val="af5"/>
          <w:rFonts w:ascii="GHEA Grapalat" w:hAnsi="GHEA Grapalat"/>
          <w:color w:val="000000"/>
          <w:sz w:val="20"/>
          <w:szCs w:val="20"/>
          <w:lang w:val="hy-AM"/>
        </w:rPr>
        <w:t>ԵՐԱՇԽԻՔ N __________</w:t>
      </w:r>
    </w:p>
    <w:p w14:paraId="6642E0B7" w14:textId="77777777" w:rsidR="00C92FF9" w:rsidRPr="00C92FF9" w:rsidRDefault="00C92FF9" w:rsidP="00C92FF9">
      <w:pPr>
        <w:jc w:val="center"/>
        <w:rPr>
          <w:rFonts w:cs="GHEA Grapalat"/>
          <w:lang w:val="hy-AM"/>
        </w:rPr>
      </w:pPr>
      <w:r>
        <w:rPr>
          <w:rFonts w:ascii="GHEA Grapalat" w:hAnsi="GHEA Grapalat" w:cs="GHEA Grapalat"/>
          <w:b/>
          <w:sz w:val="18"/>
          <w:szCs w:val="18"/>
          <w:lang w:val="hy-AM"/>
        </w:rPr>
        <w:t xml:space="preserve">         (պայմանագրի ապահովում)</w:t>
      </w:r>
    </w:p>
    <w:p w14:paraId="2EB3B7EE" w14:textId="77777777" w:rsidR="00C92FF9" w:rsidRPr="00C92FF9" w:rsidRDefault="00C92FF9" w:rsidP="00C92FF9">
      <w:pPr>
        <w:pStyle w:val="af4"/>
        <w:shd w:val="clear" w:color="auto" w:fill="FFFFFF"/>
        <w:spacing w:before="0" w:beforeAutospacing="0" w:after="0" w:afterAutospacing="0"/>
        <w:ind w:firstLine="375"/>
        <w:rPr>
          <w:rStyle w:val="af5"/>
          <w:lang w:val="hy-AM"/>
        </w:rPr>
      </w:pPr>
    </w:p>
    <w:p w14:paraId="3FA3EB12" w14:textId="77777777" w:rsidR="00C92FF9" w:rsidRDefault="00C92FF9" w:rsidP="00C92FF9">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Pr>
          <w:rStyle w:val="af5"/>
          <w:rFonts w:ascii="GHEA Grapalat" w:hAnsi="GHEA Grapalat"/>
          <w:sz w:val="20"/>
          <w:szCs w:val="20"/>
          <w:lang w:val="hy-AM"/>
        </w:rPr>
        <w:tab/>
        <w:t xml:space="preserve">1.Սույն երաշխիքը (այսուհետ՝ երաշխիք) հանդիսանում է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p>
    <w:p w14:paraId="0E7DE191" w14:textId="77777777" w:rsidR="00C92FF9" w:rsidRDefault="00C92FF9" w:rsidP="00C92FF9">
      <w:pPr>
        <w:pStyle w:val="af4"/>
        <w:shd w:val="clear" w:color="auto" w:fill="FFFFFF"/>
        <w:spacing w:before="0" w:beforeAutospacing="0" w:after="0" w:afterAutospacing="0"/>
        <w:ind w:left="5664" w:firstLine="708"/>
        <w:rPr>
          <w:rStyle w:val="af5"/>
          <w:rFonts w:ascii="GHEA Grapalat" w:hAnsi="GHEA Grapalat"/>
          <w:lang w:val="hy-AM"/>
        </w:rPr>
      </w:pPr>
      <w:r>
        <w:rPr>
          <w:rFonts w:ascii="GHEA Grapalat" w:hAnsi="GHEA Grapalat" w:cs="Sylfaen"/>
          <w:vertAlign w:val="superscript"/>
          <w:lang w:val="hy-AM"/>
        </w:rPr>
        <w:t xml:space="preserve">          պատվիրատուի անվանումը</w:t>
      </w:r>
    </w:p>
    <w:p w14:paraId="0E432ADB" w14:textId="77777777" w:rsidR="00C92FF9" w:rsidRPr="00C92FF9" w:rsidRDefault="00C92FF9" w:rsidP="00C92FF9">
      <w:pPr>
        <w:pStyle w:val="af4"/>
        <w:shd w:val="clear" w:color="auto" w:fill="FFFFFF"/>
        <w:spacing w:before="0" w:beforeAutospacing="0" w:after="0" w:afterAutospacing="0"/>
        <w:rPr>
          <w:rFonts w:cs="Sylfaen"/>
          <w:vertAlign w:val="superscript"/>
          <w:lang w:val="hy-AM"/>
        </w:rPr>
      </w:pPr>
      <w:r>
        <w:rPr>
          <w:rStyle w:val="af5"/>
          <w:rFonts w:ascii="GHEA Grapalat" w:hAnsi="GHEA Grapalat"/>
          <w:sz w:val="20"/>
          <w:szCs w:val="20"/>
          <w:lang w:val="hy-AM"/>
        </w:rPr>
        <w:t xml:space="preserve">(այսուհետ՝ բենեֆիցիար) և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(այսուհետ՝ պրիցինպալ) միջև </w:t>
      </w:r>
      <w:r>
        <w:rPr>
          <w:rFonts w:ascii="GHEA Grapalat" w:hAnsi="GHEA Grapalat" w:cs="Sylfaen"/>
          <w:vertAlign w:val="superscript"/>
          <w:lang w:val="hy-AM"/>
        </w:rPr>
        <w:t xml:space="preserve">                       </w:t>
      </w:r>
      <w:r>
        <w:rPr>
          <w:rFonts w:ascii="GHEA Grapalat" w:hAnsi="GHEA Grapalat" w:cs="Sylfaen"/>
          <w:vertAlign w:val="superscript"/>
          <w:lang w:val="hy-AM"/>
        </w:rPr>
        <w:tab/>
      </w:r>
      <w:r>
        <w:rPr>
          <w:rFonts w:ascii="GHEA Grapalat" w:hAnsi="GHEA Grapalat" w:cs="Sylfaen"/>
          <w:vertAlign w:val="superscript"/>
          <w:lang w:val="hy-AM"/>
        </w:rPr>
        <w:tab/>
        <w:t xml:space="preserve">ընտրված մասնակցի անվանումը </w:t>
      </w:r>
    </w:p>
    <w:p w14:paraId="41CFC95B" w14:textId="77777777" w:rsidR="00C92FF9" w:rsidRPr="00C92FF9" w:rsidRDefault="00C92FF9" w:rsidP="00C92FF9">
      <w:pPr>
        <w:pStyle w:val="af4"/>
        <w:shd w:val="clear" w:color="auto" w:fill="FFFFFF"/>
        <w:spacing w:before="0" w:beforeAutospacing="0" w:after="0" w:afterAutospacing="0"/>
        <w:rPr>
          <w:rStyle w:val="af5"/>
          <w:b w:val="0"/>
          <w:bCs w:val="0"/>
          <w:sz w:val="20"/>
          <w:szCs w:val="20"/>
          <w:lang w:val="hy-AM"/>
        </w:rPr>
      </w:pPr>
      <w:r>
        <w:rPr>
          <w:rStyle w:val="af5"/>
          <w:rFonts w:ascii="GHEA Grapalat" w:hAnsi="GHEA Grapalat"/>
          <w:sz w:val="20"/>
          <w:szCs w:val="20"/>
          <w:lang w:val="hy-AM"/>
        </w:rPr>
        <w:t xml:space="preserve">կնքվելիք N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պայմանագրից բխող պրինցիպալի </w:t>
      </w:r>
    </w:p>
    <w:p w14:paraId="5B6C91EE" w14:textId="77777777" w:rsidR="00C92FF9" w:rsidRDefault="00C92FF9" w:rsidP="00C92FF9">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Fonts w:ascii="GHEA Grapalat" w:hAnsi="GHEA Grapalat" w:cs="Sylfaen"/>
          <w:vertAlign w:val="superscript"/>
          <w:lang w:val="hy-AM"/>
        </w:rPr>
        <w:t>կնքվելիք պայմանագրի համարը</w:t>
      </w:r>
    </w:p>
    <w:p w14:paraId="6F274A8C" w14:textId="77777777" w:rsidR="00C92FF9" w:rsidRDefault="00C92FF9" w:rsidP="00C92FF9">
      <w:pPr>
        <w:pStyle w:val="af4"/>
        <w:shd w:val="clear" w:color="auto" w:fill="FFFFFF"/>
        <w:spacing w:before="0" w:beforeAutospacing="0" w:after="0" w:afterAutospacing="0"/>
        <w:rPr>
          <w:rStyle w:val="af5"/>
          <w:rFonts w:ascii="GHEA Grapalat" w:hAnsi="GHEA Grapalat"/>
          <w:b w:val="0"/>
          <w:bCs w:val="0"/>
          <w:sz w:val="20"/>
          <w:szCs w:val="20"/>
          <w:lang w:val="hy-AM"/>
        </w:rPr>
      </w:pPr>
      <w:r>
        <w:rPr>
          <w:rStyle w:val="af5"/>
          <w:rFonts w:ascii="GHEA Grapalat" w:hAnsi="GHEA Grapalat"/>
          <w:sz w:val="20"/>
          <w:szCs w:val="20"/>
          <w:lang w:val="hy-AM"/>
        </w:rPr>
        <w:t xml:space="preserve">պարտավորությունների (այսուհետ՝ երաշխավորված պարտավորություններ) կատարման ապահովում: </w:t>
      </w:r>
    </w:p>
    <w:p w14:paraId="5163DD10" w14:textId="77777777" w:rsidR="00C92FF9" w:rsidRDefault="00C92FF9" w:rsidP="00C92FF9">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Pr>
          <w:rStyle w:val="af5"/>
          <w:rFonts w:ascii="GHEA Grapalat" w:hAnsi="GHEA Grapalat"/>
          <w:sz w:val="20"/>
          <w:szCs w:val="20"/>
          <w:lang w:val="hy-AM"/>
        </w:rPr>
        <w:t xml:space="preserve">2. Երաշխիքով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(այսուհետ՝ երաշխիք տվող </w:t>
      </w:r>
    </w:p>
    <w:p w14:paraId="7F24808E" w14:textId="77777777" w:rsidR="00C92FF9" w:rsidRDefault="00C92FF9" w:rsidP="00C92FF9">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t xml:space="preserve">                         </w:t>
      </w:r>
      <w:r>
        <w:rPr>
          <w:rFonts w:ascii="GHEA Grapalat" w:hAnsi="GHEA Grapalat" w:cs="Sylfaen"/>
          <w:vertAlign w:val="superscript"/>
          <w:lang w:val="hy-AM"/>
        </w:rPr>
        <w:t>երաշխիքը տվող բանկի անվանումը</w:t>
      </w:r>
    </w:p>
    <w:p w14:paraId="3664CE4F" w14:textId="77777777" w:rsidR="00C92FF9" w:rsidRDefault="00C92FF9" w:rsidP="00C92FF9">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p>
    <w:p w14:paraId="544B76F4" w14:textId="77777777" w:rsidR="00C92FF9" w:rsidRDefault="00C92FF9" w:rsidP="00C92FF9">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Pr>
          <w:rFonts w:ascii="GHEA Grapalat" w:hAnsi="GHEA Grapalat" w:cs="Sylfaen"/>
          <w:vertAlign w:val="superscript"/>
          <w:lang w:val="hy-AM"/>
        </w:rPr>
        <w:t xml:space="preserve">   գումարը թվերով և տառերով</w:t>
      </w:r>
    </w:p>
    <w:p w14:paraId="6E1F48B4" w14:textId="77777777" w:rsidR="00C92FF9" w:rsidRDefault="00C92FF9" w:rsidP="00C92FF9">
      <w:pPr>
        <w:pStyle w:val="af4"/>
        <w:shd w:val="clear" w:color="auto" w:fill="FFFFFF"/>
        <w:spacing w:before="0" w:beforeAutospacing="0" w:after="0" w:afterAutospacing="0"/>
        <w:rPr>
          <w:rStyle w:val="af5"/>
          <w:rFonts w:ascii="GHEA Grapalat" w:hAnsi="GHEA Grapalat"/>
          <w:b w:val="0"/>
          <w:bCs w:val="0"/>
          <w:sz w:val="20"/>
          <w:szCs w:val="20"/>
          <w:lang w:val="hy-AM"/>
        </w:rPr>
      </w:pPr>
      <w:r>
        <w:rPr>
          <w:rStyle w:val="af5"/>
          <w:rFonts w:ascii="GHEA Grapalat" w:hAnsi="GHEA Grapalat"/>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հաշվեհամարին փոխանցման միջոցով:</w:t>
      </w:r>
    </w:p>
    <w:p w14:paraId="413507F8" w14:textId="77777777" w:rsidR="00C92FF9" w:rsidRDefault="00C92FF9" w:rsidP="00C92FF9">
      <w:pPr>
        <w:pStyle w:val="af4"/>
        <w:shd w:val="clear" w:color="auto" w:fill="FFFFFF"/>
        <w:spacing w:before="0" w:beforeAutospacing="0" w:after="0" w:afterAutospacing="0"/>
        <w:rPr>
          <w:rStyle w:val="af5"/>
          <w:rFonts w:ascii="GHEA Grapalat" w:hAnsi="GHEA Grapalat"/>
          <w:b w:val="0"/>
          <w:bCs w:val="0"/>
          <w:sz w:val="20"/>
          <w:szCs w:val="20"/>
          <w:lang w:val="hy-AM"/>
        </w:rPr>
      </w:pPr>
      <w:r>
        <w:rPr>
          <w:rFonts w:ascii="GHEA Grapalat" w:hAnsi="GHEA Grapalat" w:cs="Sylfaen"/>
          <w:vertAlign w:val="superscript"/>
          <w:lang w:val="hy-AM"/>
        </w:rPr>
        <w:t xml:space="preserve">                                                                                      հաշվեհամարը</w:t>
      </w:r>
      <w:r>
        <w:rPr>
          <w:rFonts w:ascii="GHEA Grapalat" w:hAnsi="GHEA Grapalat" w:cs="Sylfaen"/>
          <w:b/>
          <w:lang w:val="es-ES"/>
        </w:rPr>
        <w:t>*</w:t>
      </w:r>
    </w:p>
    <w:p w14:paraId="2A7F8232" w14:textId="77777777" w:rsidR="00C92FF9" w:rsidRPr="00C92FF9" w:rsidRDefault="00C92FF9" w:rsidP="00C92FF9">
      <w:pPr>
        <w:pStyle w:val="af4"/>
        <w:shd w:val="clear" w:color="auto" w:fill="FFFFFF"/>
        <w:spacing w:before="0" w:beforeAutospacing="0" w:after="0" w:afterAutospacing="0"/>
        <w:ind w:firstLine="375"/>
        <w:rPr>
          <w:color w:val="000000"/>
          <w:lang w:val="hy-AM"/>
        </w:rPr>
      </w:pPr>
      <w:r>
        <w:rPr>
          <w:rFonts w:ascii="GHEA Grapalat" w:hAnsi="GHEA Grapalat"/>
          <w:color w:val="000000"/>
          <w:sz w:val="20"/>
          <w:szCs w:val="20"/>
          <w:lang w:val="hy-AM"/>
        </w:rPr>
        <w:t>3. Սույն երաշխիքն անհետկանչելի է:</w:t>
      </w:r>
    </w:p>
    <w:p w14:paraId="78B28E7A" w14:textId="77777777" w:rsidR="00C92FF9" w:rsidRDefault="00C92FF9" w:rsidP="00C92FF9">
      <w:pPr>
        <w:pStyle w:val="af4"/>
        <w:shd w:val="clear" w:color="auto" w:fill="FFFFFF"/>
        <w:spacing w:before="0" w:beforeAutospacing="0" w:after="0" w:afterAutospacing="0"/>
        <w:ind w:firstLine="375"/>
        <w:rPr>
          <w:rFonts w:ascii="GHEA Grapalat" w:hAnsi="GHEA Grapalat"/>
          <w:color w:val="000000"/>
          <w:sz w:val="20"/>
          <w:szCs w:val="20"/>
          <w:lang w:val="hy-AM"/>
        </w:rPr>
      </w:pPr>
      <w:r>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510E81C"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5. Երաշխիքը գործում է թողարկման պահից և ուժի մեջ  է  բենեֆիցիարի և պրիցիպալի միջև կնքվելիքN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24A57BE0" w14:textId="77777777" w:rsidR="00C92FF9" w:rsidRDefault="00C92FF9" w:rsidP="00C92FF9">
      <w:pPr>
        <w:pStyle w:val="af4"/>
        <w:shd w:val="clear" w:color="auto" w:fill="FFFFFF"/>
        <w:spacing w:before="0" w:beforeAutospacing="0" w:after="0" w:afterAutospacing="0"/>
        <w:ind w:left="4956" w:firstLine="708"/>
        <w:rPr>
          <w:rFonts w:ascii="GHEA Grapalat" w:hAnsi="GHEA Grapalat" w:cs="Sylfaen"/>
          <w:vertAlign w:val="superscript"/>
          <w:lang w:val="hy-AM"/>
        </w:rPr>
      </w:pPr>
      <w:r>
        <w:rPr>
          <w:rFonts w:ascii="GHEA Grapalat" w:hAnsi="GHEA Grapalat" w:cs="Sylfaen"/>
          <w:vertAlign w:val="superscript"/>
          <w:lang w:val="hy-AM"/>
        </w:rPr>
        <w:t xml:space="preserve">                                   կնքվելիք պայմանագրի համարը </w:t>
      </w:r>
    </w:p>
    <w:p w14:paraId="7B8E0408" w14:textId="77777777" w:rsidR="00C92FF9" w:rsidRDefault="00C92FF9" w:rsidP="00C92FF9">
      <w:pPr>
        <w:pStyle w:val="aff3"/>
        <w:tabs>
          <w:tab w:val="left" w:pos="0"/>
        </w:tabs>
        <w:ind w:left="0"/>
        <w:mirrorIndents/>
        <w:jc w:val="both"/>
        <w:rPr>
          <w:rFonts w:ascii="GHEA Grapalat" w:hAnsi="GHEA Grapalat"/>
          <w:color w:val="000000"/>
          <w:sz w:val="20"/>
          <w:szCs w:val="20"/>
          <w:u w:val="single"/>
          <w:lang w:val="hy-AM"/>
        </w:rPr>
      </w:pPr>
      <w:r>
        <w:rPr>
          <w:rFonts w:ascii="GHEA Grapalat" w:hAnsi="GHEA Grapalat"/>
          <w:color w:val="000000"/>
          <w:sz w:val="20"/>
          <w:szCs w:val="20"/>
          <w:lang w:val="hy-AM"/>
        </w:rPr>
        <w:t xml:space="preserve">պայմանագիրն ուժի մեջ մտնելու օրվանից մինչև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123DA7F0" w14:textId="77777777" w:rsidR="00C92FF9" w:rsidRDefault="00C92FF9" w:rsidP="00C92FF9">
      <w:pPr>
        <w:pStyle w:val="aff3"/>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p>
    <w:p w14:paraId="62604D92" w14:textId="77777777" w:rsidR="00C92FF9" w:rsidRDefault="00C92FF9" w:rsidP="00C92FF9">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      </w:t>
      </w:r>
    </w:p>
    <w:p w14:paraId="238CBA66" w14:textId="77777777" w:rsidR="00C92FF9" w:rsidRDefault="00C92FF9" w:rsidP="00C92FF9">
      <w:pPr>
        <w:pStyle w:val="aff3"/>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քարտուղարի էլ. փոստի հասցեն</w:t>
      </w:r>
    </w:p>
    <w:p w14:paraId="68D7A528" w14:textId="77777777" w:rsidR="00C92FF9" w:rsidRDefault="00C92FF9" w:rsidP="00C92FF9">
      <w:pPr>
        <w:pStyle w:val="aff3"/>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էլեկտրոնային փոստի հասցեին։     </w:t>
      </w:r>
    </w:p>
    <w:p w14:paraId="33E7E206"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61D6C8A2" w14:textId="77777777" w:rsidR="00C92FF9" w:rsidRDefault="00C92FF9" w:rsidP="00C92FF9">
      <w:pPr>
        <w:pStyle w:val="af4"/>
        <w:shd w:val="clear" w:color="auto" w:fill="FFFFFF"/>
        <w:spacing w:before="0" w:beforeAutospacing="0" w:after="0" w:afterAutospacing="0"/>
        <w:ind w:firstLine="375"/>
        <w:rPr>
          <w:rFonts w:ascii="GHEA Grapalat" w:hAnsi="GHEA Grapalat"/>
          <w:color w:val="000000"/>
          <w:sz w:val="20"/>
          <w:szCs w:val="20"/>
          <w:lang w:val="hy-AM"/>
        </w:rPr>
      </w:pPr>
      <w:r>
        <w:rPr>
          <w:rFonts w:ascii="GHEA Grapalat" w:hAnsi="GHEA Grapalat"/>
          <w:color w:val="000000"/>
          <w:sz w:val="20"/>
          <w:szCs w:val="20"/>
          <w:lang w:val="hy-AM"/>
        </w:rPr>
        <w:t xml:space="preserve">1) N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t xml:space="preserve">     </w:t>
      </w:r>
      <w:r>
        <w:rPr>
          <w:rFonts w:ascii="GHEA Grapalat" w:hAnsi="GHEA Grapalat"/>
          <w:color w:val="000000"/>
          <w:sz w:val="20"/>
          <w:szCs w:val="20"/>
          <w:lang w:val="hy-AM"/>
        </w:rPr>
        <w:t xml:space="preserve"> պայմանագրի, ներառյալ նաև դրանում կատարված</w:t>
      </w:r>
    </w:p>
    <w:p w14:paraId="07DBE17F" w14:textId="77777777" w:rsidR="00C92FF9" w:rsidRDefault="00C92FF9" w:rsidP="00C92FF9">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կնքվելիք պայմանագրի համարը </w:t>
      </w:r>
    </w:p>
    <w:p w14:paraId="1966752B" w14:textId="77777777" w:rsidR="00C92FF9" w:rsidRDefault="00C92FF9" w:rsidP="00C92FF9">
      <w:pPr>
        <w:pStyle w:val="af4"/>
        <w:shd w:val="clear" w:color="auto" w:fill="FFFFFF"/>
        <w:spacing w:before="0" w:beforeAutospacing="0" w:after="0" w:afterAutospacing="0"/>
        <w:rPr>
          <w:rFonts w:ascii="GHEA Grapalat" w:hAnsi="GHEA Grapalat"/>
          <w:color w:val="000000"/>
          <w:sz w:val="20"/>
          <w:szCs w:val="20"/>
          <w:lang w:val="hy-AM"/>
        </w:rPr>
      </w:pPr>
      <w:r>
        <w:rPr>
          <w:rFonts w:ascii="GHEA Grapalat" w:hAnsi="GHEA Grapalat"/>
          <w:color w:val="000000"/>
          <w:sz w:val="20"/>
          <w:szCs w:val="20"/>
          <w:lang w:val="hy-AM"/>
        </w:rPr>
        <w:t>փոփոխությունների, լրացուցիչ համաձայնագրերի պատճենները.</w:t>
      </w:r>
    </w:p>
    <w:p w14:paraId="0AA9B6A9"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Pr>
            <w:rStyle w:val="a9"/>
            <w:rFonts w:ascii="GHEA Grapalat" w:hAnsi="GHEA Grapalat"/>
            <w:sz w:val="20"/>
            <w:szCs w:val="20"/>
            <w:lang w:val="hy-AM"/>
          </w:rPr>
          <w:t>www.procurement.am</w:t>
        </w:r>
      </w:hyperlink>
      <w:r>
        <w:rPr>
          <w:rFonts w:ascii="GHEA Grapalat" w:hAnsi="GHEA Grapalat"/>
          <w:color w:val="000000"/>
          <w:sz w:val="20"/>
          <w:szCs w:val="20"/>
          <w:lang w:val="hy-AM"/>
        </w:rPr>
        <w:t xml:space="preserve"> հասցեով գործող տեղեկագրում հրապարակած ծանուցումը:</w:t>
      </w:r>
    </w:p>
    <w:p w14:paraId="2BD1222D"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118D558" w14:textId="77777777" w:rsidR="00C92FF9" w:rsidRDefault="00C92FF9" w:rsidP="00C92FF9">
      <w:pPr>
        <w:pStyle w:val="af4"/>
        <w:shd w:val="clear" w:color="auto" w:fill="FFFFFF"/>
        <w:spacing w:before="0" w:beforeAutospacing="0" w:after="0" w:afterAutospacing="0"/>
        <w:ind w:firstLine="375"/>
        <w:rPr>
          <w:rFonts w:ascii="GHEA Grapalat" w:hAnsi="GHEA Grapalat"/>
          <w:color w:val="000000"/>
          <w:sz w:val="20"/>
          <w:szCs w:val="20"/>
          <w:lang w:val="hy-AM"/>
        </w:rPr>
      </w:pPr>
      <w:r>
        <w:rPr>
          <w:rFonts w:ascii="GHEA Grapalat" w:hAnsi="GHEA Grapalat"/>
          <w:color w:val="000000"/>
          <w:sz w:val="20"/>
          <w:szCs w:val="20"/>
          <w:lang w:val="hy-AM"/>
        </w:rPr>
        <w:t>8. Երաշխիք տվող անձը մերժում է բենեֆիցիարի պահանջը, եթե`</w:t>
      </w:r>
    </w:p>
    <w:p w14:paraId="00BD3EE7"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722E4A7" w14:textId="77777777" w:rsidR="00C92FF9" w:rsidRDefault="00C92FF9" w:rsidP="00C92FF9">
      <w:pPr>
        <w:pStyle w:val="af4"/>
        <w:shd w:val="clear" w:color="auto" w:fill="FFFFFF"/>
        <w:spacing w:before="0" w:beforeAutospacing="0" w:after="0" w:afterAutospacing="0"/>
        <w:ind w:firstLine="375"/>
        <w:rPr>
          <w:rFonts w:ascii="GHEA Grapalat" w:hAnsi="GHEA Grapalat"/>
          <w:color w:val="000000"/>
          <w:sz w:val="20"/>
          <w:szCs w:val="20"/>
          <w:lang w:val="hy-AM"/>
        </w:rPr>
      </w:pPr>
      <w:r>
        <w:rPr>
          <w:rFonts w:ascii="GHEA Grapalat" w:hAnsi="GHEA Grapalat"/>
          <w:color w:val="000000"/>
          <w:sz w:val="20"/>
          <w:szCs w:val="20"/>
          <w:lang w:val="hy-AM"/>
        </w:rPr>
        <w:t>2) պահանջը ներկայացվել է երաշխիքով սահմանված ժամկետի ավարտից հետո:</w:t>
      </w:r>
    </w:p>
    <w:p w14:paraId="10AAD87A"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53F7E71"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FE2586A"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5966D085"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85A5B73"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Գործադիր մարմնի ղեկավար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1D734284"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9CB7F78"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EE5FD4E"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18336398" w14:textId="77777777" w:rsidR="00C92FF9" w:rsidRDefault="00C92FF9" w:rsidP="00C92FF9">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ամիսը, ամսաթիվը, տարեթիվը</w:t>
      </w:r>
    </w:p>
    <w:p w14:paraId="068071EC" w14:textId="77777777" w:rsidR="00C92FF9" w:rsidRDefault="00C92FF9" w:rsidP="00C92FF9">
      <w:pPr>
        <w:pStyle w:val="31"/>
        <w:spacing w:line="240" w:lineRule="auto"/>
        <w:jc w:val="center"/>
        <w:rPr>
          <w:rFonts w:ascii="GHEA Grapalat" w:hAnsi="GHEA Grapalat" w:cs="Arial"/>
          <w:b/>
          <w:lang w:val="hy-AM"/>
        </w:rPr>
      </w:pPr>
    </w:p>
    <w:p w14:paraId="089F2AF4" w14:textId="77777777" w:rsidR="00C92FF9" w:rsidRDefault="00C92FF9" w:rsidP="00C92FF9">
      <w:pPr>
        <w:pStyle w:val="af2"/>
        <w:ind w:firstLine="142"/>
        <w:rPr>
          <w:rFonts w:ascii="GHEA Grapalat" w:hAnsi="GHEA Grapalat"/>
          <w:i/>
          <w:sz w:val="16"/>
          <w:szCs w:val="16"/>
          <w:lang w:val="hy-AM"/>
        </w:rPr>
      </w:pPr>
    </w:p>
    <w:p w14:paraId="5D3F794D" w14:textId="77777777" w:rsidR="00C92FF9" w:rsidRDefault="00C92FF9" w:rsidP="00C92FF9">
      <w:pPr>
        <w:pStyle w:val="af2"/>
        <w:ind w:firstLine="142"/>
        <w:rPr>
          <w:rFonts w:ascii="GHEA Grapalat" w:hAnsi="GHEA Grapalat"/>
          <w:i/>
          <w:sz w:val="16"/>
          <w:szCs w:val="16"/>
          <w:lang w:val="hy-AM"/>
        </w:rPr>
      </w:pPr>
    </w:p>
    <w:p w14:paraId="671D74AF" w14:textId="77777777" w:rsidR="00C92FF9" w:rsidRDefault="00C92FF9" w:rsidP="00C92FF9">
      <w:pPr>
        <w:pStyle w:val="af2"/>
        <w:ind w:firstLine="142"/>
        <w:rPr>
          <w:rFonts w:ascii="GHEA Grapalat" w:hAnsi="GHEA Grapalat"/>
          <w:i/>
          <w:sz w:val="16"/>
          <w:szCs w:val="16"/>
          <w:lang w:val="hy-AM"/>
        </w:rPr>
      </w:pPr>
    </w:p>
    <w:p w14:paraId="7012451F" w14:textId="77777777" w:rsidR="00C92FF9" w:rsidRDefault="00C92FF9" w:rsidP="00C92FF9">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07F2B784" w14:textId="77777777" w:rsidR="00C92FF9" w:rsidRDefault="00C92FF9" w:rsidP="00C92FF9">
      <w:pPr>
        <w:jc w:val="right"/>
        <w:rPr>
          <w:rFonts w:ascii="GHEA Grapalat" w:hAnsi="GHEA Grapalat" w:cs="GHEA Grapalat"/>
          <w:i/>
          <w:sz w:val="18"/>
          <w:szCs w:val="18"/>
          <w:lang w:val="hy-AM"/>
        </w:rPr>
      </w:pPr>
      <w:r>
        <w:rPr>
          <w:rFonts w:ascii="GHEA Grapalat" w:hAnsi="GHEA Grapalat"/>
          <w:b/>
          <w:lang w:val="hy-AM"/>
        </w:rPr>
        <w:br w:type="page"/>
      </w:r>
    </w:p>
    <w:p w14:paraId="0577032C" w14:textId="77777777" w:rsidR="00C92FF9" w:rsidRDefault="00C92FF9" w:rsidP="00C92FF9">
      <w:pPr>
        <w:pStyle w:val="31"/>
        <w:spacing w:line="240" w:lineRule="auto"/>
        <w:jc w:val="right"/>
        <w:rPr>
          <w:rFonts w:ascii="GHEA Grapalat" w:hAnsi="GHEA Grapalat" w:cs="Sylfaen"/>
          <w:b/>
          <w:lang w:val="hy-AM"/>
        </w:rPr>
      </w:pPr>
      <w:r>
        <w:rPr>
          <w:rFonts w:ascii="GHEA Grapalat" w:hAnsi="GHEA Grapalat" w:cs="Sylfaen"/>
          <w:b/>
          <w:lang w:val="hy-AM"/>
        </w:rPr>
        <w:lastRenderedPageBreak/>
        <w:t>Հավելված 5.1</w:t>
      </w:r>
    </w:p>
    <w:p w14:paraId="41C155A6" w14:textId="77777777" w:rsidR="00C92FF9" w:rsidRDefault="00C92FF9" w:rsidP="00C92FF9">
      <w:pPr>
        <w:pStyle w:val="31"/>
        <w:spacing w:line="240" w:lineRule="auto"/>
        <w:jc w:val="right"/>
        <w:rPr>
          <w:rFonts w:ascii="GHEA Grapalat" w:hAnsi="GHEA Grapalat" w:cs="Sylfaen"/>
          <w:b/>
          <w:lang w:val="hy-AM"/>
        </w:rPr>
      </w:pPr>
      <w:r>
        <w:rPr>
          <w:rFonts w:ascii="GHEA Grapalat" w:hAnsi="GHEA Grapalat"/>
          <w:b/>
          <w:szCs w:val="24"/>
          <w:lang w:val="hy-AM"/>
        </w:rPr>
        <w:t>«ՇՄԱԲԴՄ-ԳՀԱՊՁԲ-25»</w:t>
      </w:r>
      <w:r>
        <w:rPr>
          <w:rFonts w:ascii="GHEA Grapalat" w:hAnsi="GHEA Grapalat" w:cs="Sylfaen"/>
          <w:b/>
          <w:lang w:val="hy-AM"/>
        </w:rPr>
        <w:t>*  ծածկագրով</w:t>
      </w:r>
    </w:p>
    <w:p w14:paraId="30FF90A8" w14:textId="77777777" w:rsidR="00C92FF9" w:rsidRDefault="00C92FF9" w:rsidP="00C92FF9">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575D3E38" w14:textId="77777777" w:rsidR="00C92FF9" w:rsidRDefault="00C92FF9" w:rsidP="00C92FF9">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14:paraId="2F28C53C" w14:textId="77777777" w:rsidR="00C92FF9" w:rsidRDefault="00C92FF9" w:rsidP="00C92FF9">
      <w:pPr>
        <w:jc w:val="center"/>
        <w:rPr>
          <w:rFonts w:ascii="GHEA Grapalat" w:hAnsi="GHEA Grapalat" w:cs="GHEA Grapalat"/>
          <w:b/>
          <w:sz w:val="20"/>
          <w:szCs w:val="20"/>
          <w:lang w:val="hy-AM"/>
        </w:rPr>
      </w:pPr>
      <w:r>
        <w:rPr>
          <w:rFonts w:ascii="GHEA Grapalat" w:hAnsi="GHEA Grapalat" w:cs="GHEA Grapalat"/>
          <w:sz w:val="20"/>
          <w:szCs w:val="20"/>
          <w:lang w:val="hy-AM"/>
        </w:rPr>
        <w:t xml:space="preserve">  </w:t>
      </w:r>
      <w:r>
        <w:rPr>
          <w:rFonts w:ascii="GHEA Grapalat" w:hAnsi="GHEA Grapalat" w:cs="GHEA Grapalat"/>
          <w:b/>
          <w:sz w:val="20"/>
          <w:szCs w:val="20"/>
          <w:lang w:val="hy-AM"/>
        </w:rPr>
        <w:t xml:space="preserve"> </w:t>
      </w:r>
      <w:r>
        <w:rPr>
          <w:rFonts w:ascii="GHEA Grapalat" w:hAnsi="GHEA Grapalat" w:cs="GHEA Grapalat"/>
          <w:b/>
          <w:sz w:val="18"/>
          <w:szCs w:val="18"/>
          <w:lang w:val="hy-AM"/>
        </w:rPr>
        <w:t xml:space="preserve">         (պայմանագրի ապահովում)</w:t>
      </w:r>
    </w:p>
    <w:p w14:paraId="4A234EEF" w14:textId="77777777" w:rsidR="00C92FF9" w:rsidRDefault="00C92FF9" w:rsidP="00C92FF9">
      <w:pPr>
        <w:rPr>
          <w:rFonts w:ascii="GHEA Grapalat" w:hAnsi="GHEA Grapalat" w:cs="GHEA Grapalat"/>
          <w:b/>
          <w:sz w:val="20"/>
          <w:szCs w:val="20"/>
          <w:lang w:val="hy-AM"/>
        </w:rPr>
      </w:pPr>
    </w:p>
    <w:p w14:paraId="4798133F" w14:textId="77777777" w:rsidR="00C92FF9" w:rsidRDefault="00C92FF9" w:rsidP="00C92FF9">
      <w:pPr>
        <w:rPr>
          <w:rFonts w:ascii="GHEA Grapalat" w:hAnsi="GHEA Grapalat" w:cs="GHEA Grapalat"/>
          <w:sz w:val="20"/>
          <w:szCs w:val="20"/>
          <w:lang w:val="hy-AM"/>
        </w:rPr>
      </w:pPr>
      <w:r>
        <w:rPr>
          <w:rFonts w:ascii="GHEA Grapalat" w:hAnsi="GHEA Grapalat" w:cs="GHEA Grapalat"/>
          <w:sz w:val="20"/>
          <w:szCs w:val="20"/>
          <w:lang w:val="hy-AM"/>
        </w:rPr>
        <w:t xml:space="preserve">     ք. Երևան</w:t>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30272B5C" w14:textId="77777777" w:rsidR="00C92FF9" w:rsidRDefault="00C92FF9" w:rsidP="00C92FF9">
      <w:pPr>
        <w:rPr>
          <w:rFonts w:ascii="GHEA Grapalat" w:hAnsi="GHEA Grapalat" w:cs="GHEA Grapalat"/>
          <w:sz w:val="20"/>
          <w:szCs w:val="20"/>
          <w:lang w:val="hy-AM"/>
        </w:rPr>
      </w:pPr>
    </w:p>
    <w:p w14:paraId="69B7293C" w14:textId="77777777" w:rsidR="00C92FF9" w:rsidRDefault="00C92FF9" w:rsidP="00C92FF9">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32B5C135" w14:textId="77777777" w:rsidR="00C92FF9" w:rsidRDefault="00C92FF9" w:rsidP="00C92FF9">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01C1E300" w14:textId="77777777" w:rsidR="00C92FF9" w:rsidRDefault="00C92FF9" w:rsidP="00C92FF9">
      <w:pPr>
        <w:ind w:firstLine="708"/>
        <w:jc w:val="both"/>
        <w:rPr>
          <w:rFonts w:ascii="GHEA Grapalat" w:hAnsi="GHEA Grapalat" w:cs="GHEA Grapalat"/>
          <w:sz w:val="20"/>
          <w:szCs w:val="20"/>
          <w:lang w:val="hy-AM"/>
        </w:rPr>
      </w:pPr>
    </w:p>
    <w:p w14:paraId="062E3B30" w14:textId="77777777" w:rsidR="00C92FF9" w:rsidRDefault="00C92FF9" w:rsidP="00C92FF9">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 Համաձայնության առարկան</w:t>
      </w:r>
    </w:p>
    <w:p w14:paraId="36A15F28" w14:textId="77777777" w:rsidR="00C92FF9" w:rsidRDefault="00C92FF9" w:rsidP="00C92FF9">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14:paraId="67CC4D46" w14:textId="77777777" w:rsidR="00C92FF9" w:rsidRDefault="00C92FF9" w:rsidP="00C92FF9">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r>
      <w:r>
        <w:rPr>
          <w:rFonts w:ascii="GHEA Grapalat" w:hAnsi="GHEA Grapalat" w:cs="GHEA Grapalat"/>
          <w:sz w:val="20"/>
          <w:szCs w:val="20"/>
          <w:lang w:val="pt-BR"/>
        </w:rPr>
        <w:t xml:space="preserve">*  (այսուհետ` Պատվիրատու) կողմից </w:t>
      </w:r>
    </w:p>
    <w:p w14:paraId="23BD597D" w14:textId="77777777" w:rsidR="00C92FF9" w:rsidRDefault="00C92FF9" w:rsidP="00C92FF9">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Pr>
          <w:rFonts w:ascii="GHEA Grapalat" w:hAnsi="GHEA Grapalat"/>
          <w:sz w:val="20"/>
          <w:szCs w:val="20"/>
          <w:vertAlign w:val="superscript"/>
          <w:lang w:val="hy-AM"/>
        </w:rPr>
        <w:t>պատվիրատուի անվանումը</w:t>
      </w:r>
    </w:p>
    <w:p w14:paraId="321EC8D5" w14:textId="77777777" w:rsidR="00C92FF9" w:rsidRDefault="00C92FF9" w:rsidP="00C92FF9">
      <w:pPr>
        <w:jc w:val="both"/>
        <w:rPr>
          <w:rFonts w:ascii="GHEA Grapalat" w:hAnsi="GHEA Grapalat" w:cs="GHEA Grapalat"/>
          <w:sz w:val="20"/>
          <w:szCs w:val="20"/>
          <w:lang w:val="pt-BR"/>
        </w:rPr>
      </w:pPr>
      <w:r>
        <w:rPr>
          <w:rFonts w:ascii="GHEA Grapalat" w:hAnsi="GHEA Grapalat" w:cs="GHEA Grapalat"/>
          <w:sz w:val="20"/>
          <w:szCs w:val="20"/>
          <w:lang w:val="pt-BR"/>
        </w:rPr>
        <w:t xml:space="preserve">կազմակերպված` </w:t>
      </w:r>
      <w:r>
        <w:rPr>
          <w:rFonts w:ascii="GHEA Grapalat" w:hAnsi="GHEA Grapalat" w:cs="GHEA Grapalat"/>
          <w:sz w:val="20"/>
          <w:szCs w:val="20"/>
          <w:u w:val="single"/>
          <w:lang w:val="pt-BR"/>
        </w:rPr>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lang w:val="pt-BR"/>
        </w:rPr>
        <w:t>* ծածկագրով գնման ընթացակարգին:</w:t>
      </w:r>
    </w:p>
    <w:p w14:paraId="620B6499" w14:textId="77777777" w:rsidR="00C92FF9" w:rsidRDefault="00C92FF9" w:rsidP="00C92FF9">
      <w:pPr>
        <w:ind w:left="426"/>
        <w:jc w:val="both"/>
        <w:rPr>
          <w:rFonts w:ascii="GHEA Grapalat" w:hAnsi="GHEA Grapalat" w:cs="GHEA Grapalat"/>
          <w:sz w:val="20"/>
          <w:szCs w:val="20"/>
          <w:lang w:val="pt-BR"/>
        </w:rPr>
      </w:pPr>
      <w:r>
        <w:rPr>
          <w:rFonts w:ascii="GHEA Grapalat" w:hAnsi="GHEA Grapalat"/>
          <w:sz w:val="20"/>
          <w:szCs w:val="20"/>
          <w:vertAlign w:val="superscript"/>
          <w:lang w:val="pt-BR"/>
        </w:rPr>
        <w:t xml:space="preserve">                                                        </w:t>
      </w:r>
      <w:r>
        <w:rPr>
          <w:rFonts w:ascii="GHEA Grapalat" w:hAnsi="GHEA Grapalat"/>
          <w:sz w:val="20"/>
          <w:szCs w:val="20"/>
          <w:vertAlign w:val="superscript"/>
          <w:lang w:val="hy-AM"/>
        </w:rPr>
        <w:t>ընթացակարգի ծածկագիրը</w:t>
      </w:r>
    </w:p>
    <w:p w14:paraId="6A1F3DE3" w14:textId="77777777" w:rsidR="00C92FF9" w:rsidRDefault="00C92FF9" w:rsidP="00C92FF9">
      <w:pPr>
        <w:ind w:firstLine="426"/>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B96146A" w14:textId="77777777" w:rsidR="00C92FF9" w:rsidRDefault="00C92FF9" w:rsidP="00C92FF9">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579A1660" w14:textId="77777777" w:rsidR="00C92FF9" w:rsidRDefault="00C92FF9" w:rsidP="00C92FF9">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5941FB" w14:textId="77777777" w:rsidR="00C92FF9" w:rsidRDefault="00C92FF9" w:rsidP="00C92FF9">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14:paraId="7445239B" w14:textId="77777777" w:rsidR="00C92FF9" w:rsidRDefault="00C92FF9" w:rsidP="00C92FF9">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B73E0F4" w14:textId="77777777" w:rsidR="00C92FF9" w:rsidRDefault="00C92FF9" w:rsidP="00C92FF9">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789BCFE" w14:textId="77777777" w:rsidR="00C92FF9" w:rsidRDefault="00C92FF9" w:rsidP="00C92FF9">
      <w:pPr>
        <w:ind w:firstLine="426"/>
        <w:jc w:val="both"/>
        <w:rPr>
          <w:rFonts w:ascii="GHEA Grapalat" w:hAnsi="GHEA Grapalat" w:cs="GHEA Grapalat"/>
          <w:sz w:val="20"/>
          <w:szCs w:val="20"/>
          <w:lang w:val="hy-AM"/>
        </w:rPr>
      </w:pPr>
      <w:r>
        <w:rPr>
          <w:rFonts w:ascii="GHEA Grapalat"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r>
        <w:rPr>
          <w:rFonts w:ascii="GHEA Grapalat" w:hAnsi="GHEA Grapalat" w:cs="GHEA Grapalat"/>
          <w:sz w:val="20"/>
          <w:szCs w:val="20"/>
          <w:lang w:val="pt-BR"/>
        </w:rPr>
        <w:t>:</w:t>
      </w:r>
    </w:p>
    <w:p w14:paraId="0A2439A3" w14:textId="77777777" w:rsidR="00C92FF9" w:rsidRDefault="00C92FF9" w:rsidP="00C92FF9">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2AC3E221" w14:textId="77777777" w:rsidR="00C92FF9" w:rsidRDefault="00C92FF9" w:rsidP="00C92FF9">
      <w:pPr>
        <w:numPr>
          <w:ilvl w:val="1"/>
          <w:numId w:val="41"/>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37C6E381" w14:textId="77777777" w:rsidR="00C92FF9" w:rsidRDefault="00C92FF9" w:rsidP="00C92FF9">
      <w:pPr>
        <w:numPr>
          <w:ilvl w:val="1"/>
          <w:numId w:val="41"/>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բանկը</w:t>
      </w:r>
      <w:r>
        <w:rPr>
          <w:rFonts w:ascii="GHEA Grapalat" w:hAnsi="GHEA Grapalat" w:cs="GHEA Grapalat"/>
          <w:sz w:val="20"/>
          <w:szCs w:val="20"/>
          <w:lang w:val="pt-BR"/>
        </w:rPr>
        <w:t xml:space="preserve"> </w:t>
      </w:r>
      <w:r>
        <w:rPr>
          <w:rFonts w:ascii="GHEA Grapalat" w:hAnsi="GHEA Grapalat" w:cs="GHEA Grapalat"/>
          <w:sz w:val="20"/>
          <w:szCs w:val="20"/>
        </w:rPr>
        <w:t>վճարման</w:t>
      </w:r>
      <w:r>
        <w:rPr>
          <w:rFonts w:ascii="GHEA Grapalat" w:hAnsi="GHEA Grapalat" w:cs="GHEA Grapalat"/>
          <w:sz w:val="20"/>
          <w:szCs w:val="20"/>
          <w:lang w:val="pt-BR"/>
        </w:rPr>
        <w:t xml:space="preserve"> </w:t>
      </w:r>
      <w:r>
        <w:rPr>
          <w:rFonts w:ascii="GHEA Grapalat" w:hAnsi="GHEA Grapalat" w:cs="GHEA Grapalat"/>
          <w:sz w:val="20"/>
          <w:szCs w:val="20"/>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ստանալուց</w:t>
      </w:r>
      <w:r>
        <w:rPr>
          <w:rFonts w:ascii="GHEA Grapalat" w:hAnsi="GHEA Grapalat" w:cs="GHEA Grapalat"/>
          <w:sz w:val="20"/>
          <w:szCs w:val="20"/>
          <w:lang w:val="pt-BR"/>
        </w:rPr>
        <w:t xml:space="preserve"> </w:t>
      </w:r>
      <w:r>
        <w:rPr>
          <w:rFonts w:ascii="GHEA Grapalat" w:hAnsi="GHEA Grapalat" w:cs="GHEA Grapalat"/>
          <w:sz w:val="20"/>
          <w:szCs w:val="20"/>
        </w:rPr>
        <w:t>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w:t>
      </w:r>
      <w:r>
        <w:rPr>
          <w:rFonts w:ascii="GHEA Grapalat" w:hAnsi="GHEA Grapalat" w:cs="GHEA Grapalat"/>
          <w:sz w:val="20"/>
          <w:szCs w:val="20"/>
          <w:lang w:val="pt-BR"/>
        </w:rPr>
        <w:t xml:space="preserve"> </w:t>
      </w:r>
      <w:r>
        <w:rPr>
          <w:rFonts w:ascii="GHEA Grapalat" w:hAnsi="GHEA Grapalat" w:cs="GHEA Grapalat"/>
          <w:sz w:val="20"/>
          <w:szCs w:val="20"/>
        </w:rPr>
        <w:t>օրվա</w:t>
      </w:r>
      <w:r>
        <w:rPr>
          <w:rFonts w:ascii="GHEA Grapalat" w:hAnsi="GHEA Grapalat" w:cs="GHEA Grapalat"/>
          <w:sz w:val="20"/>
          <w:szCs w:val="20"/>
          <w:lang w:val="pt-BR"/>
        </w:rPr>
        <w:t xml:space="preserve"> </w:t>
      </w:r>
      <w:r>
        <w:rPr>
          <w:rFonts w:ascii="GHEA Grapalat" w:hAnsi="GHEA Grapalat" w:cs="GHEA Grapalat"/>
          <w:sz w:val="20"/>
          <w:szCs w:val="20"/>
        </w:rPr>
        <w:t>ընթացքում</w:t>
      </w:r>
      <w:r>
        <w:rPr>
          <w:rFonts w:ascii="GHEA Grapalat" w:hAnsi="GHEA Grapalat" w:cs="GHEA Grapalat"/>
          <w:sz w:val="20"/>
          <w:szCs w:val="20"/>
          <w:lang w:val="pt-BR"/>
        </w:rPr>
        <w:t xml:space="preserve"> </w:t>
      </w:r>
      <w:r>
        <w:rPr>
          <w:rFonts w:ascii="GHEA Grapalat" w:hAnsi="GHEA Grapalat" w:cs="GHEA Grapalat"/>
          <w:sz w:val="20"/>
          <w:szCs w:val="20"/>
        </w:rPr>
        <w:t>պետք</w:t>
      </w:r>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r>
        <w:rPr>
          <w:rFonts w:ascii="GHEA Grapalat" w:hAnsi="GHEA Grapalat" w:cs="GHEA Grapalat"/>
          <w:sz w:val="20"/>
          <w:szCs w:val="20"/>
        </w:rPr>
        <w:t>տեղեկացնի</w:t>
      </w:r>
      <w:r>
        <w:rPr>
          <w:rFonts w:ascii="GHEA Grapalat" w:hAnsi="GHEA Grapalat" w:cs="GHEA Grapalat"/>
          <w:sz w:val="20"/>
          <w:szCs w:val="20"/>
          <w:lang w:val="pt-BR"/>
        </w:rPr>
        <w:t xml:space="preserve"> </w:t>
      </w:r>
      <w:r>
        <w:rPr>
          <w:rFonts w:ascii="GHEA Grapalat" w:hAnsi="GHEA Grapalat" w:cs="GHEA Grapalat"/>
          <w:sz w:val="20"/>
          <w:szCs w:val="20"/>
        </w:rPr>
        <w:t>Պատվիրատուին՝</w:t>
      </w:r>
      <w:r>
        <w:rPr>
          <w:rFonts w:ascii="GHEA Grapalat" w:hAnsi="GHEA Grapalat" w:cs="GHEA Grapalat"/>
          <w:sz w:val="20"/>
          <w:szCs w:val="20"/>
          <w:lang w:val="pt-BR"/>
        </w:rPr>
        <w:t xml:space="preserve"> </w:t>
      </w:r>
      <w:r>
        <w:rPr>
          <w:rFonts w:ascii="GHEA Grapalat" w:hAnsi="GHEA Grapalat" w:cs="GHEA Grapalat"/>
          <w:sz w:val="20"/>
          <w:szCs w:val="20"/>
        </w:rPr>
        <w:t>գրավոր</w:t>
      </w:r>
      <w:r>
        <w:rPr>
          <w:rFonts w:ascii="GHEA Grapalat" w:hAnsi="GHEA Grapalat" w:cs="GHEA Grapalat"/>
          <w:sz w:val="20"/>
          <w:szCs w:val="20"/>
          <w:lang w:val="pt-BR"/>
        </w:rPr>
        <w:t xml:space="preserve"> </w:t>
      </w:r>
      <w:r>
        <w:rPr>
          <w:rFonts w:ascii="GHEA Grapalat" w:hAnsi="GHEA Grapalat" w:cs="GHEA Grapalat"/>
          <w:sz w:val="20"/>
          <w:szCs w:val="20"/>
        </w:rPr>
        <w:t>ձևով</w:t>
      </w:r>
      <w:r>
        <w:rPr>
          <w:rFonts w:ascii="GHEA Grapalat" w:hAnsi="GHEA Grapalat" w:cs="GHEA Grapalat"/>
          <w:sz w:val="20"/>
          <w:szCs w:val="20"/>
          <w:lang w:val="pt-BR"/>
        </w:rPr>
        <w:t>:</w:t>
      </w:r>
    </w:p>
    <w:p w14:paraId="6412ABB2" w14:textId="77777777" w:rsidR="00C92FF9" w:rsidRDefault="00C92FF9" w:rsidP="00C92FF9">
      <w:pPr>
        <w:numPr>
          <w:ilvl w:val="1"/>
          <w:numId w:val="41"/>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B51B1B8" w14:textId="77777777" w:rsidR="00C92FF9" w:rsidRDefault="00C92FF9" w:rsidP="00C92FF9">
      <w:pPr>
        <w:jc w:val="both"/>
        <w:rPr>
          <w:rFonts w:ascii="GHEA Grapalat" w:hAnsi="GHEA Grapalat" w:cs="GHEA Grapalat"/>
          <w:sz w:val="20"/>
          <w:szCs w:val="20"/>
          <w:lang w:val="hy-AM"/>
        </w:rPr>
      </w:pPr>
    </w:p>
    <w:p w14:paraId="481BA274" w14:textId="77777777" w:rsidR="00C92FF9" w:rsidRDefault="00C92FF9" w:rsidP="00C92FF9">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 Այլ պայմաններ</w:t>
      </w:r>
    </w:p>
    <w:p w14:paraId="67342856" w14:textId="77777777" w:rsidR="00C92FF9" w:rsidRDefault="00C92FF9" w:rsidP="00C92FF9">
      <w:pPr>
        <w:ind w:firstLine="567"/>
        <w:jc w:val="both"/>
        <w:rPr>
          <w:rFonts w:ascii="GHEA Grapalat" w:hAnsi="GHEA Grapalat" w:cs="GHEA Grapalat"/>
          <w:sz w:val="20"/>
          <w:szCs w:val="20"/>
          <w:lang w:val="hy-AM"/>
        </w:rPr>
      </w:pPr>
      <w:r>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56FC502B" w14:textId="77777777" w:rsidR="00C92FF9" w:rsidRDefault="00C92FF9" w:rsidP="00C92FF9">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289C752A" w14:textId="77777777" w:rsidR="00C92FF9" w:rsidRDefault="00C92FF9" w:rsidP="00C92FF9">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547832F" w14:textId="77777777" w:rsidR="00C92FF9" w:rsidRDefault="00C92FF9" w:rsidP="00C92FF9">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3805B04" w14:textId="77777777" w:rsidR="00C92FF9" w:rsidRDefault="00C92FF9" w:rsidP="00C92FF9">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E30AA75" w14:textId="77777777" w:rsidR="00C92FF9" w:rsidRDefault="00C92FF9" w:rsidP="00C92FF9">
      <w:pPr>
        <w:ind w:firstLine="567"/>
        <w:jc w:val="both"/>
        <w:rPr>
          <w:rFonts w:ascii="GHEA Grapalat" w:hAnsi="GHEA Grapalat" w:cs="GHEA Grapalat"/>
          <w:sz w:val="20"/>
          <w:szCs w:val="20"/>
          <w:lang w:val="hy-AM"/>
        </w:rPr>
      </w:pPr>
    </w:p>
    <w:p w14:paraId="4C0803AC" w14:textId="77777777" w:rsidR="00C92FF9" w:rsidRDefault="00C92FF9" w:rsidP="00C92FF9">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14:paraId="6A81CE06" w14:textId="77777777" w:rsidR="00C92FF9" w:rsidRDefault="00C92FF9" w:rsidP="00C92FF9">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10C9B5A4" w14:textId="77777777" w:rsidR="00C92FF9" w:rsidRDefault="00C92FF9" w:rsidP="00C92FF9">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անվանումը</w:t>
      </w:r>
    </w:p>
    <w:p w14:paraId="254A18EA" w14:textId="77777777" w:rsidR="00C92FF9" w:rsidRDefault="00C92FF9" w:rsidP="00C92FF9">
      <w:pPr>
        <w:jc w:val="both"/>
        <w:rPr>
          <w:rFonts w:ascii="GHEA Grapalat" w:hAnsi="GHEA Grapalat"/>
          <w:sz w:val="20"/>
          <w:szCs w:val="20"/>
          <w:u w:val="single"/>
          <w:vertAlign w:val="superscript"/>
          <w:lang w:val="hy-AM"/>
        </w:rPr>
      </w:pPr>
      <w:r>
        <w:rPr>
          <w:rFonts w:ascii="GHEA Grapalat" w:hAnsi="GHEA Grapalat"/>
          <w:sz w:val="20"/>
          <w:szCs w:val="20"/>
          <w:vertAlign w:val="superscript"/>
          <w:lang w:val="hy-AM"/>
        </w:rPr>
        <w:t xml:space="preserve"> </w:t>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26AA95A9" w14:textId="77777777" w:rsidR="00C92FF9" w:rsidRDefault="00C92FF9" w:rsidP="00C92FF9">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հասցեն</w:t>
      </w:r>
    </w:p>
    <w:p w14:paraId="793C4743" w14:textId="77777777" w:rsidR="00C92FF9" w:rsidRDefault="00C92FF9" w:rsidP="00C92FF9">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1886D180" w14:textId="77777777" w:rsidR="00C92FF9" w:rsidRDefault="00C92FF9" w:rsidP="00C92FF9">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ընկերությանը սպասարկող բանկի անվանումը</w:t>
      </w:r>
    </w:p>
    <w:p w14:paraId="071FCE3B" w14:textId="77777777" w:rsidR="00C92FF9" w:rsidRDefault="00C92FF9" w:rsidP="00C92FF9">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6A375FC8" w14:textId="77777777" w:rsidR="00C92FF9" w:rsidRDefault="00C92FF9" w:rsidP="00C92FF9">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բանկային հաշվեհամարը</w:t>
      </w:r>
    </w:p>
    <w:p w14:paraId="69627E41" w14:textId="77777777" w:rsidR="00C92FF9" w:rsidRDefault="00C92FF9" w:rsidP="00C92FF9">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02927476" w14:textId="77777777" w:rsidR="00C92FF9" w:rsidRDefault="00C92FF9" w:rsidP="00C92FF9">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հարկ վճարողի հաշվառման համարը</w:t>
      </w:r>
    </w:p>
    <w:p w14:paraId="478A751C" w14:textId="77777777" w:rsidR="00C92FF9" w:rsidRDefault="00C92FF9" w:rsidP="00C92FF9">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25BB8D64" w14:textId="77777777" w:rsidR="00C92FF9" w:rsidRDefault="00C92FF9" w:rsidP="00C92FF9">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տնօրենի անունը, ազգանունը և ստորագրությունը</w:t>
      </w:r>
    </w:p>
    <w:p w14:paraId="272BF41F" w14:textId="77777777" w:rsidR="00C92FF9" w:rsidRDefault="00C92FF9" w:rsidP="00C92FF9">
      <w:pPr>
        <w:jc w:val="both"/>
        <w:rPr>
          <w:rFonts w:ascii="GHEA Grapalat" w:hAnsi="GHEA Grapalat"/>
          <w:sz w:val="20"/>
          <w:szCs w:val="20"/>
          <w:lang w:val="hy-AM"/>
        </w:rPr>
      </w:pPr>
      <w:r>
        <w:rPr>
          <w:rFonts w:ascii="GHEA Grapalat" w:hAnsi="GHEA Grapalat"/>
          <w:sz w:val="20"/>
          <w:szCs w:val="20"/>
          <w:lang w:val="hy-AM"/>
        </w:rPr>
        <w:t>Կ.Տ</w:t>
      </w:r>
    </w:p>
    <w:p w14:paraId="5C4104FA" w14:textId="77777777" w:rsidR="00C92FF9" w:rsidRDefault="00C92FF9" w:rsidP="00C92FF9">
      <w:pPr>
        <w:jc w:val="both"/>
        <w:rPr>
          <w:rFonts w:ascii="GHEA Grapalat" w:hAnsi="GHEA Grapalat"/>
          <w:sz w:val="20"/>
          <w:szCs w:val="20"/>
          <w:lang w:val="hy-AM"/>
        </w:rPr>
      </w:pPr>
    </w:p>
    <w:p w14:paraId="4568E21B" w14:textId="77777777" w:rsidR="00C92FF9" w:rsidRDefault="00C92FF9" w:rsidP="00C92FF9">
      <w:pPr>
        <w:jc w:val="both"/>
        <w:rPr>
          <w:rFonts w:ascii="GHEA Grapalat" w:hAnsi="GHEA Grapalat"/>
          <w:sz w:val="20"/>
          <w:szCs w:val="20"/>
          <w:lang w:val="hy-AM"/>
        </w:rPr>
      </w:pPr>
      <w:r>
        <w:rPr>
          <w:rFonts w:ascii="GHEA Grapalat" w:hAnsi="GHEA Grapalat"/>
          <w:sz w:val="20"/>
          <w:szCs w:val="20"/>
          <w:lang w:val="hy-AM"/>
        </w:rPr>
        <w:t>Օր/ամիս/տարի</w:t>
      </w:r>
    </w:p>
    <w:p w14:paraId="63B7063D" w14:textId="77777777" w:rsidR="00C92FF9" w:rsidRDefault="00C92FF9" w:rsidP="00C92FF9">
      <w:pPr>
        <w:jc w:val="center"/>
        <w:rPr>
          <w:rFonts w:ascii="GHEA Grapalat" w:hAnsi="GHEA Grapalat" w:cs="GHEA Grapalat"/>
          <w:sz w:val="20"/>
          <w:szCs w:val="20"/>
          <w:lang w:val="hy-AM"/>
        </w:rPr>
      </w:pPr>
    </w:p>
    <w:p w14:paraId="7F774998" w14:textId="77777777" w:rsidR="00C92FF9" w:rsidRDefault="00C92FF9" w:rsidP="00C92FF9">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Pr>
          <w:rFonts w:ascii="GHEA Grapalat" w:hAnsi="GHEA Grapalat" w:cs="Sylfaen"/>
          <w:i/>
          <w:sz w:val="20"/>
          <w:szCs w:val="20"/>
          <w:lang w:val="hy-AM"/>
        </w:rPr>
        <w:t xml:space="preserve">* </w:t>
      </w:r>
      <w:r>
        <w:rPr>
          <w:rFonts w:ascii="GHEA Grapalat" w:hAnsi="GHEA Grapalat"/>
          <w:i/>
          <w:sz w:val="20"/>
          <w:szCs w:val="20"/>
          <w:lang w:val="hy-AM"/>
        </w:rPr>
        <w:t>լրացվում է հանձնաժողովի քարտուղարի կողմից` մինչև հրավերը տեղեկագրում հրապարակելը:</w:t>
      </w:r>
    </w:p>
    <w:p w14:paraId="1E4F3A97" w14:textId="77777777" w:rsidR="00C92FF9" w:rsidRDefault="00C92FF9" w:rsidP="00C92FF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0877BC2" w14:textId="77777777" w:rsidR="00C92FF9" w:rsidRDefault="00C92FF9" w:rsidP="00C92FF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8A3B790" w14:textId="77777777" w:rsidR="00C92FF9" w:rsidRDefault="00C92FF9" w:rsidP="00C92FF9">
      <w:pPr>
        <w:pStyle w:val="31"/>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C92FF9" w14:paraId="3DDBA8A0" w14:textId="77777777" w:rsidTr="00C92FF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5F357" w14:textId="77777777" w:rsidR="00C92FF9" w:rsidRDefault="00C92FF9">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14:paraId="04153D41" w14:textId="77777777" w:rsidR="00C92FF9" w:rsidRDefault="00C92FF9">
            <w:pPr>
              <w:jc w:val="center"/>
              <w:rPr>
                <w:rFonts w:ascii="GHEA Grapalat" w:hAnsi="GHEA Grapalat" w:cs="Arial"/>
                <w:bCs/>
                <w:i/>
                <w:sz w:val="20"/>
                <w:szCs w:val="20"/>
              </w:rPr>
            </w:pPr>
          </w:p>
        </w:tc>
      </w:tr>
      <w:tr w:rsidR="00C92FF9" w14:paraId="0388C2BA" w14:textId="77777777" w:rsidTr="00C92FF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EE0DCF1" w14:textId="77777777" w:rsidR="00C92FF9" w:rsidRDefault="00C92FF9">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C92FF9" w14:paraId="77DF920F" w14:textId="77777777" w:rsidTr="00C92FF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0A2FD63" w14:textId="77777777" w:rsidR="00C92FF9" w:rsidRDefault="00C92FF9">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w:t>
            </w:r>
            <w:r>
              <w:rPr>
                <w:rFonts w:ascii="GHEA Grapalat" w:hAnsi="GHEA Grapalat" w:cs="Arial"/>
                <w:sz w:val="20"/>
                <w:szCs w:val="20"/>
              </w:rPr>
              <w:t xml:space="preserve"> </w:t>
            </w:r>
            <w:r>
              <w:rPr>
                <w:rFonts w:ascii="GHEA Grapalat" w:hAnsi="GHEA Grapalat" w:cs="Sylfaen"/>
                <w:sz w:val="20"/>
                <w:szCs w:val="20"/>
              </w:rPr>
              <w:t>ամսաթիվը</w:t>
            </w:r>
            <w:r>
              <w:rPr>
                <w:rFonts w:ascii="GHEA Grapalat" w:hAnsi="GHEA Grapalat" w:cs="Arial"/>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C92FF9" w14:paraId="4B246275" w14:textId="77777777" w:rsidTr="00C92FF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56F33425" w14:textId="77777777" w:rsidR="00C92FF9" w:rsidRPr="00C92FF9" w:rsidRDefault="00C92FF9">
            <w:pPr>
              <w:rPr>
                <w:rFonts w:ascii="GHEA Grapalat" w:hAnsi="GHEA Grapalat" w:cs="Arial"/>
                <w:sz w:val="20"/>
                <w:szCs w:val="20"/>
                <w:lang w:val="ru-RU"/>
              </w:rPr>
            </w:pPr>
            <w:r>
              <w:rPr>
                <w:rFonts w:ascii="GHEA Grapalat" w:hAnsi="GHEA Grapalat" w:cs="Sylfaen"/>
                <w:sz w:val="20"/>
                <w:szCs w:val="20"/>
                <w:lang w:val="hy-AM"/>
              </w:rPr>
              <w:t>4</w:t>
            </w:r>
            <w:r w:rsidRPr="00C92FF9">
              <w:rPr>
                <w:rFonts w:ascii="GHEA Grapalat" w:hAnsi="GHEA Grapalat" w:cs="Sylfaen"/>
                <w:sz w:val="20"/>
                <w:szCs w:val="20"/>
                <w:lang w:val="ru-RU"/>
              </w:rPr>
              <w:t xml:space="preserve">. </w:t>
            </w:r>
            <w:r>
              <w:rPr>
                <w:rFonts w:ascii="GHEA Grapalat" w:hAnsi="GHEA Grapalat" w:cs="Sylfaen"/>
                <w:sz w:val="20"/>
                <w:szCs w:val="20"/>
                <w:lang w:val="hy-AM"/>
              </w:rPr>
              <w:t>Վճարողի անվանումը</w:t>
            </w:r>
            <w:r w:rsidRPr="00C92FF9">
              <w:rPr>
                <w:rFonts w:ascii="GHEA Grapalat" w:hAnsi="GHEA Grapalat" w:cs="Sylfaen"/>
                <w:sz w:val="20"/>
                <w:szCs w:val="20"/>
                <w:lang w:val="ru-RU"/>
              </w:rPr>
              <w:t>,</w:t>
            </w:r>
            <w:r>
              <w:rPr>
                <w:rFonts w:ascii="GHEA Grapalat" w:hAnsi="GHEA Grapalat" w:cs="Sylfaen"/>
                <w:sz w:val="20"/>
                <w:szCs w:val="20"/>
                <w:lang w:val="hy-AM"/>
              </w:rPr>
              <w:t xml:space="preserve"> կամ անուն ազգանուն </w:t>
            </w:r>
            <w:r w:rsidRPr="00C92FF9">
              <w:rPr>
                <w:rFonts w:ascii="GHEA Grapalat" w:hAnsi="GHEA Grapalat" w:cs="Sylfaen"/>
                <w:sz w:val="20"/>
                <w:szCs w:val="20"/>
                <w:lang w:val="ru-RU"/>
              </w:rPr>
              <w:t>(</w:t>
            </w:r>
            <w:r>
              <w:rPr>
                <w:rFonts w:ascii="GHEA Grapalat" w:hAnsi="GHEA Grapalat" w:cs="Sylfaen"/>
                <w:sz w:val="20"/>
                <w:szCs w:val="20"/>
              </w:rPr>
              <w:t>Ընկերություն</w:t>
            </w:r>
            <w:r w:rsidRPr="00C92FF9">
              <w:rPr>
                <w:rFonts w:ascii="GHEA Grapalat" w:hAnsi="GHEA Grapalat" w:cs="Sylfaen"/>
                <w:sz w:val="20"/>
                <w:szCs w:val="20"/>
                <w:lang w:val="ru-RU"/>
              </w:rPr>
              <w:t xml:space="preserve"> </w:t>
            </w:r>
            <w:r w:rsidRPr="00C92FF9">
              <w:rPr>
                <w:rFonts w:ascii="GHEA Grapalat" w:hAnsi="GHEA Grapalat" w:cs="Arial"/>
                <w:sz w:val="20"/>
                <w:szCs w:val="20"/>
                <w:lang w:val="ru-RU"/>
              </w:rPr>
              <w:t>`</w:t>
            </w:r>
          </w:p>
        </w:tc>
      </w:tr>
      <w:tr w:rsidR="00C92FF9" w14:paraId="708F39AA" w14:textId="77777777" w:rsidTr="00C92FF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4DE1F560" w14:textId="77777777" w:rsidR="00C92FF9" w:rsidRPr="00C92FF9" w:rsidRDefault="00C92FF9">
            <w:pPr>
              <w:rPr>
                <w:rFonts w:ascii="GHEA Grapalat" w:hAnsi="GHEA Grapalat" w:cs="Arial"/>
                <w:sz w:val="20"/>
                <w:szCs w:val="20"/>
                <w:lang w:val="ru-RU"/>
              </w:rPr>
            </w:pPr>
            <w:r>
              <w:rPr>
                <w:rFonts w:ascii="GHEA Grapalat" w:hAnsi="GHEA Grapalat" w:cs="Sylfaen"/>
                <w:sz w:val="20"/>
                <w:szCs w:val="20"/>
                <w:lang w:val="hy-AM"/>
              </w:rPr>
              <w:t>5</w:t>
            </w:r>
            <w:r w:rsidRPr="00C92FF9">
              <w:rPr>
                <w:rFonts w:ascii="GHEA Grapalat" w:hAnsi="GHEA Grapalat" w:cs="Sylfaen"/>
                <w:sz w:val="20"/>
                <w:szCs w:val="20"/>
                <w:lang w:val="ru-RU"/>
              </w:rPr>
              <w:t xml:space="preserve">. </w:t>
            </w:r>
            <w:r>
              <w:rPr>
                <w:rFonts w:ascii="GHEA Grapalat" w:hAnsi="GHEA Grapalat" w:cs="Sylfaen"/>
                <w:sz w:val="20"/>
                <w:szCs w:val="20"/>
              </w:rPr>
              <w:t>Վճարողի</w:t>
            </w:r>
            <w:r>
              <w:rPr>
                <w:rFonts w:ascii="GHEA Grapalat" w:hAnsi="GHEA Grapalat" w:cs="Sylfaen"/>
                <w:sz w:val="20"/>
                <w:szCs w:val="20"/>
                <w:lang w:val="hy-AM"/>
              </w:rPr>
              <w:t xml:space="preserve">ն սպասարկող Ֆինանսական կազմակերպություն </w:t>
            </w:r>
            <w:r w:rsidRPr="00C92FF9">
              <w:rPr>
                <w:rFonts w:ascii="GHEA Grapalat" w:hAnsi="GHEA Grapalat" w:cs="Sylfaen"/>
                <w:sz w:val="20"/>
                <w:szCs w:val="20"/>
                <w:lang w:val="ru-RU"/>
              </w:rPr>
              <w:t>(</w:t>
            </w:r>
            <w:r w:rsidRPr="00C92FF9">
              <w:rPr>
                <w:rFonts w:ascii="GHEA Grapalat" w:hAnsi="GHEA Grapalat" w:cs="Arial"/>
                <w:sz w:val="20"/>
                <w:szCs w:val="20"/>
                <w:lang w:val="ru-RU"/>
              </w:rPr>
              <w:t xml:space="preserve"> </w:t>
            </w:r>
            <w:r>
              <w:rPr>
                <w:rFonts w:ascii="GHEA Grapalat" w:hAnsi="GHEA Grapalat" w:cs="Sylfaen"/>
                <w:sz w:val="20"/>
                <w:szCs w:val="20"/>
              </w:rPr>
              <w:t>բանկ</w:t>
            </w:r>
            <w:r w:rsidRPr="00C92FF9">
              <w:rPr>
                <w:rFonts w:ascii="GHEA Grapalat" w:hAnsi="GHEA Grapalat" w:cs="Sylfaen"/>
                <w:sz w:val="20"/>
                <w:szCs w:val="20"/>
                <w:lang w:val="ru-RU"/>
              </w:rPr>
              <w:t>)</w:t>
            </w:r>
            <w:r w:rsidRPr="00C92FF9">
              <w:rPr>
                <w:rFonts w:ascii="GHEA Grapalat" w:hAnsi="GHEA Grapalat" w:cs="Arial"/>
                <w:sz w:val="20"/>
                <w:szCs w:val="20"/>
                <w:lang w:val="ru-RU"/>
              </w:rPr>
              <w:t>`</w:t>
            </w:r>
          </w:p>
        </w:tc>
      </w:tr>
      <w:tr w:rsidR="00C92FF9" w14:paraId="528AC676" w14:textId="77777777" w:rsidTr="00C92FF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41A42E23" w14:textId="77777777" w:rsidR="00C92FF9" w:rsidRDefault="00C92FF9">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w:t>
            </w:r>
            <w:r>
              <w:rPr>
                <w:rFonts w:ascii="GHEA Grapalat" w:hAnsi="GHEA Grapalat" w:cs="Sylfaen"/>
                <w:sz w:val="20"/>
                <w:szCs w:val="20"/>
                <w:lang w:val="hy-AM"/>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w:t>
            </w:r>
          </w:p>
        </w:tc>
      </w:tr>
      <w:tr w:rsidR="00C92FF9" w14:paraId="7B8CE42C" w14:textId="77777777" w:rsidTr="00C92FF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30EC7D3A" w14:textId="77777777" w:rsidR="00C92FF9" w:rsidRDefault="00C92FF9">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C92FF9" w14:paraId="79A736C6" w14:textId="77777777" w:rsidTr="00C92FF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671A5E79" w14:textId="77777777" w:rsidR="00C92FF9" w:rsidRDefault="00C92FF9">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C92FF9" w14:paraId="0E398396" w14:textId="77777777" w:rsidTr="00C92FF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1EED3C93" w14:textId="77777777" w:rsidR="00C92FF9" w:rsidRPr="00C92FF9" w:rsidRDefault="00C92FF9">
            <w:pPr>
              <w:rPr>
                <w:rFonts w:ascii="GHEA Grapalat" w:hAnsi="GHEA Grapalat" w:cs="Arial"/>
                <w:sz w:val="20"/>
                <w:szCs w:val="20"/>
                <w:lang w:val="ru-RU"/>
              </w:rPr>
            </w:pPr>
            <w:r>
              <w:rPr>
                <w:rFonts w:ascii="GHEA Grapalat" w:hAnsi="GHEA Grapalat" w:cs="Sylfaen"/>
                <w:sz w:val="20"/>
                <w:szCs w:val="20"/>
                <w:lang w:val="hy-AM"/>
              </w:rPr>
              <w:t>9</w:t>
            </w:r>
            <w:r w:rsidRPr="00C92FF9">
              <w:rPr>
                <w:rFonts w:ascii="GHEA Grapalat" w:hAnsi="GHEA Grapalat" w:cs="Sylfaen"/>
                <w:sz w:val="20"/>
                <w:szCs w:val="20"/>
                <w:lang w:val="ru-RU"/>
              </w:rPr>
              <w:t xml:space="preserve">. </w:t>
            </w:r>
            <w:r>
              <w:rPr>
                <w:rFonts w:ascii="GHEA Grapalat" w:hAnsi="GHEA Grapalat" w:cs="Sylfaen"/>
                <w:sz w:val="20"/>
                <w:szCs w:val="20"/>
              </w:rPr>
              <w:t>Շահառու</w:t>
            </w:r>
            <w:r>
              <w:rPr>
                <w:rFonts w:ascii="GHEA Grapalat" w:hAnsi="GHEA Grapalat" w:cs="Sylfaen"/>
                <w:sz w:val="20"/>
                <w:szCs w:val="20"/>
                <w:lang w:val="hy-AM"/>
              </w:rPr>
              <w:t>ի  անվանումը</w:t>
            </w:r>
            <w:r w:rsidRPr="00C92FF9">
              <w:rPr>
                <w:rFonts w:ascii="GHEA Grapalat" w:hAnsi="GHEA Grapalat" w:cs="Sylfaen"/>
                <w:sz w:val="20"/>
                <w:szCs w:val="20"/>
                <w:lang w:val="ru-RU"/>
              </w:rPr>
              <w:t>,</w:t>
            </w:r>
            <w:r>
              <w:rPr>
                <w:rFonts w:ascii="GHEA Grapalat" w:hAnsi="GHEA Grapalat" w:cs="Sylfaen"/>
                <w:sz w:val="20"/>
                <w:szCs w:val="20"/>
                <w:lang w:val="hy-AM"/>
              </w:rPr>
              <w:t xml:space="preserve"> կամ անուն ազգանուն</w:t>
            </w:r>
            <w:r w:rsidRPr="00C92FF9">
              <w:rPr>
                <w:rFonts w:ascii="GHEA Grapalat" w:hAnsi="GHEA Grapalat" w:cs="Arial"/>
                <w:sz w:val="20"/>
                <w:szCs w:val="20"/>
                <w:lang w:val="ru-RU"/>
              </w:rPr>
              <w:t xml:space="preserve">` </w:t>
            </w:r>
            <w:r w:rsidRPr="00C92FF9">
              <w:rPr>
                <w:rFonts w:ascii="GHEA Grapalat" w:hAnsi="GHEA Grapalat" w:cs="Arial"/>
                <w:b/>
                <w:color w:val="008000"/>
                <w:sz w:val="20"/>
                <w:szCs w:val="20"/>
                <w:lang w:val="ru-RU"/>
              </w:rPr>
              <w:t xml:space="preserve"> </w:t>
            </w:r>
            <w:r>
              <w:rPr>
                <w:rFonts w:ascii="GHEA Grapalat" w:hAnsi="GHEA Grapalat" w:cs="Arial"/>
                <w:b/>
                <w:color w:val="008000"/>
                <w:sz w:val="20"/>
                <w:szCs w:val="20"/>
              </w:rPr>
              <w:t>ՀՀ</w:t>
            </w:r>
            <w:r w:rsidRPr="00C92FF9">
              <w:rPr>
                <w:rFonts w:ascii="GHEA Grapalat" w:hAnsi="GHEA Grapalat" w:cs="Arial"/>
                <w:b/>
                <w:color w:val="008000"/>
                <w:sz w:val="20"/>
                <w:szCs w:val="20"/>
                <w:lang w:val="ru-RU"/>
              </w:rPr>
              <w:t xml:space="preserve"> </w:t>
            </w:r>
            <w:r>
              <w:rPr>
                <w:rFonts w:ascii="GHEA Grapalat" w:hAnsi="GHEA Grapalat" w:cs="Arial"/>
                <w:b/>
                <w:color w:val="008000"/>
                <w:sz w:val="20"/>
                <w:szCs w:val="20"/>
              </w:rPr>
              <w:t>Շիրակի</w:t>
            </w:r>
            <w:r w:rsidRPr="00C92FF9">
              <w:rPr>
                <w:rFonts w:ascii="GHEA Grapalat" w:hAnsi="GHEA Grapalat" w:cs="Arial"/>
                <w:b/>
                <w:color w:val="008000"/>
                <w:sz w:val="20"/>
                <w:szCs w:val="20"/>
                <w:lang w:val="ru-RU"/>
              </w:rPr>
              <w:t xml:space="preserve"> </w:t>
            </w:r>
            <w:r>
              <w:rPr>
                <w:rFonts w:ascii="GHEA Grapalat" w:hAnsi="GHEA Grapalat" w:cs="Arial"/>
                <w:b/>
                <w:color w:val="008000"/>
                <w:sz w:val="20"/>
                <w:szCs w:val="20"/>
              </w:rPr>
              <w:t>մարզի</w:t>
            </w:r>
            <w:r w:rsidRPr="00C92FF9">
              <w:rPr>
                <w:rFonts w:ascii="GHEA Grapalat" w:hAnsi="GHEA Grapalat" w:cs="Arial"/>
                <w:b/>
                <w:color w:val="008000"/>
                <w:sz w:val="20"/>
                <w:szCs w:val="20"/>
                <w:lang w:val="ru-RU"/>
              </w:rPr>
              <w:t xml:space="preserve"> </w:t>
            </w:r>
            <w:r>
              <w:rPr>
                <w:rFonts w:ascii="GHEA Grapalat" w:hAnsi="GHEA Grapalat" w:cs="Arial"/>
                <w:b/>
                <w:color w:val="008000"/>
                <w:sz w:val="20"/>
                <w:szCs w:val="20"/>
              </w:rPr>
              <w:t>Ախուրյան</w:t>
            </w:r>
            <w:r w:rsidRPr="00C92FF9">
              <w:rPr>
                <w:rFonts w:ascii="GHEA Grapalat" w:hAnsi="GHEA Grapalat" w:cs="Arial"/>
                <w:b/>
                <w:color w:val="008000"/>
                <w:sz w:val="20"/>
                <w:szCs w:val="20"/>
                <w:lang w:val="ru-RU"/>
              </w:rPr>
              <w:t xml:space="preserve"> </w:t>
            </w:r>
            <w:r>
              <w:rPr>
                <w:rFonts w:ascii="GHEA Grapalat" w:hAnsi="GHEA Grapalat" w:cs="Arial"/>
                <w:b/>
                <w:color w:val="008000"/>
                <w:sz w:val="20"/>
                <w:szCs w:val="20"/>
              </w:rPr>
              <w:t>համայնքի</w:t>
            </w:r>
            <w:r w:rsidRPr="00C92FF9">
              <w:rPr>
                <w:rFonts w:ascii="GHEA Grapalat" w:hAnsi="GHEA Grapalat" w:cs="Arial"/>
                <w:b/>
                <w:color w:val="008000"/>
                <w:sz w:val="20"/>
                <w:szCs w:val="20"/>
                <w:lang w:val="ru-RU"/>
              </w:rPr>
              <w:t xml:space="preserve"> «</w:t>
            </w:r>
            <w:r>
              <w:rPr>
                <w:rFonts w:ascii="GHEA Grapalat" w:hAnsi="GHEA Grapalat" w:cs="Arial"/>
                <w:b/>
                <w:color w:val="008000"/>
                <w:sz w:val="20"/>
                <w:szCs w:val="20"/>
              </w:rPr>
              <w:t>Բայանդուրի</w:t>
            </w:r>
            <w:r w:rsidRPr="00C92FF9">
              <w:rPr>
                <w:rFonts w:ascii="GHEA Grapalat" w:hAnsi="GHEA Grapalat" w:cs="Arial"/>
                <w:b/>
                <w:color w:val="008000"/>
                <w:sz w:val="20"/>
                <w:szCs w:val="20"/>
                <w:lang w:val="ru-RU"/>
              </w:rPr>
              <w:t xml:space="preserve"> </w:t>
            </w:r>
            <w:r>
              <w:rPr>
                <w:rFonts w:ascii="GHEA Grapalat" w:hAnsi="GHEA Grapalat" w:cs="Arial"/>
                <w:b/>
                <w:color w:val="008000"/>
                <w:sz w:val="20"/>
                <w:szCs w:val="20"/>
              </w:rPr>
              <w:t>մսուր</w:t>
            </w:r>
            <w:r w:rsidRPr="00C92FF9">
              <w:rPr>
                <w:rFonts w:ascii="GHEA Grapalat" w:hAnsi="GHEA Grapalat" w:cs="Arial"/>
                <w:b/>
                <w:color w:val="008000"/>
                <w:sz w:val="20"/>
                <w:szCs w:val="20"/>
                <w:lang w:val="ru-RU"/>
              </w:rPr>
              <w:t>-</w:t>
            </w:r>
            <w:r>
              <w:rPr>
                <w:rFonts w:ascii="GHEA Grapalat" w:hAnsi="GHEA Grapalat" w:cs="Arial"/>
                <w:b/>
                <w:color w:val="008000"/>
                <w:sz w:val="20"/>
                <w:szCs w:val="20"/>
              </w:rPr>
              <w:t>մանկապարտեզ</w:t>
            </w:r>
            <w:r w:rsidRPr="00C92FF9">
              <w:rPr>
                <w:rFonts w:ascii="GHEA Grapalat" w:hAnsi="GHEA Grapalat" w:cs="Arial"/>
                <w:b/>
                <w:color w:val="008000"/>
                <w:sz w:val="20"/>
                <w:szCs w:val="20"/>
                <w:lang w:val="ru-RU"/>
              </w:rPr>
              <w:t xml:space="preserve">» </w:t>
            </w:r>
            <w:r>
              <w:rPr>
                <w:rFonts w:ascii="GHEA Grapalat" w:hAnsi="GHEA Grapalat" w:cs="Arial"/>
                <w:b/>
                <w:color w:val="008000"/>
                <w:sz w:val="20"/>
                <w:szCs w:val="20"/>
              </w:rPr>
              <w:t>ՀՈԱԿ</w:t>
            </w:r>
          </w:p>
        </w:tc>
      </w:tr>
      <w:tr w:rsidR="00C92FF9" w14:paraId="0C585D59" w14:textId="77777777" w:rsidTr="00C92FF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4F79BD1A" w14:textId="77777777" w:rsidR="00C92FF9" w:rsidRDefault="00C92FF9">
            <w:pPr>
              <w:rPr>
                <w:rFonts w:ascii="GHEA Grapalat" w:hAnsi="GHEA Grapalat" w:cs="Sylfaen"/>
                <w:sz w:val="20"/>
                <w:szCs w:val="20"/>
                <w:lang w:val="ru-RU"/>
              </w:rPr>
            </w:pPr>
            <w:r>
              <w:rPr>
                <w:rFonts w:ascii="GHEA Grapalat" w:hAnsi="GHEA Grapalat" w:cs="Sylfaen"/>
                <w:sz w:val="20"/>
                <w:szCs w:val="20"/>
                <w:lang w:val="ru-RU"/>
              </w:rPr>
              <w:t xml:space="preserve">10. </w:t>
            </w:r>
            <w:r>
              <w:rPr>
                <w:rFonts w:ascii="GHEA Grapalat" w:hAnsi="GHEA Grapalat" w:cs="Sylfaen"/>
                <w:sz w:val="20"/>
                <w:szCs w:val="20"/>
              </w:rPr>
              <w:t xml:space="preserve"> Շահառուի</w:t>
            </w:r>
            <w:r>
              <w:rPr>
                <w:rFonts w:ascii="GHEA Grapalat" w:hAnsi="GHEA Grapalat" w:cs="Arial"/>
                <w:sz w:val="20"/>
                <w:szCs w:val="20"/>
              </w:rPr>
              <w:t xml:space="preserve"> </w:t>
            </w:r>
            <w:r>
              <w:rPr>
                <w:rFonts w:ascii="GHEA Grapalat" w:hAnsi="GHEA Grapalat" w:cs="Sylfaen"/>
                <w:sz w:val="20"/>
                <w:szCs w:val="20"/>
              </w:rPr>
              <w:t xml:space="preserve"> ՀԾՀ</w:t>
            </w:r>
            <w:r>
              <w:rPr>
                <w:rFonts w:ascii="GHEA Grapalat" w:hAnsi="GHEA Grapalat" w:cs="Sylfaen"/>
                <w:sz w:val="20"/>
                <w:szCs w:val="20"/>
                <w:lang w:val="ru-RU"/>
              </w:rPr>
              <w:t xml:space="preserve"> (</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C92FF9" w14:paraId="238AEF28" w14:textId="77777777" w:rsidTr="00C92FF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3501DD13" w14:textId="77777777" w:rsidR="00C92FF9" w:rsidRDefault="00C92FF9">
            <w:pPr>
              <w:rPr>
                <w:rFonts w:ascii="GHEA Grapalat" w:hAnsi="GHEA Grapalat" w:cs="Arial"/>
                <w:sz w:val="20"/>
                <w:szCs w:val="20"/>
              </w:rPr>
            </w:pPr>
            <w:r>
              <w:rPr>
                <w:rFonts w:ascii="GHEA Grapalat" w:hAnsi="GHEA Grapalat" w:cs="Sylfaen"/>
                <w:sz w:val="20"/>
                <w:szCs w:val="20"/>
                <w:lang w:val="hy-AM"/>
              </w:rPr>
              <w:t>11</w:t>
            </w:r>
            <w:r>
              <w:rPr>
                <w:rFonts w:ascii="GHEA Grapalat" w:hAnsi="GHEA Grapalat" w:cs="Sylfaen"/>
                <w:sz w:val="20"/>
                <w:szCs w:val="20"/>
              </w:rPr>
              <w:t>. Շահառուի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 xml:space="preserve">` </w:t>
            </w:r>
            <w:r>
              <w:rPr>
                <w:rFonts w:ascii="GHEA Grapalat" w:hAnsi="GHEA Grapalat" w:cs="Arial"/>
                <w:b/>
                <w:color w:val="008000"/>
                <w:sz w:val="20"/>
                <w:szCs w:val="20"/>
              </w:rPr>
              <w:t>05562877</w:t>
            </w:r>
          </w:p>
        </w:tc>
      </w:tr>
      <w:tr w:rsidR="00C92FF9" w14:paraId="045BFD6D" w14:textId="77777777" w:rsidTr="00C92FF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24058F6D" w14:textId="77777777" w:rsidR="00C92FF9" w:rsidRPr="00C92FF9" w:rsidRDefault="00C92FF9">
            <w:pPr>
              <w:rPr>
                <w:rFonts w:ascii="GHEA Grapalat" w:hAnsi="GHEA Grapalat" w:cs="Arial"/>
                <w:sz w:val="20"/>
                <w:szCs w:val="20"/>
                <w:lang w:val="ru-RU"/>
              </w:rPr>
            </w:pPr>
            <w:proofErr w:type="gramStart"/>
            <w:r w:rsidRPr="00C92FF9">
              <w:rPr>
                <w:rFonts w:ascii="GHEA Grapalat" w:hAnsi="GHEA Grapalat" w:cs="Sylfaen"/>
                <w:sz w:val="20"/>
                <w:szCs w:val="20"/>
                <w:lang w:val="ru-RU"/>
              </w:rPr>
              <w:t>1</w:t>
            </w:r>
            <w:r>
              <w:rPr>
                <w:rFonts w:ascii="GHEA Grapalat" w:hAnsi="GHEA Grapalat" w:cs="Sylfaen"/>
                <w:sz w:val="20"/>
                <w:szCs w:val="20"/>
                <w:lang w:val="hy-AM"/>
              </w:rPr>
              <w:t>2</w:t>
            </w:r>
            <w:r w:rsidRPr="00C92FF9">
              <w:rPr>
                <w:rFonts w:ascii="GHEA Grapalat" w:hAnsi="GHEA Grapalat" w:cs="Sylfaen"/>
                <w:sz w:val="20"/>
                <w:szCs w:val="20"/>
                <w:lang w:val="ru-RU"/>
              </w:rPr>
              <w:t>.</w:t>
            </w:r>
            <w:r>
              <w:rPr>
                <w:rFonts w:ascii="GHEA Grapalat" w:hAnsi="GHEA Grapalat" w:cs="Sylfaen"/>
                <w:sz w:val="20"/>
                <w:szCs w:val="20"/>
              </w:rPr>
              <w:t>Շահառուի</w:t>
            </w:r>
            <w:r>
              <w:rPr>
                <w:rFonts w:ascii="GHEA Grapalat" w:hAnsi="GHEA Grapalat" w:cs="Sylfaen"/>
                <w:sz w:val="20"/>
                <w:szCs w:val="20"/>
                <w:lang w:val="hy-AM"/>
              </w:rPr>
              <w:t>ն</w:t>
            </w:r>
            <w:r>
              <w:rPr>
                <w:rFonts w:ascii="GHEA Grapalat" w:hAnsi="GHEA Grapalat" w:cs="Arial"/>
                <w:sz w:val="20"/>
                <w:szCs w:val="20"/>
                <w:lang w:val="hy-AM"/>
              </w:rPr>
              <w:t xml:space="preserve"> </w:t>
            </w:r>
            <w:r>
              <w:rPr>
                <w:rFonts w:ascii="GHEA Grapalat" w:hAnsi="GHEA Grapalat" w:cs="Sylfaen"/>
                <w:sz w:val="20"/>
                <w:szCs w:val="20"/>
                <w:lang w:val="hy-AM"/>
              </w:rPr>
              <w:t xml:space="preserve"> սպասարկող</w:t>
            </w:r>
            <w:proofErr w:type="gramEnd"/>
            <w:r>
              <w:rPr>
                <w:rFonts w:ascii="GHEA Grapalat" w:hAnsi="GHEA Grapalat" w:cs="Sylfaen"/>
                <w:sz w:val="20"/>
                <w:szCs w:val="20"/>
                <w:lang w:val="hy-AM"/>
              </w:rPr>
              <w:t xml:space="preserve"> Ֆինանսական կազմակերպություն</w:t>
            </w:r>
            <w:r w:rsidRPr="00C92FF9">
              <w:rPr>
                <w:rFonts w:ascii="GHEA Grapalat" w:hAnsi="GHEA Grapalat" w:cs="Sylfaen"/>
                <w:sz w:val="20"/>
                <w:szCs w:val="20"/>
                <w:lang w:val="ru-RU"/>
              </w:rPr>
              <w:t xml:space="preserve"> (</w:t>
            </w:r>
            <w:r>
              <w:rPr>
                <w:rFonts w:ascii="GHEA Grapalat" w:hAnsi="GHEA Grapalat" w:cs="Sylfaen"/>
                <w:sz w:val="20"/>
                <w:szCs w:val="20"/>
              </w:rPr>
              <w:t>բանկ</w:t>
            </w:r>
            <w:r w:rsidRPr="00C92FF9">
              <w:rPr>
                <w:rFonts w:ascii="GHEA Grapalat" w:hAnsi="GHEA Grapalat" w:cs="Sylfaen"/>
                <w:sz w:val="20"/>
                <w:szCs w:val="20"/>
                <w:lang w:val="ru-RU"/>
              </w:rPr>
              <w:t>)</w:t>
            </w:r>
            <w:r w:rsidRPr="00C92FF9">
              <w:rPr>
                <w:rFonts w:ascii="GHEA Grapalat" w:hAnsi="GHEA Grapalat" w:cs="Arial"/>
                <w:sz w:val="20"/>
                <w:szCs w:val="20"/>
                <w:lang w:val="ru-RU"/>
              </w:rPr>
              <w:t xml:space="preserve">` </w:t>
            </w:r>
            <w:r>
              <w:rPr>
                <w:rFonts w:ascii="GHEA Grapalat" w:hAnsi="GHEA Grapalat"/>
                <w:b/>
                <w:bCs/>
                <w:color w:val="008000"/>
                <w:sz w:val="18"/>
                <w:szCs w:val="18"/>
                <w:lang w:val="hy-AM" w:eastAsia="ru-RU"/>
              </w:rPr>
              <w:t xml:space="preserve"> «Արդշինբանկ» ՓԲԸ</w:t>
            </w:r>
          </w:p>
        </w:tc>
      </w:tr>
      <w:tr w:rsidR="00C92FF9" w14:paraId="5D47F0D3" w14:textId="77777777" w:rsidTr="00C92FF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5815F43F" w14:textId="77777777" w:rsidR="00C92FF9" w:rsidRPr="00C92FF9" w:rsidRDefault="00C92FF9">
            <w:pPr>
              <w:rPr>
                <w:rFonts w:ascii="GHEA Grapalat" w:hAnsi="GHEA Grapalat" w:cs="Arial"/>
                <w:sz w:val="20"/>
                <w:szCs w:val="20"/>
                <w:lang w:val="ru-RU"/>
              </w:rPr>
            </w:pPr>
            <w:r w:rsidRPr="00C92FF9">
              <w:rPr>
                <w:rFonts w:ascii="GHEA Grapalat" w:hAnsi="GHEA Grapalat" w:cs="Sylfaen"/>
                <w:sz w:val="20"/>
                <w:szCs w:val="20"/>
                <w:lang w:val="ru-RU"/>
              </w:rPr>
              <w:t>1</w:t>
            </w:r>
            <w:r>
              <w:rPr>
                <w:rFonts w:ascii="GHEA Grapalat" w:hAnsi="GHEA Grapalat" w:cs="Sylfaen"/>
                <w:sz w:val="20"/>
                <w:szCs w:val="20"/>
                <w:lang w:val="hy-AM"/>
              </w:rPr>
              <w:t>3</w:t>
            </w:r>
            <w:r w:rsidRPr="00C92FF9">
              <w:rPr>
                <w:rFonts w:ascii="GHEA Grapalat" w:hAnsi="GHEA Grapalat" w:cs="Sylfaen"/>
                <w:sz w:val="20"/>
                <w:szCs w:val="20"/>
                <w:lang w:val="ru-RU"/>
              </w:rPr>
              <w:t>.</w:t>
            </w:r>
            <w:r>
              <w:rPr>
                <w:rFonts w:ascii="GHEA Grapalat" w:hAnsi="GHEA Grapalat" w:cs="Sylfaen"/>
                <w:sz w:val="20"/>
                <w:szCs w:val="20"/>
              </w:rPr>
              <w:t>Շահառուի</w:t>
            </w:r>
            <w:r w:rsidRPr="00C92FF9">
              <w:rPr>
                <w:rFonts w:ascii="GHEA Grapalat" w:hAnsi="GHEA Grapalat" w:cs="Arial"/>
                <w:sz w:val="20"/>
                <w:szCs w:val="20"/>
                <w:lang w:val="ru-RU"/>
              </w:rPr>
              <w:t xml:space="preserve"> </w:t>
            </w:r>
            <w:r>
              <w:rPr>
                <w:rFonts w:ascii="GHEA Grapalat" w:hAnsi="GHEA Grapalat" w:cs="Sylfaen"/>
                <w:sz w:val="20"/>
                <w:szCs w:val="20"/>
              </w:rPr>
              <w:t>հաշվի</w:t>
            </w:r>
            <w:r w:rsidRPr="00C92FF9">
              <w:rPr>
                <w:rFonts w:ascii="GHEA Grapalat" w:hAnsi="GHEA Grapalat" w:cs="Arial"/>
                <w:sz w:val="20"/>
                <w:szCs w:val="20"/>
                <w:lang w:val="ru-RU"/>
              </w:rPr>
              <w:t xml:space="preserve"> </w:t>
            </w:r>
            <w:r>
              <w:rPr>
                <w:rFonts w:ascii="GHEA Grapalat" w:hAnsi="GHEA Grapalat" w:cs="Sylfaen"/>
                <w:sz w:val="20"/>
                <w:szCs w:val="20"/>
              </w:rPr>
              <w:t>համարը</w:t>
            </w:r>
            <w:r w:rsidRPr="00C92FF9">
              <w:rPr>
                <w:rFonts w:ascii="GHEA Grapalat" w:hAnsi="GHEA Grapalat" w:cs="Arial"/>
                <w:sz w:val="20"/>
                <w:szCs w:val="20"/>
                <w:lang w:val="ru-RU"/>
              </w:rPr>
              <w:t xml:space="preserve"> (</w:t>
            </w:r>
            <w:r>
              <w:rPr>
                <w:rFonts w:ascii="GHEA Grapalat" w:hAnsi="GHEA Grapalat" w:cs="Sylfaen"/>
                <w:sz w:val="20"/>
                <w:szCs w:val="20"/>
              </w:rPr>
              <w:t>հշ</w:t>
            </w:r>
            <w:r w:rsidRPr="00C92FF9">
              <w:rPr>
                <w:rFonts w:ascii="GHEA Grapalat" w:hAnsi="GHEA Grapalat" w:cs="Arial"/>
                <w:sz w:val="20"/>
                <w:szCs w:val="20"/>
                <w:lang w:val="ru-RU"/>
              </w:rPr>
              <w:t>.</w:t>
            </w:r>
            <w:r>
              <w:rPr>
                <w:rFonts w:ascii="GHEA Grapalat" w:hAnsi="GHEA Grapalat" w:cs="Arial"/>
                <w:sz w:val="20"/>
                <w:szCs w:val="20"/>
              </w:rPr>
              <w:t>N</w:t>
            </w:r>
            <w:r w:rsidRPr="00C92FF9">
              <w:rPr>
                <w:rFonts w:ascii="GHEA Grapalat" w:hAnsi="GHEA Grapalat" w:cs="Arial"/>
                <w:sz w:val="20"/>
                <w:szCs w:val="20"/>
                <w:lang w:val="ru-RU"/>
              </w:rPr>
              <w:t xml:space="preserve">) </w:t>
            </w:r>
            <w:r>
              <w:rPr>
                <w:rFonts w:ascii="GHEA Grapalat" w:eastAsia="BatangChe" w:hAnsi="GHEA Grapalat" w:cs="Sylfaen"/>
                <w:b/>
                <w:noProof/>
                <w:color w:val="008000"/>
                <w:sz w:val="20"/>
                <w:szCs w:val="20"/>
                <w:lang w:val="hy-AM"/>
              </w:rPr>
              <w:t>2477403464210000</w:t>
            </w:r>
          </w:p>
        </w:tc>
      </w:tr>
      <w:tr w:rsidR="00C92FF9" w14:paraId="7D07E3D9" w14:textId="77777777" w:rsidTr="00C92FF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2BEEA39F" w14:textId="77777777" w:rsidR="00C92FF9" w:rsidRDefault="00C92FF9">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rPr>
              <w:t xml:space="preserve"> </w:t>
            </w:r>
            <w:r>
              <w:rPr>
                <w:rFonts w:ascii="GHEA Grapalat" w:hAnsi="GHEA Grapalat" w:cs="Arial"/>
                <w:sz w:val="20"/>
                <w:szCs w:val="20"/>
                <w:lang w:val="ru-RU"/>
              </w:rPr>
              <w:t>(</w:t>
            </w:r>
            <w:r>
              <w:rPr>
                <w:rFonts w:ascii="GHEA Grapalat" w:hAnsi="GHEA Grapalat" w:cs="Sylfaen"/>
                <w:sz w:val="20"/>
                <w:szCs w:val="20"/>
              </w:rPr>
              <w:t>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ru-RU"/>
              </w:rPr>
              <w:t>)</w:t>
            </w:r>
            <w:r>
              <w:rPr>
                <w:rFonts w:ascii="GHEA Grapalat" w:hAnsi="GHEA Grapalat" w:cs="Arial"/>
                <w:sz w:val="20"/>
                <w:szCs w:val="20"/>
              </w:rPr>
              <w:t>`</w:t>
            </w:r>
          </w:p>
        </w:tc>
      </w:tr>
      <w:tr w:rsidR="00C92FF9" w14:paraId="16F298E2" w14:textId="77777777" w:rsidTr="00C92FF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32BCFAE9" w14:textId="77777777" w:rsidR="00C92FF9" w:rsidRPr="00C92FF9" w:rsidRDefault="00C92FF9">
            <w:pPr>
              <w:rPr>
                <w:rFonts w:ascii="GHEA Grapalat" w:hAnsi="GHEA Grapalat" w:cs="Sylfaen"/>
                <w:sz w:val="20"/>
                <w:szCs w:val="20"/>
                <w:lang w:val="ru-RU"/>
              </w:rPr>
            </w:pPr>
            <w:r w:rsidRPr="00C92FF9">
              <w:rPr>
                <w:rFonts w:ascii="GHEA Grapalat" w:hAnsi="GHEA Grapalat" w:cs="Sylfaen"/>
                <w:sz w:val="20"/>
                <w:szCs w:val="20"/>
                <w:lang w:val="ru-RU"/>
              </w:rPr>
              <w:t xml:space="preserve">15. </w:t>
            </w:r>
            <w:r>
              <w:rPr>
                <w:rFonts w:ascii="GHEA Grapalat" w:hAnsi="GHEA Grapalat" w:cs="Sylfaen"/>
                <w:sz w:val="20"/>
                <w:szCs w:val="20"/>
                <w:lang w:val="hy-AM"/>
              </w:rPr>
              <w:t>Ակցեպտավորված գումարը</w:t>
            </w:r>
            <w:proofErr w:type="gramStart"/>
            <w:r>
              <w:rPr>
                <w:rFonts w:ascii="GHEA Grapalat" w:hAnsi="GHEA Grapalat" w:cs="Sylfaen"/>
                <w:sz w:val="20"/>
                <w:szCs w:val="20"/>
                <w:lang w:val="hy-AM"/>
              </w:rPr>
              <w:t xml:space="preserve">՝ </w:t>
            </w:r>
            <w:r w:rsidRPr="00C92FF9">
              <w:rPr>
                <w:rFonts w:ascii="GHEA Grapalat" w:hAnsi="GHEA Grapalat" w:cs="Sylfaen"/>
                <w:sz w:val="20"/>
                <w:szCs w:val="20"/>
                <w:lang w:val="ru-RU"/>
              </w:rPr>
              <w:t xml:space="preserve"> (</w:t>
            </w:r>
            <w:proofErr w:type="gramEnd"/>
            <w:r>
              <w:rPr>
                <w:rFonts w:ascii="GHEA Grapalat" w:hAnsi="GHEA Grapalat" w:cs="Sylfaen"/>
                <w:sz w:val="20"/>
                <w:szCs w:val="20"/>
              </w:rPr>
              <w:t>թվերով</w:t>
            </w:r>
            <w:r w:rsidRPr="00C92FF9">
              <w:rPr>
                <w:rFonts w:ascii="GHEA Grapalat" w:hAnsi="GHEA Grapalat" w:cs="Arial"/>
                <w:sz w:val="20"/>
                <w:szCs w:val="20"/>
                <w:lang w:val="ru-RU"/>
              </w:rPr>
              <w:t xml:space="preserve"> </w:t>
            </w:r>
            <w:r>
              <w:rPr>
                <w:rFonts w:ascii="GHEA Grapalat" w:hAnsi="GHEA Grapalat" w:cs="Sylfaen"/>
                <w:sz w:val="20"/>
                <w:szCs w:val="20"/>
              </w:rPr>
              <w:t>և</w:t>
            </w:r>
            <w:r w:rsidRPr="00C92FF9">
              <w:rPr>
                <w:rFonts w:ascii="GHEA Grapalat" w:hAnsi="GHEA Grapalat" w:cs="Arial"/>
                <w:sz w:val="20"/>
                <w:szCs w:val="20"/>
                <w:lang w:val="ru-RU"/>
              </w:rPr>
              <w:t xml:space="preserve"> </w:t>
            </w:r>
            <w:r>
              <w:rPr>
                <w:rFonts w:ascii="GHEA Grapalat" w:hAnsi="GHEA Grapalat" w:cs="Sylfaen"/>
                <w:sz w:val="20"/>
                <w:szCs w:val="20"/>
              </w:rPr>
              <w:t>բառերով</w:t>
            </w:r>
            <w:r w:rsidRPr="00C92FF9">
              <w:rPr>
                <w:rFonts w:ascii="GHEA Grapalat" w:hAnsi="GHEA Grapalat" w:cs="Sylfaen"/>
                <w:sz w:val="20"/>
                <w:szCs w:val="20"/>
                <w:lang w:val="ru-RU"/>
              </w:rPr>
              <w:t>)</w:t>
            </w:r>
            <w:r>
              <w:rPr>
                <w:rFonts w:ascii="GHEA Grapalat" w:hAnsi="GHEA Grapalat" w:cs="Sylfaen"/>
                <w:sz w:val="20"/>
                <w:szCs w:val="20"/>
                <w:lang w:val="hy-AM"/>
              </w:rPr>
              <w:t xml:space="preserve">  </w:t>
            </w:r>
            <w:r w:rsidRPr="00C92FF9">
              <w:rPr>
                <w:rFonts w:ascii="GHEA Grapalat" w:hAnsi="GHEA Grapalat" w:cs="Sylfaen"/>
                <w:sz w:val="20"/>
                <w:szCs w:val="20"/>
                <w:lang w:val="ru-RU"/>
              </w:rPr>
              <w:t>(</w:t>
            </w:r>
            <w:r>
              <w:rPr>
                <w:rFonts w:ascii="GHEA Grapalat" w:hAnsi="GHEA Grapalat" w:cs="Sylfaen"/>
                <w:sz w:val="20"/>
                <w:szCs w:val="20"/>
                <w:lang w:val="hy-AM"/>
              </w:rPr>
              <w:t>նախատեսված է նշված գումարի մասնակի ակցեպտի համար, որը չի կիրառվում</w:t>
            </w:r>
            <w:r w:rsidRPr="00C92FF9">
              <w:rPr>
                <w:rFonts w:ascii="GHEA Grapalat" w:hAnsi="GHEA Grapalat" w:cs="Sylfaen"/>
                <w:sz w:val="20"/>
                <w:szCs w:val="20"/>
                <w:lang w:val="ru-RU"/>
              </w:rPr>
              <w:t>)</w:t>
            </w:r>
          </w:p>
        </w:tc>
      </w:tr>
      <w:tr w:rsidR="00C92FF9" w14:paraId="6EB77CBB" w14:textId="77777777" w:rsidTr="00C92FF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73DFE094" w14:textId="77777777" w:rsidR="00C92FF9" w:rsidRDefault="00C92FF9">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կոդով</w:t>
            </w:r>
            <w:r>
              <w:rPr>
                <w:rFonts w:ascii="GHEA Grapalat" w:hAnsi="GHEA Grapalat" w:cs="Arial"/>
                <w:sz w:val="20"/>
                <w:szCs w:val="20"/>
              </w:rPr>
              <w:t>)`</w:t>
            </w:r>
          </w:p>
        </w:tc>
      </w:tr>
      <w:tr w:rsidR="00C92FF9" w14:paraId="788AD9AF" w14:textId="77777777" w:rsidTr="00C92FF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10391297" w14:textId="77777777" w:rsidR="00C92FF9" w:rsidRDefault="00C92FF9">
            <w:pPr>
              <w:rPr>
                <w:rFonts w:ascii="GHEA Grapalat" w:hAnsi="GHEA Grapalat" w:cs="Arial"/>
                <w:sz w:val="20"/>
                <w:szCs w:val="20"/>
                <w:lang w:val="hy-AM"/>
              </w:rPr>
            </w:pPr>
            <w:r w:rsidRPr="00C92FF9">
              <w:rPr>
                <w:rFonts w:ascii="GHEA Grapalat" w:hAnsi="GHEA Grapalat" w:cs="Sylfaen"/>
                <w:sz w:val="20"/>
                <w:szCs w:val="20"/>
                <w:lang w:val="ru-RU"/>
              </w:rPr>
              <w:t>1</w:t>
            </w:r>
            <w:r>
              <w:rPr>
                <w:rFonts w:ascii="GHEA Grapalat" w:hAnsi="GHEA Grapalat" w:cs="Sylfaen"/>
                <w:sz w:val="20"/>
                <w:szCs w:val="20"/>
                <w:lang w:val="hy-AM"/>
              </w:rPr>
              <w:t>7</w:t>
            </w:r>
            <w:r w:rsidRPr="00C92FF9">
              <w:rPr>
                <w:rFonts w:ascii="GHEA Grapalat" w:hAnsi="GHEA Grapalat" w:cs="Sylfaen"/>
                <w:sz w:val="20"/>
                <w:szCs w:val="20"/>
                <w:lang w:val="ru-RU"/>
              </w:rPr>
              <w:t>.</w:t>
            </w:r>
            <w:r>
              <w:rPr>
                <w:rFonts w:ascii="GHEA Grapalat" w:hAnsi="GHEA Grapalat" w:cs="Sylfaen"/>
                <w:sz w:val="20"/>
                <w:szCs w:val="20"/>
              </w:rPr>
              <w:t>Գործարքի</w:t>
            </w:r>
            <w:r w:rsidRPr="00C92FF9">
              <w:rPr>
                <w:rFonts w:ascii="GHEA Grapalat" w:hAnsi="GHEA Grapalat" w:cs="Arial"/>
                <w:sz w:val="20"/>
                <w:szCs w:val="20"/>
                <w:lang w:val="ru-RU"/>
              </w:rPr>
              <w:t xml:space="preserve"> (</w:t>
            </w:r>
            <w:r>
              <w:rPr>
                <w:rFonts w:ascii="GHEA Grapalat" w:hAnsi="GHEA Grapalat" w:cs="Sylfaen"/>
                <w:sz w:val="20"/>
                <w:szCs w:val="20"/>
              </w:rPr>
              <w:t>վճարման</w:t>
            </w:r>
            <w:r w:rsidRPr="00C92FF9">
              <w:rPr>
                <w:rFonts w:ascii="GHEA Grapalat" w:hAnsi="GHEA Grapalat" w:cs="Arial"/>
                <w:sz w:val="20"/>
                <w:szCs w:val="20"/>
                <w:lang w:val="ru-RU"/>
              </w:rPr>
              <w:t xml:space="preserve">) </w:t>
            </w:r>
            <w:r>
              <w:rPr>
                <w:rFonts w:ascii="GHEA Grapalat" w:hAnsi="GHEA Grapalat" w:cs="Sylfaen"/>
                <w:sz w:val="20"/>
                <w:szCs w:val="20"/>
              </w:rPr>
              <w:t>նպատակը</w:t>
            </w:r>
            <w:proofErr w:type="gramStart"/>
            <w:r w:rsidRPr="00C92FF9">
              <w:rPr>
                <w:rFonts w:ascii="GHEA Grapalat" w:hAnsi="GHEA Grapalat" w:cs="Arial"/>
                <w:sz w:val="20"/>
                <w:szCs w:val="20"/>
                <w:lang w:val="ru-RU"/>
              </w:rPr>
              <w:t>`</w:t>
            </w:r>
            <w:r>
              <w:rPr>
                <w:rFonts w:ascii="GHEA Grapalat" w:hAnsi="GHEA Grapalat" w:cs="Arial"/>
                <w:sz w:val="20"/>
                <w:szCs w:val="20"/>
                <w:lang w:val="hy-AM"/>
              </w:rPr>
              <w:t xml:space="preserve">  </w:t>
            </w:r>
            <w:r w:rsidRPr="00C92FF9">
              <w:rPr>
                <w:rFonts w:ascii="GHEA Grapalat" w:hAnsi="GHEA Grapalat" w:cs="Sylfaen"/>
                <w:bCs/>
                <w:i/>
                <w:sz w:val="20"/>
                <w:szCs w:val="20"/>
                <w:lang w:val="ru-RU"/>
              </w:rPr>
              <w:t>(</w:t>
            </w:r>
            <w:proofErr w:type="gramEnd"/>
            <w:r>
              <w:rPr>
                <w:rFonts w:ascii="GHEA Grapalat" w:hAnsi="GHEA Grapalat" w:cs="Sylfaen"/>
                <w:bCs/>
                <w:i/>
                <w:sz w:val="20"/>
                <w:szCs w:val="20"/>
                <w:lang w:val="hy-AM"/>
              </w:rPr>
              <w:t>պայմանագրի կատարման</w:t>
            </w:r>
            <w:r w:rsidRPr="00C92FF9">
              <w:rPr>
                <w:rFonts w:ascii="GHEA Grapalat" w:hAnsi="GHEA Grapalat" w:cs="Sylfaen"/>
                <w:bCs/>
                <w:i/>
                <w:sz w:val="20"/>
                <w:szCs w:val="20"/>
                <w:lang w:val="ru-RU"/>
              </w:rPr>
              <w:t xml:space="preserve"> </w:t>
            </w:r>
            <w:r>
              <w:rPr>
                <w:rFonts w:ascii="GHEA Grapalat" w:hAnsi="GHEA Grapalat" w:cs="Sylfaen"/>
                <w:bCs/>
                <w:i/>
                <w:sz w:val="20"/>
                <w:szCs w:val="20"/>
              </w:rPr>
              <w:t>ապահովմ</w:t>
            </w:r>
            <w:r>
              <w:rPr>
                <w:rFonts w:ascii="GHEA Grapalat" w:hAnsi="GHEA Grapalat" w:cs="Sylfaen"/>
                <w:bCs/>
                <w:i/>
                <w:sz w:val="20"/>
                <w:szCs w:val="20"/>
                <w:lang w:val="hy-AM"/>
              </w:rPr>
              <w:t>ան համար</w:t>
            </w:r>
            <w:r w:rsidRPr="00C92FF9">
              <w:rPr>
                <w:rFonts w:ascii="GHEA Grapalat" w:hAnsi="GHEA Grapalat" w:cs="Sylfaen"/>
                <w:bCs/>
                <w:i/>
                <w:sz w:val="20"/>
                <w:szCs w:val="20"/>
                <w:lang w:val="ru-RU"/>
              </w:rPr>
              <w:t>)</w:t>
            </w:r>
          </w:p>
        </w:tc>
      </w:tr>
      <w:tr w:rsidR="00C92FF9" w14:paraId="1E298EB2" w14:textId="77777777" w:rsidTr="00C92FF9">
        <w:trPr>
          <w:trHeight w:val="424"/>
        </w:trPr>
        <w:tc>
          <w:tcPr>
            <w:tcW w:w="10980" w:type="dxa"/>
            <w:gridSpan w:val="2"/>
            <w:tcBorders>
              <w:top w:val="single" w:sz="4" w:space="0" w:color="auto"/>
              <w:left w:val="single" w:sz="4" w:space="0" w:color="auto"/>
              <w:bottom w:val="nil"/>
              <w:right w:val="single" w:sz="4" w:space="0" w:color="000000"/>
            </w:tcBorders>
            <w:noWrap/>
            <w:vAlign w:val="center"/>
          </w:tcPr>
          <w:p w14:paraId="01CDFC93" w14:textId="77777777" w:rsidR="00C92FF9" w:rsidRPr="00C92FF9" w:rsidRDefault="00C92FF9">
            <w:pPr>
              <w:rPr>
                <w:rFonts w:ascii="GHEA Grapalat" w:hAnsi="GHEA Grapalat" w:cs="Arial"/>
                <w:sz w:val="20"/>
                <w:szCs w:val="20"/>
                <w:lang w:val="ru-RU"/>
              </w:rPr>
            </w:pPr>
            <w:r w:rsidRPr="00C92FF9">
              <w:rPr>
                <w:rFonts w:ascii="GHEA Grapalat" w:hAnsi="GHEA Grapalat" w:cs="Sylfaen"/>
                <w:sz w:val="20"/>
                <w:szCs w:val="20"/>
                <w:lang w:val="ru-RU"/>
              </w:rPr>
              <w:t>1</w:t>
            </w:r>
            <w:r>
              <w:rPr>
                <w:rFonts w:ascii="GHEA Grapalat" w:hAnsi="GHEA Grapalat" w:cs="Sylfaen"/>
                <w:sz w:val="20"/>
                <w:szCs w:val="20"/>
                <w:lang w:val="hy-AM"/>
              </w:rPr>
              <w:t>8</w:t>
            </w:r>
            <w:r w:rsidRPr="00C92FF9">
              <w:rPr>
                <w:rFonts w:ascii="GHEA Grapalat" w:hAnsi="GHEA Grapalat" w:cs="Sylfaen"/>
                <w:sz w:val="20"/>
                <w:szCs w:val="20"/>
                <w:lang w:val="ru-RU"/>
              </w:rPr>
              <w:t xml:space="preserve">. </w:t>
            </w:r>
            <w:r>
              <w:rPr>
                <w:rFonts w:ascii="GHEA Grapalat" w:hAnsi="GHEA Grapalat" w:cs="Sylfaen"/>
                <w:sz w:val="20"/>
                <w:szCs w:val="20"/>
                <w:lang w:val="hy-AM"/>
              </w:rPr>
              <w:t xml:space="preserve">Վճարման կատարման հիմքերը՝ </w:t>
            </w:r>
            <w:r w:rsidRPr="00C92FF9">
              <w:rPr>
                <w:rFonts w:ascii="GHEA Grapalat" w:hAnsi="GHEA Grapalat" w:cs="Sylfaen"/>
                <w:sz w:val="20"/>
                <w:szCs w:val="20"/>
                <w:lang w:val="ru-RU"/>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sidRPr="00C92FF9">
              <w:rPr>
                <w:rFonts w:ascii="GHEA Grapalat" w:hAnsi="GHEA Grapalat" w:cs="Arial"/>
                <w:sz w:val="20"/>
                <w:szCs w:val="20"/>
                <w:lang w:val="ru-RU"/>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proofErr w:type="gramStart"/>
            <w:r>
              <w:rPr>
                <w:rFonts w:ascii="GHEA Grapalat" w:hAnsi="GHEA Grapalat" w:cs="Sylfaen"/>
                <w:sz w:val="20"/>
                <w:szCs w:val="20"/>
                <w:lang w:val="hy-AM"/>
              </w:rPr>
              <w:t>պ</w:t>
            </w:r>
            <w:r>
              <w:rPr>
                <w:rFonts w:ascii="GHEA Grapalat" w:hAnsi="GHEA Grapalat" w:cs="Sylfaen"/>
                <w:sz w:val="20"/>
                <w:szCs w:val="20"/>
              </w:rPr>
              <w:t>այմանագրի</w:t>
            </w:r>
            <w:r w:rsidRPr="00C92FF9">
              <w:rPr>
                <w:rFonts w:ascii="GHEA Grapalat" w:hAnsi="GHEA Grapalat" w:cs="Sylfaen"/>
                <w:sz w:val="20"/>
                <w:szCs w:val="20"/>
                <w:lang w:val="ru-RU"/>
              </w:rPr>
              <w:t xml:space="preserve"> </w:t>
            </w:r>
            <w:r w:rsidRPr="00C92FF9">
              <w:rPr>
                <w:rFonts w:ascii="GHEA Grapalat" w:hAnsi="GHEA Grapalat" w:cs="Arial"/>
                <w:sz w:val="20"/>
                <w:szCs w:val="20"/>
                <w:lang w:val="ru-RU"/>
              </w:rPr>
              <w:t xml:space="preserve"> </w:t>
            </w:r>
            <w:r>
              <w:rPr>
                <w:rFonts w:ascii="GHEA Grapalat" w:hAnsi="GHEA Grapalat" w:cs="Sylfaen"/>
                <w:sz w:val="20"/>
                <w:szCs w:val="20"/>
              </w:rPr>
              <w:t>ծածկագիրը</w:t>
            </w:r>
            <w:proofErr w:type="gramEnd"/>
            <w:r>
              <w:rPr>
                <w:rFonts w:ascii="GHEA Grapalat" w:hAnsi="GHEA Grapalat" w:cs="Arial"/>
                <w:sz w:val="20"/>
                <w:szCs w:val="20"/>
                <w:lang w:val="hy-AM"/>
              </w:rPr>
              <w:t xml:space="preserve"> որի հիման վրա կատարվում է  գանձումը</w:t>
            </w:r>
            <w:r w:rsidRPr="00C92FF9">
              <w:rPr>
                <w:rFonts w:ascii="GHEA Grapalat" w:hAnsi="GHEA Grapalat" w:cs="Arial"/>
                <w:sz w:val="20"/>
                <w:szCs w:val="20"/>
                <w:lang w:val="ru-RU"/>
              </w:rPr>
              <w:t>)</w:t>
            </w:r>
            <w:r w:rsidRPr="00C92FF9">
              <w:rPr>
                <w:rFonts w:ascii="GHEA Grapalat" w:hAnsi="GHEA Grapalat" w:cs="Sylfaen"/>
                <w:sz w:val="20"/>
                <w:szCs w:val="20"/>
                <w:lang w:val="ru-RU"/>
              </w:rPr>
              <w:t>`</w:t>
            </w:r>
          </w:p>
          <w:p w14:paraId="565F3964" w14:textId="77777777" w:rsidR="00C92FF9" w:rsidRPr="00C92FF9" w:rsidRDefault="00C92FF9">
            <w:pPr>
              <w:rPr>
                <w:rFonts w:ascii="GHEA Grapalat" w:hAnsi="GHEA Grapalat" w:cs="Arial"/>
                <w:sz w:val="20"/>
                <w:szCs w:val="20"/>
                <w:lang w:val="ru-RU"/>
              </w:rPr>
            </w:pPr>
          </w:p>
        </w:tc>
      </w:tr>
      <w:tr w:rsidR="00C92FF9" w14:paraId="1EA679CC" w14:textId="77777777" w:rsidTr="00C92FF9">
        <w:trPr>
          <w:trHeight w:val="704"/>
        </w:trPr>
        <w:tc>
          <w:tcPr>
            <w:tcW w:w="10980" w:type="dxa"/>
            <w:gridSpan w:val="2"/>
            <w:tcBorders>
              <w:top w:val="nil"/>
              <w:left w:val="single" w:sz="4" w:space="0" w:color="auto"/>
              <w:bottom w:val="single" w:sz="4" w:space="0" w:color="auto"/>
              <w:right w:val="single" w:sz="4" w:space="0" w:color="000000"/>
            </w:tcBorders>
            <w:noWrap/>
            <w:vAlign w:val="bottom"/>
          </w:tcPr>
          <w:p w14:paraId="3B53F338" w14:textId="77777777" w:rsidR="00C92FF9" w:rsidRDefault="00C92FF9">
            <w:pPr>
              <w:rPr>
                <w:rFonts w:ascii="GHEA Grapalat" w:hAnsi="GHEA Grapalat" w:cs="Arial"/>
                <w:sz w:val="20"/>
                <w:szCs w:val="20"/>
                <w:lang w:val="hy-AM"/>
              </w:rPr>
            </w:pPr>
          </w:p>
        </w:tc>
      </w:tr>
      <w:tr w:rsidR="00C92FF9" w14:paraId="0BE7EEC7" w14:textId="77777777" w:rsidTr="00C92FF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9B4167" w14:textId="77777777" w:rsidR="00C92FF9" w:rsidRDefault="00C92FF9">
            <w:pPr>
              <w:rPr>
                <w:rFonts w:ascii="GHEA Grapalat" w:hAnsi="GHEA Grapalat" w:cs="Sylfaen"/>
                <w:sz w:val="20"/>
                <w:szCs w:val="20"/>
                <w:lang w:val="hy-AM"/>
              </w:rPr>
            </w:pPr>
            <w:r>
              <w:rPr>
                <w:rFonts w:ascii="GHEA Grapalat" w:hAnsi="GHEA Grapalat" w:cs="Sylfaen"/>
                <w:sz w:val="20"/>
                <w:szCs w:val="20"/>
                <w:lang w:val="hy-AM"/>
              </w:rPr>
              <w:t>19. Վճարման պայմանները՝                                &lt;ակցեպտավորված վճարում&gt;</w:t>
            </w:r>
          </w:p>
          <w:p w14:paraId="2628F266" w14:textId="77777777" w:rsidR="00C92FF9" w:rsidRDefault="00C92FF9">
            <w:pPr>
              <w:rPr>
                <w:rFonts w:ascii="GHEA Grapalat" w:hAnsi="GHEA Grapalat" w:cs="Sylfaen"/>
                <w:sz w:val="20"/>
                <w:szCs w:val="20"/>
                <w:lang w:val="ru-RU"/>
              </w:rPr>
            </w:pPr>
          </w:p>
        </w:tc>
      </w:tr>
      <w:tr w:rsidR="00C92FF9" w14:paraId="0AB17290" w14:textId="77777777" w:rsidTr="00C92FF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BFF2DA" w14:textId="77777777" w:rsidR="00C92FF9" w:rsidRDefault="00C92FF9">
            <w:pPr>
              <w:rPr>
                <w:rFonts w:ascii="GHEA Grapalat" w:hAnsi="GHEA Grapalat" w:cs="Sylfaen"/>
                <w:sz w:val="20"/>
                <w:szCs w:val="20"/>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r>
              <w:rPr>
                <w:rFonts w:ascii="GHEA Grapalat" w:hAnsi="GHEA Grapalat" w:cs="Sylfaen"/>
                <w:sz w:val="20"/>
                <w:szCs w:val="20"/>
              </w:rPr>
              <w:t>էջ</w:t>
            </w:r>
          </w:p>
          <w:p w14:paraId="6DD475A0" w14:textId="77777777" w:rsidR="00C92FF9" w:rsidRDefault="00C92FF9">
            <w:pPr>
              <w:rPr>
                <w:rFonts w:ascii="GHEA Grapalat" w:hAnsi="GHEA Grapalat" w:cs="Sylfaen"/>
                <w:sz w:val="20"/>
                <w:szCs w:val="20"/>
                <w:lang w:val="hy-AM"/>
              </w:rPr>
            </w:pPr>
          </w:p>
        </w:tc>
      </w:tr>
      <w:tr w:rsidR="00C92FF9" w14:paraId="2B818ABE" w14:textId="77777777" w:rsidTr="00C92FF9">
        <w:trPr>
          <w:trHeight w:val="2194"/>
        </w:trPr>
        <w:tc>
          <w:tcPr>
            <w:tcW w:w="5616" w:type="dxa"/>
            <w:tcBorders>
              <w:top w:val="nil"/>
              <w:left w:val="single" w:sz="4" w:space="0" w:color="auto"/>
              <w:bottom w:val="single" w:sz="4" w:space="0" w:color="auto"/>
              <w:right w:val="single" w:sz="4" w:space="0" w:color="auto"/>
            </w:tcBorders>
            <w:noWrap/>
            <w:vAlign w:val="bottom"/>
          </w:tcPr>
          <w:p w14:paraId="5484C678" w14:textId="77777777" w:rsidR="00C92FF9" w:rsidRPr="00C92FF9" w:rsidRDefault="00C92FF9">
            <w:pPr>
              <w:rPr>
                <w:rFonts w:ascii="GHEA Grapalat" w:hAnsi="GHEA Grapalat" w:cs="Sylfaen"/>
                <w:sz w:val="20"/>
                <w:szCs w:val="20"/>
                <w:lang w:val="ru-RU"/>
              </w:rPr>
            </w:pPr>
            <w:r>
              <w:rPr>
                <w:rFonts w:ascii="Calibri" w:hAnsi="Calibri" w:cs="Calibri"/>
                <w:sz w:val="20"/>
                <w:szCs w:val="20"/>
              </w:rPr>
              <w:t> </w:t>
            </w:r>
            <w:r>
              <w:rPr>
                <w:rFonts w:ascii="GHEA Grapalat" w:hAnsi="GHEA Grapalat" w:cs="Arial"/>
                <w:sz w:val="20"/>
                <w:szCs w:val="20"/>
                <w:lang w:val="hy-AM"/>
              </w:rPr>
              <w:t>22</w:t>
            </w:r>
            <w:r w:rsidRPr="00C92FF9">
              <w:rPr>
                <w:rFonts w:ascii="GHEA Grapalat" w:hAnsi="GHEA Grapalat" w:cs="Arial"/>
                <w:sz w:val="20"/>
                <w:szCs w:val="20"/>
                <w:lang w:val="ru-RU"/>
              </w:rPr>
              <w:t>.</w:t>
            </w:r>
            <w:r>
              <w:rPr>
                <w:rFonts w:ascii="GHEA Grapalat" w:hAnsi="GHEA Grapalat" w:cs="Sylfaen"/>
                <w:sz w:val="20"/>
                <w:szCs w:val="20"/>
              </w:rPr>
              <w:t>ա</w:t>
            </w:r>
            <w:r w:rsidRPr="00C92FF9">
              <w:rPr>
                <w:rFonts w:ascii="GHEA Grapalat" w:hAnsi="GHEA Grapalat" w:cs="Sylfaen"/>
                <w:sz w:val="20"/>
                <w:szCs w:val="20"/>
                <w:lang w:val="ru-RU"/>
              </w:rPr>
              <w:t xml:space="preserve">. </w:t>
            </w:r>
            <w:r>
              <w:rPr>
                <w:rFonts w:ascii="GHEA Grapalat" w:hAnsi="GHEA Grapalat" w:cs="Sylfaen"/>
                <w:sz w:val="20"/>
                <w:szCs w:val="20"/>
              </w:rPr>
              <w:t>Շահառուի</w:t>
            </w:r>
            <w:r w:rsidRPr="00C92FF9">
              <w:rPr>
                <w:rFonts w:ascii="GHEA Grapalat" w:hAnsi="GHEA Grapalat" w:cs="Sylfaen"/>
                <w:sz w:val="20"/>
                <w:szCs w:val="20"/>
                <w:lang w:val="ru-RU"/>
              </w:rPr>
              <w:t xml:space="preserve"> </w:t>
            </w:r>
            <w:r>
              <w:rPr>
                <w:rFonts w:ascii="GHEA Grapalat" w:hAnsi="GHEA Grapalat" w:cs="Sylfaen"/>
                <w:sz w:val="20"/>
                <w:szCs w:val="20"/>
              </w:rPr>
              <w:t>ստորագրությունները</w:t>
            </w:r>
          </w:p>
          <w:p w14:paraId="04BEC05D" w14:textId="77777777" w:rsidR="00C92FF9" w:rsidRPr="00C92FF9" w:rsidRDefault="00C92FF9">
            <w:pPr>
              <w:rPr>
                <w:rFonts w:ascii="GHEA Grapalat" w:hAnsi="GHEA Grapalat" w:cs="Sylfaen"/>
                <w:sz w:val="20"/>
                <w:szCs w:val="20"/>
                <w:lang w:val="ru-RU"/>
              </w:rPr>
            </w:pPr>
          </w:p>
          <w:p w14:paraId="24E6704D" w14:textId="77777777" w:rsidR="00C92FF9" w:rsidRPr="00C92FF9" w:rsidRDefault="00C92FF9">
            <w:pPr>
              <w:jc w:val="right"/>
              <w:rPr>
                <w:rFonts w:ascii="GHEA Grapalat" w:hAnsi="GHEA Grapalat" w:cs="Tahoma"/>
                <w:color w:val="000000"/>
                <w:sz w:val="20"/>
                <w:szCs w:val="20"/>
                <w:lang w:val="ru-RU"/>
              </w:rPr>
            </w:pPr>
            <w:r w:rsidRPr="00C92FF9">
              <w:rPr>
                <w:rFonts w:ascii="GHEA Grapalat" w:hAnsi="GHEA Grapalat" w:cs="Tahoma"/>
                <w:color w:val="000000"/>
                <w:sz w:val="20"/>
                <w:szCs w:val="20"/>
                <w:lang w:val="ru-RU"/>
              </w:rPr>
              <w:t>/____________________/</w:t>
            </w:r>
          </w:p>
          <w:p w14:paraId="376EFC83" w14:textId="77777777" w:rsidR="00C92FF9" w:rsidRPr="00C92FF9" w:rsidRDefault="00C92FF9">
            <w:pPr>
              <w:rPr>
                <w:rFonts w:ascii="GHEA Grapalat" w:hAnsi="GHEA Grapalat" w:cs="Tahoma"/>
                <w:color w:val="000000"/>
                <w:sz w:val="20"/>
                <w:szCs w:val="20"/>
                <w:lang w:val="ru-RU"/>
              </w:rPr>
            </w:pPr>
          </w:p>
          <w:p w14:paraId="37D9EC75" w14:textId="77777777" w:rsidR="00C92FF9" w:rsidRPr="00C92FF9" w:rsidRDefault="00C92FF9">
            <w:pPr>
              <w:rPr>
                <w:rFonts w:ascii="GHEA Grapalat" w:hAnsi="GHEA Grapalat" w:cs="Sylfaen"/>
                <w:sz w:val="20"/>
                <w:szCs w:val="20"/>
                <w:lang w:val="ru-RU"/>
              </w:rPr>
            </w:pPr>
          </w:p>
          <w:p w14:paraId="3E510731" w14:textId="77777777" w:rsidR="00C92FF9" w:rsidRPr="00C92FF9" w:rsidRDefault="00C92FF9">
            <w:pPr>
              <w:jc w:val="right"/>
              <w:rPr>
                <w:rFonts w:ascii="GHEA Grapalat" w:hAnsi="GHEA Grapalat" w:cs="Sylfaen"/>
                <w:sz w:val="20"/>
                <w:szCs w:val="20"/>
                <w:lang w:val="ru-RU"/>
              </w:rPr>
            </w:pPr>
            <w:r w:rsidRPr="00C92FF9">
              <w:rPr>
                <w:rFonts w:ascii="GHEA Grapalat" w:hAnsi="GHEA Grapalat" w:cs="Tahoma"/>
                <w:color w:val="000000"/>
                <w:sz w:val="20"/>
                <w:szCs w:val="20"/>
                <w:lang w:val="ru-RU"/>
              </w:rPr>
              <w:t>/____________________/</w:t>
            </w:r>
          </w:p>
          <w:p w14:paraId="458DAF9A" w14:textId="77777777" w:rsidR="00C92FF9" w:rsidRPr="00C92FF9" w:rsidRDefault="00C92FF9">
            <w:pPr>
              <w:rPr>
                <w:rFonts w:ascii="GHEA Grapalat" w:hAnsi="GHEA Grapalat" w:cs="Sylfaen"/>
                <w:sz w:val="20"/>
                <w:szCs w:val="20"/>
                <w:lang w:val="ru-RU"/>
              </w:rPr>
            </w:pPr>
          </w:p>
          <w:p w14:paraId="679687C0" w14:textId="77777777" w:rsidR="00C92FF9" w:rsidRPr="00C92FF9" w:rsidRDefault="00C92FF9">
            <w:pPr>
              <w:rPr>
                <w:rFonts w:ascii="GHEA Grapalat" w:hAnsi="GHEA Grapalat" w:cs="Sylfaen"/>
                <w:sz w:val="20"/>
                <w:szCs w:val="20"/>
                <w:lang w:val="ru-RU"/>
              </w:rPr>
            </w:pPr>
            <w:r>
              <w:rPr>
                <w:rFonts w:ascii="GHEA Grapalat" w:hAnsi="GHEA Grapalat" w:cs="Sylfaen"/>
                <w:sz w:val="20"/>
                <w:szCs w:val="20"/>
                <w:lang w:val="hy-AM"/>
              </w:rPr>
              <w:t>22</w:t>
            </w:r>
            <w:r w:rsidRPr="00C92FF9">
              <w:rPr>
                <w:rFonts w:ascii="GHEA Grapalat" w:hAnsi="GHEA Grapalat" w:cs="Sylfaen"/>
                <w:sz w:val="20"/>
                <w:szCs w:val="20"/>
                <w:lang w:val="ru-RU"/>
              </w:rPr>
              <w:t>.</w:t>
            </w:r>
            <w:r>
              <w:rPr>
                <w:rFonts w:ascii="GHEA Grapalat" w:hAnsi="GHEA Grapalat" w:cs="Sylfaen"/>
                <w:sz w:val="20"/>
                <w:szCs w:val="20"/>
              </w:rPr>
              <w:t>բ</w:t>
            </w:r>
            <w:r w:rsidRPr="00C92FF9">
              <w:rPr>
                <w:rFonts w:ascii="GHEA Grapalat" w:hAnsi="GHEA Grapalat" w:cs="Sylfaen"/>
                <w:sz w:val="20"/>
                <w:szCs w:val="20"/>
                <w:lang w:val="ru-RU"/>
              </w:rPr>
              <w:t>.</w:t>
            </w:r>
          </w:p>
          <w:p w14:paraId="14E2C4AB" w14:textId="77777777" w:rsidR="00C92FF9" w:rsidRPr="00C92FF9" w:rsidRDefault="00C92FF9">
            <w:pPr>
              <w:rPr>
                <w:rFonts w:ascii="GHEA Grapalat" w:hAnsi="GHEA Grapalat" w:cs="Sylfaen"/>
                <w:sz w:val="20"/>
                <w:szCs w:val="20"/>
                <w:lang w:val="ru-RU"/>
              </w:rPr>
            </w:pPr>
            <w:r w:rsidRPr="00C92FF9">
              <w:rPr>
                <w:rFonts w:ascii="GHEA Grapalat" w:hAnsi="GHEA Grapalat" w:cs="Sylfaen"/>
                <w:sz w:val="20"/>
                <w:szCs w:val="20"/>
                <w:lang w:val="ru-RU"/>
              </w:rPr>
              <w:t xml:space="preserve">                                                                             </w:t>
            </w:r>
            <w:r>
              <w:rPr>
                <w:rFonts w:ascii="GHEA Grapalat" w:hAnsi="GHEA Grapalat" w:cs="Sylfaen"/>
                <w:sz w:val="20"/>
                <w:szCs w:val="20"/>
              </w:rPr>
              <w:t>Կ</w:t>
            </w:r>
            <w:r w:rsidRPr="00C92FF9">
              <w:rPr>
                <w:rFonts w:ascii="GHEA Grapalat" w:hAnsi="GHEA Grapalat" w:cs="Sylfaen"/>
                <w:sz w:val="20"/>
                <w:szCs w:val="20"/>
                <w:lang w:val="ru-RU"/>
              </w:rPr>
              <w:t>.</w:t>
            </w:r>
            <w:r>
              <w:rPr>
                <w:rFonts w:ascii="GHEA Grapalat" w:hAnsi="GHEA Grapalat" w:cs="Sylfaen"/>
                <w:sz w:val="20"/>
                <w:szCs w:val="20"/>
              </w:rPr>
              <w:t>Տ</w:t>
            </w:r>
            <w:r w:rsidRPr="00C92FF9">
              <w:rPr>
                <w:rFonts w:ascii="GHEA Grapalat" w:hAnsi="GHEA Grapalat" w:cs="Sylfaen"/>
                <w:sz w:val="20"/>
                <w:szCs w:val="20"/>
                <w:lang w:val="ru-RU"/>
              </w:rPr>
              <w:t>.</w:t>
            </w:r>
          </w:p>
          <w:p w14:paraId="5A9F8785" w14:textId="77777777" w:rsidR="00C92FF9" w:rsidRPr="00C92FF9" w:rsidRDefault="00C92FF9">
            <w:pPr>
              <w:rPr>
                <w:rFonts w:ascii="GHEA Grapalat" w:hAnsi="GHEA Grapalat" w:cs="Sylfaen"/>
                <w:sz w:val="20"/>
                <w:szCs w:val="20"/>
                <w:lang w:val="ru-RU"/>
              </w:rPr>
            </w:pPr>
          </w:p>
        </w:tc>
        <w:tc>
          <w:tcPr>
            <w:tcW w:w="5364" w:type="dxa"/>
            <w:tcBorders>
              <w:top w:val="nil"/>
              <w:left w:val="nil"/>
              <w:bottom w:val="single" w:sz="4" w:space="0" w:color="auto"/>
              <w:right w:val="single" w:sz="4" w:space="0" w:color="auto"/>
            </w:tcBorders>
            <w:noWrap/>
            <w:vAlign w:val="bottom"/>
          </w:tcPr>
          <w:p w14:paraId="351EEA62" w14:textId="77777777" w:rsidR="00C92FF9" w:rsidRPr="00C92FF9" w:rsidRDefault="00C92FF9">
            <w:pPr>
              <w:rPr>
                <w:rFonts w:ascii="GHEA Grapalat" w:hAnsi="GHEA Grapalat" w:cs="Sylfaen"/>
                <w:sz w:val="20"/>
                <w:szCs w:val="20"/>
                <w:lang w:val="ru-RU"/>
              </w:rPr>
            </w:pPr>
            <w:r>
              <w:rPr>
                <w:rFonts w:ascii="GHEA Grapalat" w:hAnsi="GHEA Grapalat" w:cs="Arial"/>
                <w:sz w:val="20"/>
                <w:szCs w:val="20"/>
                <w:lang w:val="hy-AM"/>
              </w:rPr>
              <w:t>2</w:t>
            </w:r>
            <w:r w:rsidRPr="00C92FF9">
              <w:rPr>
                <w:rFonts w:ascii="GHEA Grapalat" w:hAnsi="GHEA Grapalat" w:cs="Arial"/>
                <w:sz w:val="20"/>
                <w:szCs w:val="20"/>
                <w:lang w:val="ru-RU"/>
              </w:rPr>
              <w:t>1.</w:t>
            </w:r>
            <w:r>
              <w:rPr>
                <w:rFonts w:ascii="GHEA Grapalat" w:hAnsi="GHEA Grapalat" w:cs="Sylfaen"/>
                <w:sz w:val="20"/>
                <w:szCs w:val="20"/>
              </w:rPr>
              <w:t>ա</w:t>
            </w:r>
            <w:r w:rsidRPr="00C92FF9">
              <w:rPr>
                <w:rFonts w:ascii="GHEA Grapalat" w:hAnsi="GHEA Grapalat" w:cs="Sylfaen"/>
                <w:sz w:val="20"/>
                <w:szCs w:val="20"/>
                <w:lang w:val="ru-RU"/>
              </w:rPr>
              <w:t xml:space="preserve">. </w:t>
            </w:r>
            <w:r>
              <w:rPr>
                <w:rFonts w:ascii="Calibri" w:hAnsi="Calibri" w:cs="Calibri"/>
                <w:sz w:val="20"/>
                <w:szCs w:val="20"/>
              </w:rPr>
              <w:t> </w:t>
            </w:r>
            <w:r>
              <w:rPr>
                <w:rFonts w:ascii="GHEA Grapalat" w:hAnsi="GHEA Grapalat" w:cs="Sylfaen"/>
                <w:sz w:val="20"/>
                <w:szCs w:val="20"/>
              </w:rPr>
              <w:t>Վճարողի</w:t>
            </w:r>
            <w:r w:rsidRPr="00C92FF9">
              <w:rPr>
                <w:rFonts w:ascii="GHEA Grapalat" w:hAnsi="GHEA Grapalat" w:cs="Sylfaen"/>
                <w:sz w:val="20"/>
                <w:szCs w:val="20"/>
                <w:lang w:val="ru-RU"/>
              </w:rPr>
              <w:t xml:space="preserve"> </w:t>
            </w:r>
            <w:r>
              <w:rPr>
                <w:rFonts w:ascii="GHEA Grapalat" w:hAnsi="GHEA Grapalat" w:cs="Sylfaen"/>
                <w:sz w:val="20"/>
                <w:szCs w:val="20"/>
              </w:rPr>
              <w:t>ստորագրությունները</w:t>
            </w:r>
            <w:r w:rsidRPr="00C92FF9">
              <w:rPr>
                <w:rFonts w:ascii="GHEA Grapalat" w:hAnsi="GHEA Grapalat" w:cs="Sylfaen"/>
                <w:sz w:val="20"/>
                <w:szCs w:val="20"/>
                <w:lang w:val="ru-RU"/>
              </w:rPr>
              <w:t>`</w:t>
            </w:r>
          </w:p>
          <w:p w14:paraId="7E128F1C" w14:textId="77777777" w:rsidR="00C92FF9" w:rsidRPr="00C92FF9" w:rsidRDefault="00C92FF9">
            <w:pPr>
              <w:jc w:val="right"/>
              <w:rPr>
                <w:rFonts w:ascii="GHEA Grapalat" w:hAnsi="GHEA Grapalat" w:cs="Sylfaen"/>
                <w:sz w:val="20"/>
                <w:szCs w:val="20"/>
                <w:lang w:val="ru-RU"/>
              </w:rPr>
            </w:pPr>
          </w:p>
          <w:p w14:paraId="29091963" w14:textId="77777777" w:rsidR="00C92FF9" w:rsidRPr="00C92FF9" w:rsidRDefault="00C92FF9">
            <w:pPr>
              <w:rPr>
                <w:rFonts w:ascii="GHEA Grapalat" w:hAnsi="GHEA Grapalat" w:cs="Sylfaen"/>
                <w:sz w:val="20"/>
                <w:szCs w:val="20"/>
                <w:lang w:val="ru-RU"/>
              </w:rPr>
            </w:pPr>
            <w:r w:rsidRPr="00C92FF9">
              <w:rPr>
                <w:rFonts w:ascii="GHEA Grapalat" w:hAnsi="GHEA Grapalat" w:cs="Tahoma"/>
                <w:color w:val="000000"/>
                <w:sz w:val="20"/>
                <w:szCs w:val="20"/>
                <w:lang w:val="ru-RU"/>
              </w:rPr>
              <w:t xml:space="preserve">                                               /____________________/</w:t>
            </w:r>
          </w:p>
          <w:p w14:paraId="5D1FBA50" w14:textId="77777777" w:rsidR="00C92FF9" w:rsidRPr="00C92FF9" w:rsidRDefault="00C92FF9">
            <w:pPr>
              <w:jc w:val="right"/>
              <w:rPr>
                <w:rFonts w:ascii="GHEA Grapalat" w:hAnsi="GHEA Grapalat" w:cs="Tahoma"/>
                <w:color w:val="000000"/>
                <w:sz w:val="20"/>
                <w:szCs w:val="20"/>
                <w:lang w:val="ru-RU"/>
              </w:rPr>
            </w:pPr>
          </w:p>
          <w:p w14:paraId="253B769E" w14:textId="77777777" w:rsidR="00C92FF9" w:rsidRPr="00C92FF9" w:rsidRDefault="00C92FF9">
            <w:pPr>
              <w:jc w:val="right"/>
              <w:rPr>
                <w:rFonts w:ascii="GHEA Grapalat" w:hAnsi="GHEA Grapalat" w:cs="Tahoma"/>
                <w:color w:val="000000"/>
                <w:sz w:val="20"/>
                <w:szCs w:val="20"/>
                <w:lang w:val="ru-RU"/>
              </w:rPr>
            </w:pPr>
          </w:p>
          <w:p w14:paraId="75423FEC" w14:textId="77777777" w:rsidR="00C92FF9" w:rsidRPr="00C92FF9" w:rsidRDefault="00C92FF9">
            <w:pPr>
              <w:jc w:val="right"/>
              <w:rPr>
                <w:rFonts w:ascii="GHEA Grapalat" w:hAnsi="GHEA Grapalat" w:cs="Sylfaen"/>
                <w:sz w:val="20"/>
                <w:szCs w:val="20"/>
                <w:lang w:val="ru-RU"/>
              </w:rPr>
            </w:pPr>
            <w:r w:rsidRPr="00C92FF9">
              <w:rPr>
                <w:rFonts w:ascii="GHEA Grapalat" w:hAnsi="GHEA Grapalat" w:cs="Tahoma"/>
                <w:color w:val="000000"/>
                <w:sz w:val="20"/>
                <w:szCs w:val="20"/>
                <w:lang w:val="ru-RU"/>
              </w:rPr>
              <w:t>/____________________/</w:t>
            </w:r>
          </w:p>
          <w:p w14:paraId="099B273D" w14:textId="77777777" w:rsidR="00C92FF9" w:rsidRPr="00C92FF9" w:rsidRDefault="00C92FF9">
            <w:pPr>
              <w:jc w:val="right"/>
              <w:rPr>
                <w:rFonts w:ascii="GHEA Grapalat" w:hAnsi="GHEA Grapalat" w:cs="Sylfaen"/>
                <w:sz w:val="20"/>
                <w:szCs w:val="20"/>
                <w:lang w:val="ru-RU"/>
              </w:rPr>
            </w:pPr>
          </w:p>
          <w:p w14:paraId="203D1538" w14:textId="77777777" w:rsidR="00C92FF9" w:rsidRPr="00C92FF9" w:rsidRDefault="00C92FF9">
            <w:pPr>
              <w:jc w:val="right"/>
              <w:rPr>
                <w:rFonts w:ascii="GHEA Grapalat" w:hAnsi="GHEA Grapalat" w:cs="Sylfaen"/>
                <w:sz w:val="20"/>
                <w:szCs w:val="20"/>
                <w:lang w:val="ru-RU"/>
              </w:rPr>
            </w:pPr>
            <w:r>
              <w:rPr>
                <w:rFonts w:ascii="GHEA Grapalat" w:hAnsi="GHEA Grapalat" w:cs="Sylfaen"/>
                <w:sz w:val="20"/>
                <w:szCs w:val="20"/>
                <w:lang w:val="hy-AM"/>
              </w:rPr>
              <w:t>2</w:t>
            </w:r>
            <w:r w:rsidRPr="00C92FF9">
              <w:rPr>
                <w:rFonts w:ascii="GHEA Grapalat" w:hAnsi="GHEA Grapalat" w:cs="Sylfaen"/>
                <w:sz w:val="20"/>
                <w:szCs w:val="20"/>
                <w:lang w:val="ru-RU"/>
              </w:rPr>
              <w:t>1.</w:t>
            </w:r>
            <w:r>
              <w:rPr>
                <w:rFonts w:ascii="GHEA Grapalat" w:hAnsi="GHEA Grapalat" w:cs="Sylfaen"/>
                <w:sz w:val="20"/>
                <w:szCs w:val="20"/>
              </w:rPr>
              <w:t>բ</w:t>
            </w:r>
            <w:r w:rsidRPr="00C92FF9">
              <w:rPr>
                <w:rFonts w:ascii="GHEA Grapalat" w:hAnsi="GHEA Grapalat" w:cs="Sylfaen"/>
                <w:sz w:val="20"/>
                <w:szCs w:val="20"/>
                <w:lang w:val="ru-RU"/>
              </w:rPr>
              <w:t xml:space="preserve">.                                                                    </w:t>
            </w:r>
            <w:r>
              <w:rPr>
                <w:rFonts w:ascii="GHEA Grapalat" w:hAnsi="GHEA Grapalat" w:cs="Sylfaen"/>
                <w:sz w:val="20"/>
                <w:szCs w:val="20"/>
              </w:rPr>
              <w:t>Կ</w:t>
            </w:r>
            <w:r w:rsidRPr="00C92FF9">
              <w:rPr>
                <w:rFonts w:ascii="GHEA Grapalat" w:hAnsi="GHEA Grapalat" w:cs="Sylfaen"/>
                <w:sz w:val="20"/>
                <w:szCs w:val="20"/>
                <w:lang w:val="ru-RU"/>
              </w:rPr>
              <w:t>.</w:t>
            </w:r>
            <w:r>
              <w:rPr>
                <w:rFonts w:ascii="GHEA Grapalat" w:hAnsi="GHEA Grapalat" w:cs="Sylfaen"/>
                <w:sz w:val="20"/>
                <w:szCs w:val="20"/>
              </w:rPr>
              <w:t>Տ</w:t>
            </w:r>
            <w:r w:rsidRPr="00C92FF9">
              <w:rPr>
                <w:rFonts w:ascii="GHEA Grapalat" w:hAnsi="GHEA Grapalat" w:cs="Sylfaen"/>
                <w:sz w:val="20"/>
                <w:szCs w:val="20"/>
                <w:lang w:val="ru-RU"/>
              </w:rPr>
              <w:t>.</w:t>
            </w:r>
          </w:p>
          <w:p w14:paraId="6263D8D0" w14:textId="77777777" w:rsidR="00C92FF9" w:rsidRPr="00C92FF9" w:rsidRDefault="00C92FF9">
            <w:pPr>
              <w:jc w:val="right"/>
              <w:rPr>
                <w:rFonts w:ascii="GHEA Grapalat" w:hAnsi="GHEA Grapalat" w:cs="Sylfaen"/>
                <w:sz w:val="20"/>
                <w:szCs w:val="20"/>
                <w:lang w:val="ru-RU"/>
              </w:rPr>
            </w:pPr>
          </w:p>
        </w:tc>
      </w:tr>
      <w:tr w:rsidR="00C92FF9" w14:paraId="78E15508" w14:textId="77777777" w:rsidTr="00C92FF9">
        <w:trPr>
          <w:trHeight w:val="2058"/>
        </w:trPr>
        <w:tc>
          <w:tcPr>
            <w:tcW w:w="5616" w:type="dxa"/>
            <w:tcBorders>
              <w:top w:val="single" w:sz="4" w:space="0" w:color="auto"/>
              <w:left w:val="single" w:sz="4" w:space="0" w:color="auto"/>
              <w:bottom w:val="nil"/>
              <w:right w:val="single" w:sz="4" w:space="0" w:color="auto"/>
            </w:tcBorders>
            <w:noWrap/>
            <w:vAlign w:val="bottom"/>
          </w:tcPr>
          <w:p w14:paraId="23B45312" w14:textId="77777777" w:rsidR="00C92FF9" w:rsidRPr="00C92FF9" w:rsidRDefault="00C92FF9">
            <w:pPr>
              <w:rPr>
                <w:rFonts w:ascii="GHEA Grapalat" w:hAnsi="GHEA Grapalat" w:cs="Tahoma"/>
                <w:color w:val="000000"/>
                <w:sz w:val="20"/>
                <w:szCs w:val="20"/>
                <w:lang w:val="ru-RU"/>
              </w:rPr>
            </w:pPr>
            <w:r w:rsidRPr="00C92FF9">
              <w:rPr>
                <w:rFonts w:ascii="GHEA Grapalat" w:hAnsi="GHEA Grapalat" w:cs="Tahoma"/>
                <w:color w:val="000000"/>
                <w:sz w:val="20"/>
                <w:szCs w:val="20"/>
                <w:lang w:val="ru-RU"/>
              </w:rPr>
              <w:t>2</w:t>
            </w:r>
            <w:r>
              <w:rPr>
                <w:rFonts w:ascii="GHEA Grapalat" w:hAnsi="GHEA Grapalat" w:cs="Tahoma"/>
                <w:color w:val="000000"/>
                <w:sz w:val="20"/>
                <w:szCs w:val="20"/>
                <w:lang w:val="hy-AM"/>
              </w:rPr>
              <w:t>4</w:t>
            </w:r>
            <w:r w:rsidRPr="00C92FF9">
              <w:rPr>
                <w:rFonts w:ascii="GHEA Grapalat" w:hAnsi="GHEA Grapalat" w:cs="Tahoma"/>
                <w:color w:val="000000"/>
                <w:sz w:val="20"/>
                <w:szCs w:val="20"/>
                <w:lang w:val="ru-RU"/>
              </w:rPr>
              <w:t>.</w:t>
            </w:r>
            <w:r>
              <w:rPr>
                <w:rFonts w:ascii="GHEA Grapalat" w:hAnsi="GHEA Grapalat" w:cs="Tahoma"/>
                <w:color w:val="000000"/>
                <w:sz w:val="20"/>
                <w:szCs w:val="20"/>
              </w:rPr>
              <w:t>ա</w:t>
            </w:r>
            <w:r w:rsidRPr="00C92FF9">
              <w:rPr>
                <w:rFonts w:ascii="GHEA Grapalat" w:hAnsi="GHEA Grapalat" w:cs="Tahoma"/>
                <w:color w:val="000000"/>
                <w:sz w:val="20"/>
                <w:szCs w:val="20"/>
                <w:lang w:val="ru-RU"/>
              </w:rPr>
              <w:t xml:space="preserve">.   </w:t>
            </w:r>
            <w:r>
              <w:rPr>
                <w:rFonts w:ascii="GHEA Grapalat" w:hAnsi="GHEA Grapalat" w:cs="Tahoma"/>
                <w:color w:val="000000"/>
                <w:sz w:val="20"/>
                <w:szCs w:val="20"/>
                <w:lang w:val="hy-AM"/>
              </w:rPr>
              <w:t xml:space="preserve">Շահառուին  սպասարկող ֆինանսական կազմակերպություն </w:t>
            </w:r>
          </w:p>
          <w:p w14:paraId="57E3AE48" w14:textId="77777777" w:rsidR="00C92FF9" w:rsidRDefault="00C92FF9">
            <w:pPr>
              <w:rPr>
                <w:rFonts w:ascii="GHEA Grapalat" w:hAnsi="GHEA Grapalat" w:cs="Tahoma"/>
                <w:color w:val="000000"/>
                <w:sz w:val="20"/>
                <w:szCs w:val="20"/>
                <w:lang w:val="hy-AM"/>
              </w:rPr>
            </w:pPr>
            <w:r w:rsidRPr="00C92FF9">
              <w:rPr>
                <w:rFonts w:ascii="GHEA Grapalat" w:hAnsi="GHEA Grapalat" w:cs="Tahoma"/>
                <w:color w:val="000000"/>
                <w:sz w:val="20"/>
                <w:szCs w:val="20"/>
                <w:lang w:val="ru-RU"/>
              </w:rPr>
              <w:t xml:space="preserve">                             </w:t>
            </w:r>
            <w:r>
              <w:rPr>
                <w:rFonts w:ascii="GHEA Grapalat" w:hAnsi="GHEA Grapalat" w:cs="Tahoma"/>
                <w:color w:val="000000"/>
                <w:sz w:val="20"/>
                <w:szCs w:val="20"/>
                <w:lang w:val="hy-AM"/>
              </w:rPr>
              <w:t xml:space="preserve">                 </w:t>
            </w:r>
          </w:p>
          <w:p w14:paraId="54A1EAB4" w14:textId="77777777" w:rsidR="00C92FF9" w:rsidRPr="00C92FF9" w:rsidRDefault="00C92FF9">
            <w:pPr>
              <w:rPr>
                <w:rFonts w:ascii="GHEA Grapalat" w:hAnsi="GHEA Grapalat" w:cs="Tahoma"/>
                <w:color w:val="000000"/>
                <w:sz w:val="20"/>
                <w:szCs w:val="20"/>
                <w:lang w:val="ru-RU"/>
              </w:rPr>
            </w:pPr>
            <w:r>
              <w:rPr>
                <w:rFonts w:ascii="GHEA Grapalat" w:hAnsi="GHEA Grapalat" w:cs="Tahoma"/>
                <w:color w:val="000000"/>
                <w:sz w:val="20"/>
                <w:szCs w:val="20"/>
                <w:lang w:val="hy-AM"/>
              </w:rPr>
              <w:t xml:space="preserve">                                                 </w:t>
            </w:r>
            <w:r w:rsidRPr="00C92FF9">
              <w:rPr>
                <w:rFonts w:ascii="GHEA Grapalat" w:hAnsi="GHEA Grapalat" w:cs="Tahoma"/>
                <w:color w:val="000000"/>
                <w:sz w:val="20"/>
                <w:szCs w:val="20"/>
                <w:lang w:val="ru-RU"/>
              </w:rPr>
              <w:t xml:space="preserve">   /____________________/</w:t>
            </w:r>
          </w:p>
          <w:p w14:paraId="62B5E078" w14:textId="77777777" w:rsidR="00C92FF9" w:rsidRPr="00C92FF9" w:rsidRDefault="00C92FF9">
            <w:pPr>
              <w:rPr>
                <w:rFonts w:ascii="GHEA Grapalat" w:hAnsi="GHEA Grapalat" w:cs="Sylfaen"/>
                <w:sz w:val="20"/>
                <w:szCs w:val="20"/>
                <w:lang w:val="ru-RU"/>
              </w:rPr>
            </w:pPr>
            <w:r w:rsidRPr="00C92FF9">
              <w:rPr>
                <w:rFonts w:ascii="GHEA Grapalat" w:hAnsi="GHEA Grapalat" w:cs="Sylfaen"/>
                <w:sz w:val="20"/>
                <w:szCs w:val="20"/>
                <w:lang w:val="ru-RU"/>
              </w:rPr>
              <w:t xml:space="preserve">  </w:t>
            </w:r>
          </w:p>
          <w:p w14:paraId="767136B4" w14:textId="77777777" w:rsidR="00C92FF9" w:rsidRDefault="00C92FF9">
            <w:pPr>
              <w:rPr>
                <w:rFonts w:ascii="GHEA Grapalat" w:hAnsi="GHEA Grapalat" w:cs="Sylfaen"/>
                <w:sz w:val="20"/>
                <w:szCs w:val="20"/>
              </w:rPr>
            </w:pPr>
            <w:r w:rsidRPr="00C92FF9">
              <w:rPr>
                <w:rFonts w:ascii="GHEA Grapalat" w:hAnsi="GHEA Grapalat" w:cs="Sylfaen"/>
                <w:sz w:val="20"/>
                <w:szCs w:val="20"/>
                <w:lang w:val="ru-RU"/>
              </w:rPr>
              <w:t xml:space="preserve">                                                       </w:t>
            </w:r>
            <w:r>
              <w:rPr>
                <w:rFonts w:ascii="GHEA Grapalat" w:hAnsi="GHEA Grapalat" w:cs="Sylfaen"/>
                <w:sz w:val="20"/>
                <w:szCs w:val="20"/>
              </w:rPr>
              <w:t>/ստորագրություն/</w:t>
            </w:r>
          </w:p>
          <w:p w14:paraId="704C92CB" w14:textId="77777777" w:rsidR="00C92FF9" w:rsidRDefault="00C92FF9">
            <w:pPr>
              <w:rPr>
                <w:rFonts w:ascii="GHEA Grapalat" w:hAnsi="GHEA Grapalat" w:cs="Tahoma"/>
                <w:color w:val="000000"/>
                <w:sz w:val="20"/>
                <w:szCs w:val="20"/>
              </w:rPr>
            </w:pPr>
          </w:p>
          <w:p w14:paraId="44A87C3E" w14:textId="77777777" w:rsidR="00C92FF9" w:rsidRDefault="00C92FF9">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0EB3322A" w14:textId="77777777" w:rsidR="00C92FF9" w:rsidRDefault="00C92FF9">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 xml:space="preserve">Վճարողին  սպասարկող ֆինանսական կազմակերպություն </w:t>
            </w:r>
          </w:p>
          <w:p w14:paraId="0B982E5B" w14:textId="77777777" w:rsidR="00C92FF9" w:rsidRDefault="00C92FF9">
            <w:pPr>
              <w:jc w:val="right"/>
              <w:rPr>
                <w:rFonts w:ascii="GHEA Grapalat" w:hAnsi="GHEA Grapalat" w:cs="Tahoma"/>
                <w:color w:val="000000"/>
                <w:sz w:val="20"/>
                <w:szCs w:val="20"/>
              </w:rPr>
            </w:pPr>
          </w:p>
          <w:p w14:paraId="68371C44" w14:textId="77777777" w:rsidR="00C92FF9" w:rsidRDefault="00C92FF9">
            <w:pPr>
              <w:jc w:val="right"/>
              <w:rPr>
                <w:rFonts w:ascii="GHEA Grapalat" w:hAnsi="GHEA Grapalat" w:cs="Tahoma"/>
                <w:color w:val="000000"/>
                <w:sz w:val="20"/>
                <w:szCs w:val="20"/>
              </w:rPr>
            </w:pPr>
          </w:p>
          <w:p w14:paraId="25445A49" w14:textId="77777777" w:rsidR="00C92FF9" w:rsidRDefault="00C92FF9">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14:paraId="4A48667B" w14:textId="77777777" w:rsidR="00C92FF9" w:rsidRDefault="00C92FF9">
            <w:pPr>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/ստորագրություն/</w:t>
            </w:r>
          </w:p>
          <w:p w14:paraId="56904CDB" w14:textId="77777777" w:rsidR="00C92FF9" w:rsidRDefault="00C92FF9">
            <w:pPr>
              <w:jc w:val="right"/>
              <w:rPr>
                <w:rFonts w:ascii="GHEA Grapalat" w:hAnsi="GHEA Grapalat" w:cs="Arial"/>
                <w:sz w:val="20"/>
                <w:szCs w:val="20"/>
                <w:lang w:val="hy-AM"/>
              </w:rPr>
            </w:pPr>
          </w:p>
        </w:tc>
      </w:tr>
      <w:tr w:rsidR="00C92FF9" w:rsidRPr="00C92FF9" w14:paraId="44ECAE9E" w14:textId="77777777" w:rsidTr="00C92FF9">
        <w:trPr>
          <w:trHeight w:val="2194"/>
        </w:trPr>
        <w:tc>
          <w:tcPr>
            <w:tcW w:w="5616" w:type="dxa"/>
            <w:tcBorders>
              <w:top w:val="nil"/>
              <w:left w:val="single" w:sz="4" w:space="0" w:color="auto"/>
              <w:bottom w:val="single" w:sz="4" w:space="0" w:color="auto"/>
              <w:right w:val="single" w:sz="4" w:space="0" w:color="auto"/>
            </w:tcBorders>
            <w:noWrap/>
            <w:vAlign w:val="bottom"/>
          </w:tcPr>
          <w:p w14:paraId="77880E30" w14:textId="77777777" w:rsidR="00C92FF9" w:rsidRDefault="00C92FF9">
            <w:pPr>
              <w:rPr>
                <w:rFonts w:ascii="GHEA Grapalat" w:hAnsi="GHEA Grapalat" w:cs="Sylfaen"/>
                <w:sz w:val="20"/>
                <w:szCs w:val="20"/>
              </w:rPr>
            </w:pPr>
            <w:r>
              <w:rPr>
                <w:rFonts w:ascii="GHEA Grapalat" w:hAnsi="GHEA Grapalat" w:cs="Sylfaen"/>
                <w:sz w:val="20"/>
                <w:szCs w:val="20"/>
              </w:rPr>
              <w:lastRenderedPageBreak/>
              <w:t>24.բ.                                                       Կ.Տ.</w:t>
            </w:r>
          </w:p>
          <w:p w14:paraId="39953210" w14:textId="77777777" w:rsidR="00C92FF9" w:rsidRDefault="00C92FF9">
            <w:pPr>
              <w:rPr>
                <w:rFonts w:ascii="GHEA Grapalat" w:hAnsi="GHEA Grapalat" w:cs="Sylfaen"/>
                <w:sz w:val="20"/>
                <w:szCs w:val="20"/>
              </w:rPr>
            </w:pPr>
          </w:p>
          <w:p w14:paraId="2BAE5593" w14:textId="77777777" w:rsidR="00C92FF9" w:rsidRDefault="00C92FF9">
            <w:pPr>
              <w:rPr>
                <w:rFonts w:ascii="GHEA Grapalat" w:hAnsi="GHEA Grapalat" w:cs="Sylfaen"/>
                <w:sz w:val="20"/>
                <w:szCs w:val="20"/>
              </w:rPr>
            </w:pPr>
          </w:p>
          <w:p w14:paraId="5A159FFF" w14:textId="77777777" w:rsidR="00C92FF9" w:rsidRDefault="00C92FF9">
            <w:pP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"___"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p w14:paraId="0AA7F14D" w14:textId="77777777" w:rsidR="00C92FF9" w:rsidRDefault="00C92FF9">
            <w:pPr>
              <w:rPr>
                <w:rFonts w:ascii="GHEA Grapalat" w:hAnsi="GHEA Grapalat" w:cs="Sylfaen"/>
                <w:sz w:val="20"/>
                <w:szCs w:val="20"/>
              </w:rPr>
            </w:pPr>
          </w:p>
          <w:p w14:paraId="67E0CD85" w14:textId="77777777" w:rsidR="00C92FF9" w:rsidRDefault="00C92FF9">
            <w:pPr>
              <w:rPr>
                <w:rFonts w:ascii="GHEA Grapalat" w:hAnsi="GHEA Grapalat" w:cs="Sylfaen"/>
                <w:sz w:val="20"/>
                <w:szCs w:val="20"/>
              </w:rPr>
            </w:pPr>
            <w:r>
              <w:rPr>
                <w:rFonts w:ascii="GHEA Grapalat" w:hAnsi="GHEA Grapalat" w:cs="Sylfaen"/>
                <w:sz w:val="20"/>
                <w:szCs w:val="20"/>
              </w:rPr>
              <w:t xml:space="preserve">  </w:t>
            </w:r>
          </w:p>
          <w:p w14:paraId="36394A26" w14:textId="77777777" w:rsidR="00C92FF9" w:rsidRDefault="00C92FF9">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EDE5DAF" w14:textId="77777777" w:rsidR="00C92FF9" w:rsidRDefault="00C92FF9">
            <w:pPr>
              <w:rPr>
                <w:rFonts w:ascii="GHEA Grapalat" w:hAnsi="GHEA Grapalat" w:cs="Sylfaen"/>
                <w:sz w:val="20"/>
                <w:szCs w:val="20"/>
              </w:rPr>
            </w:pPr>
            <w:r>
              <w:rPr>
                <w:rFonts w:ascii="GHEA Grapalat" w:hAnsi="GHEA Grapalat" w:cs="Sylfaen"/>
                <w:sz w:val="20"/>
                <w:szCs w:val="20"/>
              </w:rPr>
              <w:t xml:space="preserve">23.բ.                                                                 Կ.Տ.    </w:t>
            </w:r>
          </w:p>
          <w:p w14:paraId="43BCE029" w14:textId="77777777" w:rsidR="00C92FF9" w:rsidRDefault="00C92FF9">
            <w:pPr>
              <w:rPr>
                <w:rFonts w:ascii="GHEA Grapalat" w:hAnsi="GHEA Grapalat" w:cs="Sylfaen"/>
                <w:sz w:val="20"/>
                <w:szCs w:val="20"/>
              </w:rPr>
            </w:pPr>
          </w:p>
          <w:p w14:paraId="3FF059B7" w14:textId="77777777" w:rsidR="00C92FF9" w:rsidRDefault="00C92FF9">
            <w:pPr>
              <w:rPr>
                <w:rFonts w:ascii="GHEA Grapalat" w:hAnsi="GHEA Grapalat" w:cs="Sylfaen"/>
                <w:sz w:val="20"/>
                <w:szCs w:val="20"/>
              </w:rPr>
            </w:pPr>
            <w:r>
              <w:rPr>
                <w:rFonts w:ascii="GHEA Grapalat" w:hAnsi="GHEA Grapalat" w:cs="Sylfaen"/>
                <w:sz w:val="20"/>
                <w:szCs w:val="20"/>
              </w:rPr>
              <w:t xml:space="preserve">                     </w:t>
            </w:r>
          </w:p>
          <w:p w14:paraId="02AE8CA3" w14:textId="77777777" w:rsidR="00C92FF9" w:rsidRDefault="00C92FF9">
            <w:pPr>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14:paraId="7D5603CE" w14:textId="77777777" w:rsidR="00C92FF9" w:rsidRDefault="00C92FF9">
            <w:pPr>
              <w:rPr>
                <w:rFonts w:ascii="GHEA Grapalat" w:hAnsi="GHEA Grapalat" w:cs="Sylfaen"/>
                <w:color w:val="000000"/>
                <w:sz w:val="20"/>
                <w:szCs w:val="20"/>
              </w:rPr>
            </w:pPr>
          </w:p>
          <w:p w14:paraId="67DCF7B0" w14:textId="77777777" w:rsidR="00C92FF9" w:rsidRDefault="00C92FF9">
            <w:pPr>
              <w:rPr>
                <w:rFonts w:ascii="GHEA Grapalat" w:hAnsi="GHEA Grapalat" w:cs="Sylfaen"/>
                <w:sz w:val="20"/>
                <w:szCs w:val="20"/>
              </w:rPr>
            </w:pPr>
          </w:p>
          <w:p w14:paraId="23170377" w14:textId="77777777" w:rsidR="00C92FF9" w:rsidRDefault="00C92FF9">
            <w:pPr>
              <w:jc w:val="right"/>
              <w:rPr>
                <w:rFonts w:ascii="GHEA Grapalat" w:hAnsi="GHEA Grapalat" w:cs="Arial"/>
                <w:sz w:val="20"/>
                <w:szCs w:val="20"/>
              </w:rPr>
            </w:pPr>
          </w:p>
        </w:tc>
      </w:tr>
    </w:tbl>
    <w:p w14:paraId="46F3BAB1" w14:textId="77777777" w:rsidR="00C92FF9" w:rsidRDefault="00C92FF9" w:rsidP="00C92FF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4DE33B" w14:textId="77777777" w:rsidR="00C92FF9" w:rsidRDefault="00C92FF9" w:rsidP="00C92FF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A131A7D" w14:textId="77777777" w:rsidR="00C92FF9" w:rsidRDefault="00C92FF9" w:rsidP="00C92FF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EBEEE7" w14:textId="77777777" w:rsidR="00C92FF9" w:rsidRDefault="00C92FF9" w:rsidP="00C92FF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38BDF4" w14:textId="77777777" w:rsidR="00C92FF9" w:rsidRDefault="00C92FF9" w:rsidP="00C92FF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ADC0FA9" w14:textId="77777777" w:rsidR="00C92FF9" w:rsidRDefault="00C92FF9" w:rsidP="00C92FF9">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7518DF4" w14:textId="77777777" w:rsidR="00C92FF9" w:rsidRDefault="00C92FF9" w:rsidP="00C92FF9">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14:paraId="4EBF8F06" w14:textId="77777777" w:rsidR="00C92FF9" w:rsidRDefault="00C92FF9" w:rsidP="00C92FF9">
      <w:pPr>
        <w:jc w:val="center"/>
        <w:rPr>
          <w:rFonts w:ascii="GHEA Grapalat" w:hAnsi="GHEA Grapalat"/>
          <w:b/>
          <w:sz w:val="22"/>
          <w:szCs w:val="22"/>
          <w:lang w:val="nl-NL"/>
        </w:rPr>
      </w:pPr>
    </w:p>
    <w:tbl>
      <w:tblPr>
        <w:tblW w:w="1069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C92FF9" w14:paraId="106B5A42"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25DEBAAA" w14:textId="77777777" w:rsidR="00C92FF9" w:rsidRDefault="00C92FF9">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6CABCB4B" w14:textId="77777777" w:rsidR="00C92FF9" w:rsidRDefault="00C92FF9">
            <w:pPr>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14:paraId="15A2FDA6" w14:textId="77777777" w:rsidR="00C92FF9" w:rsidRDefault="00C92FF9">
            <w:pPr>
              <w:jc w:val="center"/>
              <w:rPr>
                <w:rFonts w:ascii="GHEA Grapalat" w:hAnsi="GHEA Grapalat"/>
                <w:b/>
                <w:sz w:val="20"/>
                <w:szCs w:val="20"/>
              </w:rPr>
            </w:pPr>
            <w:r>
              <w:rPr>
                <w:rFonts w:ascii="GHEA Grapalat" w:hAnsi="GHEA Grapalat"/>
                <w:b/>
                <w:sz w:val="20"/>
                <w:szCs w:val="20"/>
              </w:rPr>
              <w:t>Նշված դաշտի/</w:t>
            </w:r>
          </w:p>
          <w:p w14:paraId="28E99775" w14:textId="77777777" w:rsidR="00C92FF9" w:rsidRDefault="00C92FF9">
            <w:pPr>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14:paraId="2464284A" w14:textId="77777777" w:rsidR="00C92FF9" w:rsidRDefault="00C92FF9">
            <w:pPr>
              <w:jc w:val="center"/>
              <w:rPr>
                <w:rFonts w:ascii="GHEA Grapalat" w:hAnsi="GHEA Grapalat"/>
                <w:b/>
                <w:sz w:val="20"/>
                <w:szCs w:val="20"/>
                <w:lang w:val="hy-AM"/>
              </w:rPr>
            </w:pPr>
            <w:r>
              <w:rPr>
                <w:rFonts w:ascii="GHEA Grapalat" w:hAnsi="GHEA Grapalat"/>
                <w:b/>
                <w:sz w:val="20"/>
                <w:szCs w:val="20"/>
              </w:rPr>
              <w:t>Վավերապայմանի լրացման պահանջը</w:t>
            </w:r>
            <w:r>
              <w:rPr>
                <w:rFonts w:ascii="GHEA Grapalat" w:hAnsi="GHEA Grapalat"/>
                <w:b/>
                <w:sz w:val="20"/>
                <w:szCs w:val="20"/>
                <w:lang w:val="hy-AM"/>
              </w:rPr>
              <w:t xml:space="preserve"> </w:t>
            </w:r>
          </w:p>
          <w:p w14:paraId="316A6EFB" w14:textId="77777777" w:rsidR="00C92FF9" w:rsidRDefault="00C92FF9">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5B3073B1" w14:textId="77777777" w:rsidR="00C92FF9" w:rsidRDefault="00C92FF9">
            <w:pPr>
              <w:ind w:left="-588" w:firstLine="588"/>
              <w:jc w:val="center"/>
              <w:rPr>
                <w:rFonts w:ascii="GHEA Grapalat" w:hAnsi="GHEA Grapalat"/>
                <w:b/>
                <w:sz w:val="20"/>
                <w:szCs w:val="20"/>
              </w:rPr>
            </w:pPr>
            <w:r>
              <w:rPr>
                <w:rFonts w:ascii="GHEA Grapalat" w:hAnsi="GHEA Grapalat"/>
                <w:b/>
                <w:sz w:val="20"/>
                <w:szCs w:val="20"/>
              </w:rPr>
              <w:t>Վավերապայմանը</w:t>
            </w:r>
          </w:p>
          <w:p w14:paraId="6CD32557" w14:textId="77777777" w:rsidR="00C92FF9" w:rsidRDefault="00C92FF9">
            <w:pPr>
              <w:ind w:left="-588" w:firstLine="588"/>
              <w:jc w:val="center"/>
              <w:rPr>
                <w:rFonts w:ascii="GHEA Grapalat" w:hAnsi="GHEA Grapalat"/>
                <w:b/>
                <w:sz w:val="20"/>
                <w:szCs w:val="20"/>
              </w:rPr>
            </w:pPr>
            <w:r>
              <w:rPr>
                <w:rFonts w:ascii="GHEA Grapalat" w:hAnsi="GHEA Grapalat"/>
                <w:b/>
                <w:sz w:val="20"/>
                <w:szCs w:val="20"/>
              </w:rPr>
              <w:t xml:space="preserve">լրացնող կողմը` </w:t>
            </w:r>
          </w:p>
          <w:p w14:paraId="7B4C64DA" w14:textId="77777777" w:rsidR="00C92FF9" w:rsidRDefault="00C92FF9">
            <w:pPr>
              <w:ind w:left="-588" w:firstLine="588"/>
              <w:jc w:val="center"/>
              <w:rPr>
                <w:rFonts w:ascii="GHEA Grapalat" w:hAnsi="GHEA Grapalat"/>
                <w:b/>
                <w:sz w:val="20"/>
                <w:szCs w:val="20"/>
              </w:rPr>
            </w:pPr>
            <w:r>
              <w:rPr>
                <w:rFonts w:ascii="GHEA Grapalat" w:hAnsi="GHEA Grapalat"/>
                <w:b/>
                <w:sz w:val="20"/>
                <w:szCs w:val="20"/>
              </w:rPr>
              <w:t>շահառուն կամ վճարողը</w:t>
            </w:r>
          </w:p>
          <w:p w14:paraId="3CC5EEEA" w14:textId="77777777" w:rsidR="00C92FF9" w:rsidRDefault="00C92FF9">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C92FF9" w14:paraId="11D4AE00"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017241E4" w14:textId="77777777" w:rsidR="00C92FF9" w:rsidRDefault="00C92FF9">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175665E1" w14:textId="77777777" w:rsidR="00C92FF9" w:rsidRDefault="00C92FF9">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688F15FE" w14:textId="77777777" w:rsidR="00C92FF9" w:rsidRDefault="00C92FF9">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544BB1E3" w14:textId="77777777" w:rsidR="00C92FF9" w:rsidRDefault="00C92FF9">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76F43651" w14:textId="77777777" w:rsidR="00C92FF9" w:rsidRDefault="00C92FF9">
            <w:pPr>
              <w:jc w:val="center"/>
              <w:rPr>
                <w:rFonts w:ascii="GHEA Grapalat" w:hAnsi="GHEA Grapalat"/>
                <w:b/>
                <w:sz w:val="20"/>
                <w:szCs w:val="20"/>
              </w:rPr>
            </w:pPr>
            <w:r>
              <w:rPr>
                <w:rFonts w:ascii="GHEA Grapalat" w:hAnsi="GHEA Grapalat"/>
                <w:b/>
                <w:sz w:val="20"/>
                <w:szCs w:val="20"/>
              </w:rPr>
              <w:t>5</w:t>
            </w:r>
          </w:p>
        </w:tc>
      </w:tr>
      <w:tr w:rsidR="00C92FF9" w:rsidRPr="00C92FF9" w14:paraId="7CBB5B67"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2723F11F" w14:textId="77777777" w:rsidR="00C92FF9" w:rsidRDefault="00C92FF9">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28E5F1CD" w14:textId="77777777" w:rsidR="00C92FF9" w:rsidRDefault="00C92FF9">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187A2083"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03E0FAB"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07EBD0F1" w14:textId="77777777" w:rsidR="00C92FF9" w:rsidRDefault="00C92FF9">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C92FF9" w:rsidRPr="00C92FF9" w14:paraId="0D279D97" w14:textId="77777777" w:rsidTr="00C92FF9">
        <w:tc>
          <w:tcPr>
            <w:tcW w:w="720" w:type="dxa"/>
            <w:tcBorders>
              <w:top w:val="single" w:sz="4" w:space="0" w:color="auto"/>
              <w:left w:val="single" w:sz="4" w:space="0" w:color="auto"/>
              <w:bottom w:val="single" w:sz="4" w:space="0" w:color="auto"/>
              <w:right w:val="single" w:sz="4" w:space="0" w:color="auto"/>
            </w:tcBorders>
          </w:tcPr>
          <w:p w14:paraId="3AAE84EA" w14:textId="77777777" w:rsidR="00C92FF9" w:rsidRDefault="00C92FF9" w:rsidP="00C92FF9">
            <w:pPr>
              <w:pStyle w:val="aff3"/>
              <w:numPr>
                <w:ilvl w:val="0"/>
                <w:numId w:val="43"/>
              </w:numP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14:paraId="542DE0A5" w14:textId="77777777" w:rsidR="00C92FF9" w:rsidRDefault="00C92FF9">
            <w:pPr>
              <w:jc w:val="both"/>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14:paraId="7F0FF966"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2DFA7A1"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792EA2C7" w14:textId="77777777" w:rsidR="00C92FF9" w:rsidRDefault="00C92FF9">
            <w:pPr>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rsidR="00C92FF9" w:rsidRPr="00C92FF9" w14:paraId="69BD1920" w14:textId="77777777" w:rsidTr="00C92FF9">
        <w:tc>
          <w:tcPr>
            <w:tcW w:w="720" w:type="dxa"/>
            <w:tcBorders>
              <w:top w:val="single" w:sz="4" w:space="0" w:color="auto"/>
              <w:left w:val="single" w:sz="4" w:space="0" w:color="auto"/>
              <w:bottom w:val="single" w:sz="4" w:space="0" w:color="auto"/>
              <w:right w:val="single" w:sz="4" w:space="0" w:color="auto"/>
            </w:tcBorders>
          </w:tcPr>
          <w:p w14:paraId="43D54F8B" w14:textId="77777777" w:rsidR="00C92FF9" w:rsidRDefault="00C92FF9" w:rsidP="00C92FF9">
            <w:pPr>
              <w:pStyle w:val="aff3"/>
              <w:numPr>
                <w:ilvl w:val="0"/>
                <w:numId w:val="43"/>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14:paraId="69596F58" w14:textId="77777777" w:rsidR="00C92FF9" w:rsidRDefault="00C92FF9">
            <w:pPr>
              <w:jc w:val="both"/>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14:paraId="271179BB"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477D0F3" w14:textId="77777777" w:rsidR="00C92FF9" w:rsidRDefault="00C92FF9">
            <w:pPr>
              <w:jc w:val="center"/>
              <w:rPr>
                <w:rFonts w:ascii="GHEA Grapalat" w:hAnsi="GHEA Grapalat"/>
                <w:sz w:val="20"/>
                <w:szCs w:val="20"/>
              </w:rPr>
            </w:pPr>
            <w:r>
              <w:rPr>
                <w:rFonts w:ascii="GHEA Grapalat" w:hAnsi="GHEA Grapalat"/>
                <w:sz w:val="20"/>
                <w:szCs w:val="20"/>
              </w:rPr>
              <w:t>պարտադիր</w:t>
            </w:r>
          </w:p>
          <w:p w14:paraId="6397E832" w14:textId="77777777" w:rsidR="00C92FF9" w:rsidRDefault="00C92FF9">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55B3B1E9" w14:textId="77777777" w:rsidR="00C92FF9" w:rsidRDefault="00C92FF9">
            <w:pPr>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 xml:space="preserve">: </w:t>
            </w:r>
          </w:p>
        </w:tc>
      </w:tr>
      <w:tr w:rsidR="00C92FF9" w14:paraId="6116C6BC" w14:textId="77777777" w:rsidTr="00C92FF9">
        <w:tc>
          <w:tcPr>
            <w:tcW w:w="720" w:type="dxa"/>
            <w:tcBorders>
              <w:top w:val="single" w:sz="4" w:space="0" w:color="auto"/>
              <w:left w:val="single" w:sz="4" w:space="0" w:color="auto"/>
              <w:bottom w:val="single" w:sz="4" w:space="0" w:color="auto"/>
              <w:right w:val="single" w:sz="4" w:space="0" w:color="auto"/>
            </w:tcBorders>
          </w:tcPr>
          <w:p w14:paraId="1679C688" w14:textId="77777777" w:rsidR="00C92FF9" w:rsidRDefault="00C92FF9" w:rsidP="00C92FF9">
            <w:pPr>
              <w:pStyle w:val="aff3"/>
              <w:numPr>
                <w:ilvl w:val="0"/>
                <w:numId w:val="43"/>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14:paraId="58C20414" w14:textId="77777777" w:rsidR="00C92FF9" w:rsidRDefault="00C92FF9">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262367B5"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74E4892" w14:textId="77777777" w:rsidR="00C92FF9" w:rsidRDefault="00C92FF9">
            <w:pPr>
              <w:jc w:val="center"/>
              <w:rPr>
                <w:rFonts w:ascii="GHEA Grapalat" w:hAnsi="GHEA Grapalat"/>
                <w:sz w:val="20"/>
                <w:szCs w:val="20"/>
              </w:rPr>
            </w:pPr>
            <w:r>
              <w:rPr>
                <w:rFonts w:ascii="GHEA Grapalat" w:hAnsi="GHEA Grapalat"/>
                <w:sz w:val="20"/>
                <w:szCs w:val="20"/>
              </w:rPr>
              <w:t>պարտադիր</w:t>
            </w:r>
          </w:p>
          <w:p w14:paraId="5142DD42" w14:textId="77777777" w:rsidR="00C92FF9" w:rsidRDefault="00C92FF9">
            <w:pPr>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rPr>
              <w:t xml:space="preserve"> </w:t>
            </w:r>
            <w:r>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14:paraId="0D2F0D1D" w14:textId="77777777" w:rsidR="00C92FF9" w:rsidRDefault="00C92FF9">
            <w:pPr>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rsidR="00C92FF9" w14:paraId="748AF917"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41D2F2CA" w14:textId="77777777" w:rsidR="00C92FF9" w:rsidRDefault="00C92FF9">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54B8F6B7" w14:textId="77777777" w:rsidR="00C92FF9" w:rsidRDefault="00C92FF9">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14:paraId="56DDA152"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F82B4A3" w14:textId="77777777" w:rsidR="00C92FF9" w:rsidRDefault="00C92FF9">
            <w:pPr>
              <w:jc w:val="center"/>
              <w:rPr>
                <w:rFonts w:ascii="GHEA Grapalat" w:hAnsi="GHEA Grapalat"/>
                <w:sz w:val="20"/>
                <w:szCs w:val="20"/>
              </w:rPr>
            </w:pPr>
            <w:r>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14:paraId="24588FA2" w14:textId="77777777" w:rsidR="00C92FF9" w:rsidRDefault="00C92FF9">
            <w:pPr>
              <w:jc w:val="center"/>
              <w:rPr>
                <w:rFonts w:ascii="GHEA Grapalat" w:hAnsi="GHEA Grapalat"/>
                <w:sz w:val="20"/>
                <w:szCs w:val="20"/>
              </w:rPr>
            </w:pPr>
            <w:r>
              <w:rPr>
                <w:rFonts w:ascii="GHEA Grapalat" w:hAnsi="GHEA Grapalat"/>
                <w:sz w:val="20"/>
                <w:szCs w:val="20"/>
              </w:rPr>
              <w:t>լրացվում է վճարողի կողմից</w:t>
            </w:r>
          </w:p>
        </w:tc>
      </w:tr>
      <w:tr w:rsidR="00C92FF9" w14:paraId="3795E122"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1282CCE3" w14:textId="77777777" w:rsidR="00C92FF9" w:rsidRDefault="00C92FF9">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3EFAD8BD" w14:textId="77777777" w:rsidR="00C92FF9" w:rsidRDefault="00C92FF9">
            <w:pPr>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14:paraId="38598DF2"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EA75B19" w14:textId="77777777" w:rsidR="00C92FF9" w:rsidRDefault="00C92FF9">
            <w:pPr>
              <w:jc w:val="center"/>
              <w:rPr>
                <w:rFonts w:ascii="GHEA Grapalat" w:hAnsi="GHEA Grapalat"/>
                <w:sz w:val="20"/>
                <w:szCs w:val="20"/>
              </w:rPr>
            </w:pPr>
            <w:r>
              <w:rPr>
                <w:rFonts w:ascii="GHEA Grapalat" w:hAnsi="GHEA Grapalat"/>
                <w:sz w:val="20"/>
                <w:szCs w:val="20"/>
              </w:rPr>
              <w:t>պարտադիր</w:t>
            </w:r>
          </w:p>
          <w:p w14:paraId="555EB449" w14:textId="77777777" w:rsidR="00C92FF9" w:rsidRDefault="00C92FF9">
            <w:pPr>
              <w:jc w:val="center"/>
              <w:rPr>
                <w:rFonts w:ascii="GHEA Grapalat" w:hAnsi="GHEA Grapalat"/>
                <w:sz w:val="20"/>
                <w:szCs w:val="20"/>
              </w:rPr>
            </w:pPr>
            <w:r>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14:paraId="2D372512" w14:textId="77777777" w:rsidR="00C92FF9" w:rsidRDefault="00C92FF9">
            <w:pPr>
              <w:jc w:val="center"/>
              <w:rPr>
                <w:rFonts w:ascii="GHEA Grapalat" w:hAnsi="GHEA Grapalat"/>
                <w:sz w:val="20"/>
                <w:szCs w:val="20"/>
              </w:rPr>
            </w:pPr>
            <w:r>
              <w:rPr>
                <w:rFonts w:ascii="GHEA Grapalat" w:hAnsi="GHEA Grapalat"/>
                <w:sz w:val="20"/>
                <w:szCs w:val="20"/>
              </w:rPr>
              <w:t>լրացվում է վճարողի կողմից</w:t>
            </w:r>
          </w:p>
        </w:tc>
      </w:tr>
      <w:tr w:rsidR="00C92FF9" w14:paraId="61D93D5A"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0BEA94AB" w14:textId="77777777" w:rsidR="00C92FF9" w:rsidRDefault="00C92FF9">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41562A41" w14:textId="77777777" w:rsidR="00C92FF9" w:rsidRDefault="00C92FF9">
            <w:pPr>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14:paraId="219FDA0E"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C7D07C8" w14:textId="77777777" w:rsidR="00C92FF9" w:rsidRDefault="00C92FF9">
            <w:pPr>
              <w:jc w:val="center"/>
              <w:rPr>
                <w:rFonts w:ascii="GHEA Grapalat" w:hAnsi="GHEA Grapalat"/>
                <w:sz w:val="20"/>
                <w:szCs w:val="20"/>
              </w:rPr>
            </w:pPr>
            <w:r>
              <w:rPr>
                <w:rFonts w:ascii="GHEA Grapalat" w:hAnsi="GHEA Grapalat"/>
                <w:sz w:val="20"/>
                <w:szCs w:val="20"/>
              </w:rPr>
              <w:t>ոչ պարտադիր</w:t>
            </w:r>
          </w:p>
          <w:p w14:paraId="33A03C14" w14:textId="77777777" w:rsidR="00C92FF9" w:rsidRDefault="00C92FF9">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14:paraId="252D9C7D" w14:textId="77777777" w:rsidR="00C92FF9" w:rsidRDefault="00C92FF9">
            <w:pPr>
              <w:jc w:val="center"/>
              <w:rPr>
                <w:rFonts w:ascii="GHEA Grapalat" w:hAnsi="GHEA Grapalat"/>
                <w:sz w:val="20"/>
                <w:szCs w:val="20"/>
              </w:rPr>
            </w:pPr>
            <w:r>
              <w:rPr>
                <w:rFonts w:ascii="GHEA Grapalat" w:hAnsi="GHEA Grapalat"/>
                <w:sz w:val="20"/>
                <w:szCs w:val="20"/>
              </w:rPr>
              <w:t>լրացվում է վճարողի կողմից</w:t>
            </w:r>
          </w:p>
        </w:tc>
      </w:tr>
      <w:tr w:rsidR="00C92FF9" w14:paraId="0CB627A8"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66138CA5" w14:textId="77777777" w:rsidR="00C92FF9" w:rsidRDefault="00C92FF9">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170785D0" w14:textId="77777777" w:rsidR="00C92FF9" w:rsidRDefault="00C92FF9">
            <w:pPr>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14:paraId="16A5374F"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B4794C2" w14:textId="77777777" w:rsidR="00C92FF9" w:rsidRDefault="00C92FF9">
            <w:pPr>
              <w:jc w:val="center"/>
              <w:rPr>
                <w:rFonts w:ascii="GHEA Grapalat" w:hAnsi="GHEA Grapalat"/>
                <w:sz w:val="20"/>
                <w:szCs w:val="20"/>
              </w:rPr>
            </w:pPr>
            <w:r>
              <w:rPr>
                <w:rFonts w:ascii="GHEA Grapalat" w:hAnsi="GHEA Grapalat"/>
                <w:sz w:val="20"/>
                <w:szCs w:val="20"/>
              </w:rPr>
              <w:t>ոչ պարտադիր</w:t>
            </w:r>
          </w:p>
          <w:p w14:paraId="6422C61E" w14:textId="77777777" w:rsidR="00C92FF9" w:rsidRDefault="00C92FF9">
            <w:pPr>
              <w:jc w:val="center"/>
              <w:rPr>
                <w:rFonts w:ascii="GHEA Grapalat" w:hAnsi="GHEA Grapalat"/>
                <w:sz w:val="20"/>
                <w:szCs w:val="20"/>
              </w:rPr>
            </w:pPr>
            <w:r>
              <w:rPr>
                <w:rFonts w:ascii="GHEA Grapalat" w:hAnsi="GHEA Grapalat"/>
                <w:sz w:val="20"/>
                <w:szCs w:val="20"/>
              </w:rPr>
              <w:t xml:space="preserve">լրացվում է Հայաստանի </w:t>
            </w:r>
            <w:r>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hideMark/>
          </w:tcPr>
          <w:p w14:paraId="25175F77" w14:textId="77777777" w:rsidR="00C92FF9" w:rsidRDefault="00C92FF9">
            <w:pPr>
              <w:jc w:val="center"/>
              <w:rPr>
                <w:rFonts w:ascii="GHEA Grapalat" w:hAnsi="GHEA Grapalat"/>
                <w:sz w:val="20"/>
                <w:szCs w:val="20"/>
              </w:rPr>
            </w:pPr>
            <w:r>
              <w:rPr>
                <w:rFonts w:ascii="GHEA Grapalat" w:hAnsi="GHEA Grapalat"/>
                <w:sz w:val="20"/>
                <w:szCs w:val="20"/>
              </w:rPr>
              <w:lastRenderedPageBreak/>
              <w:t>լրացվում է վճարողի կողմից</w:t>
            </w:r>
          </w:p>
        </w:tc>
      </w:tr>
      <w:tr w:rsidR="00C92FF9" w:rsidRPr="00C92FF9" w14:paraId="47D2F292"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431C2030" w14:textId="77777777" w:rsidR="00C92FF9" w:rsidRDefault="00C92FF9">
            <w:pPr>
              <w:jc w:val="center"/>
              <w:rPr>
                <w:rFonts w:ascii="GHEA Grapalat" w:hAnsi="GHEA Grapalat"/>
                <w:sz w:val="20"/>
                <w:szCs w:val="20"/>
              </w:rPr>
            </w:pPr>
            <w:r>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hideMark/>
          </w:tcPr>
          <w:p w14:paraId="290BA835" w14:textId="77777777" w:rsidR="00C92FF9" w:rsidRDefault="00C92FF9">
            <w:pPr>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3F40B9C4"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1237D1B" w14:textId="77777777" w:rsidR="00C92FF9" w:rsidRDefault="00C92FF9">
            <w:pPr>
              <w:jc w:val="center"/>
              <w:rPr>
                <w:rFonts w:ascii="GHEA Grapalat" w:hAnsi="GHEA Grapalat"/>
                <w:sz w:val="20"/>
                <w:szCs w:val="20"/>
              </w:rPr>
            </w:pPr>
            <w:r>
              <w:rPr>
                <w:rFonts w:ascii="GHEA Grapalat" w:hAnsi="GHEA Grapalat"/>
                <w:sz w:val="20"/>
                <w:szCs w:val="20"/>
              </w:rPr>
              <w:t>պարտադիր</w:t>
            </w:r>
          </w:p>
          <w:p w14:paraId="398333AD" w14:textId="77777777" w:rsidR="00C92FF9" w:rsidRDefault="00C92FF9">
            <w:pPr>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14:paraId="79623688" w14:textId="77777777" w:rsidR="00C92FF9" w:rsidRDefault="00C92FF9">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C92FF9" w14:paraId="1011AF11"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02B0ABED" w14:textId="77777777" w:rsidR="00C92FF9" w:rsidRDefault="00C92FF9">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4EC05141" w14:textId="77777777" w:rsidR="00C92FF9" w:rsidRDefault="00C92FF9">
            <w:pPr>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42FA0042"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BE8C610" w14:textId="77777777" w:rsidR="00C92FF9" w:rsidRDefault="00C92FF9">
            <w:pPr>
              <w:jc w:val="center"/>
              <w:rPr>
                <w:rFonts w:ascii="GHEA Grapalat" w:hAnsi="GHEA Grapalat"/>
                <w:sz w:val="20"/>
                <w:szCs w:val="20"/>
              </w:rPr>
            </w:pPr>
            <w:r>
              <w:rPr>
                <w:rFonts w:ascii="GHEA Grapalat" w:hAnsi="GHEA Grapalat"/>
                <w:sz w:val="20"/>
                <w:szCs w:val="20"/>
              </w:rPr>
              <w:t>ոչ պարտադիր</w:t>
            </w:r>
          </w:p>
          <w:p w14:paraId="7C02FE5E" w14:textId="77777777" w:rsidR="00C92FF9" w:rsidRDefault="00C92FF9">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19E562F2" w14:textId="77777777" w:rsidR="00C92FF9" w:rsidRDefault="00C92FF9">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C92FF9" w:rsidRPr="00C92FF9" w14:paraId="57C4DE0C"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1175C7CA" w14:textId="77777777" w:rsidR="00C92FF9" w:rsidRDefault="00C92FF9">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6E7E5517" w14:textId="77777777" w:rsidR="00C92FF9" w:rsidRDefault="00C92FF9">
            <w:pPr>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14:paraId="7F9342D8"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F786376" w14:textId="77777777" w:rsidR="00C92FF9" w:rsidRDefault="00C92FF9">
            <w:pPr>
              <w:jc w:val="center"/>
              <w:rPr>
                <w:rFonts w:ascii="GHEA Grapalat" w:hAnsi="GHEA Grapalat"/>
                <w:sz w:val="20"/>
                <w:szCs w:val="20"/>
              </w:rPr>
            </w:pPr>
            <w:r>
              <w:rPr>
                <w:rFonts w:ascii="GHEA Grapalat" w:hAnsi="GHEA Grapalat"/>
                <w:sz w:val="20"/>
                <w:szCs w:val="20"/>
              </w:rPr>
              <w:t>ոչ պարտադիր</w:t>
            </w:r>
          </w:p>
          <w:p w14:paraId="588C7D9B" w14:textId="77777777" w:rsidR="00C92FF9" w:rsidRDefault="00C92FF9">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14:paraId="20BB980D" w14:textId="77777777" w:rsidR="00C92FF9" w:rsidRDefault="00C92FF9">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C92FF9" w:rsidRPr="00C92FF9" w14:paraId="545E2337"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36875C75" w14:textId="77777777" w:rsidR="00C92FF9" w:rsidRDefault="00C92FF9">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01F2D624" w14:textId="77777777" w:rsidR="00C92FF9" w:rsidRDefault="00C92FF9">
            <w:pPr>
              <w:jc w:val="center"/>
              <w:rPr>
                <w:rFonts w:ascii="GHEA Grapalat" w:hAnsi="GHEA Grapalat"/>
                <w:sz w:val="20"/>
                <w:szCs w:val="20"/>
              </w:rPr>
            </w:pPr>
            <w:r>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14:paraId="5C0DCA30"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18128C9A"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1AA8AF6A" w14:textId="77777777" w:rsidR="00C92FF9" w:rsidRDefault="00C92FF9">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C92FF9" w:rsidRPr="00C92FF9" w14:paraId="1DE49B34"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3A79C72D" w14:textId="77777777" w:rsidR="00C92FF9" w:rsidRDefault="00C92FF9">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6CDAED26" w14:textId="77777777" w:rsidR="00C92FF9" w:rsidRDefault="00C92FF9">
            <w:pPr>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14:paraId="25C8C8E9"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2D06119" w14:textId="77777777" w:rsidR="00C92FF9" w:rsidRDefault="00C92FF9">
            <w:pPr>
              <w:jc w:val="center"/>
              <w:rPr>
                <w:rFonts w:ascii="GHEA Grapalat" w:hAnsi="GHEA Grapalat"/>
                <w:sz w:val="20"/>
                <w:szCs w:val="20"/>
              </w:rPr>
            </w:pPr>
            <w:r>
              <w:rPr>
                <w:rFonts w:ascii="GHEA Grapalat" w:hAnsi="GHEA Grapalat"/>
                <w:sz w:val="20"/>
                <w:szCs w:val="20"/>
              </w:rPr>
              <w:t>պարտադիր</w:t>
            </w:r>
          </w:p>
          <w:p w14:paraId="2F29B661" w14:textId="77777777" w:rsidR="00C92FF9" w:rsidRDefault="00C92FF9">
            <w:pPr>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14:paraId="6E4666DA" w14:textId="77777777" w:rsidR="00C92FF9" w:rsidRDefault="00C92FF9">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C92FF9" w14:paraId="45AF1D22"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6622E3D8" w14:textId="77777777" w:rsidR="00C92FF9" w:rsidRDefault="00C92FF9">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638BBA05" w14:textId="77777777" w:rsidR="00C92FF9" w:rsidRDefault="00C92FF9">
            <w:pPr>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14:paraId="026C48E2"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F34AB45" w14:textId="77777777" w:rsidR="00C92FF9" w:rsidRDefault="00C92FF9">
            <w:pPr>
              <w:jc w:val="center"/>
              <w:rPr>
                <w:rFonts w:ascii="GHEA Grapalat" w:hAnsi="GHEA Grapalat"/>
                <w:sz w:val="20"/>
                <w:szCs w:val="20"/>
              </w:rPr>
            </w:pPr>
            <w:r>
              <w:rPr>
                <w:rFonts w:ascii="GHEA Grapalat" w:hAnsi="GHEA Grapalat"/>
                <w:sz w:val="20"/>
                <w:szCs w:val="20"/>
              </w:rPr>
              <w:t>պարտադիր</w:t>
            </w:r>
          </w:p>
          <w:p w14:paraId="729B2D23" w14:textId="77777777" w:rsidR="00C92FF9" w:rsidRDefault="00C92FF9">
            <w:pPr>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14:paraId="461F9BF7" w14:textId="77777777" w:rsidR="00C92FF9" w:rsidRDefault="00C92FF9">
            <w:pPr>
              <w:jc w:val="center"/>
              <w:rPr>
                <w:rFonts w:ascii="GHEA Grapalat" w:hAnsi="GHEA Grapalat"/>
                <w:sz w:val="20"/>
                <w:szCs w:val="20"/>
                <w:lang w:val="hy-AM"/>
              </w:rPr>
            </w:pPr>
            <w:r>
              <w:rPr>
                <w:rFonts w:ascii="GHEA Grapalat" w:hAnsi="GHEA Grapalat"/>
                <w:sz w:val="20"/>
                <w:szCs w:val="20"/>
              </w:rPr>
              <w:t>լրացվում է վճարողի կողմից</w:t>
            </w:r>
            <w:r>
              <w:rPr>
                <w:rFonts w:ascii="GHEA Grapalat" w:hAnsi="GHEA Grapalat"/>
                <w:sz w:val="20"/>
                <w:szCs w:val="20"/>
                <w:lang w:val="hy-AM"/>
              </w:rPr>
              <w:t xml:space="preserve"> </w:t>
            </w:r>
          </w:p>
        </w:tc>
      </w:tr>
      <w:tr w:rsidR="00C92FF9" w:rsidRPr="00C92FF9" w14:paraId="52B9271D"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69FD895A" w14:textId="77777777" w:rsidR="00C92FF9" w:rsidRDefault="00C92FF9">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3E8B2008" w14:textId="77777777" w:rsidR="00C92FF9" w:rsidRDefault="00C92FF9">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7A58A0AE" w14:textId="77777777" w:rsidR="00C92FF9" w:rsidRDefault="00C92FF9">
            <w:pPr>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51921E2" w14:textId="77777777" w:rsidR="00C92FF9" w:rsidRDefault="00C92FF9">
            <w:pPr>
              <w:jc w:val="center"/>
              <w:rPr>
                <w:rFonts w:ascii="GHEA Grapalat" w:hAnsi="GHEA Grapalat"/>
                <w:sz w:val="20"/>
                <w:szCs w:val="20"/>
                <w:lang w:val="hy-AM"/>
              </w:rPr>
            </w:pPr>
            <w:r>
              <w:rPr>
                <w:rFonts w:ascii="GHEA Grapalat" w:hAnsi="GHEA Grapalat"/>
                <w:sz w:val="20"/>
                <w:szCs w:val="20"/>
                <w:lang w:val="hy-AM"/>
              </w:rPr>
              <w:t>ոչ պարտադիր</w:t>
            </w:r>
          </w:p>
          <w:p w14:paraId="20359985" w14:textId="77777777" w:rsidR="00C92FF9" w:rsidRDefault="00C92FF9">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434F428E" w14:textId="77777777" w:rsidR="00C92FF9" w:rsidRDefault="00C92FF9">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C92FF9" w14:paraId="42755DFC"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241E6219" w14:textId="77777777" w:rsidR="00C92FF9" w:rsidRDefault="00C92FF9">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3CA61566" w14:textId="77777777" w:rsidR="00C92FF9" w:rsidRDefault="00C92FF9">
            <w:pPr>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14:paraId="4A8FCC5C"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99FCB41"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52452A52" w14:textId="77777777" w:rsidR="00C92FF9" w:rsidRDefault="00C92FF9">
            <w:pPr>
              <w:jc w:val="center"/>
              <w:rPr>
                <w:rFonts w:ascii="GHEA Grapalat" w:hAnsi="GHEA Grapalat"/>
                <w:sz w:val="20"/>
                <w:szCs w:val="20"/>
              </w:rPr>
            </w:pPr>
            <w:r>
              <w:rPr>
                <w:rFonts w:ascii="GHEA Grapalat" w:hAnsi="GHEA Grapalat"/>
                <w:sz w:val="20"/>
                <w:szCs w:val="20"/>
              </w:rPr>
              <w:t>լրացվում է վճարողի կողմից</w:t>
            </w:r>
          </w:p>
        </w:tc>
      </w:tr>
      <w:tr w:rsidR="00C92FF9" w:rsidRPr="00C92FF9" w14:paraId="1A3D3537"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2BA3705A" w14:textId="77777777" w:rsidR="00C92FF9" w:rsidRDefault="00C92FF9">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381A0470" w14:textId="77777777" w:rsidR="00C92FF9" w:rsidRDefault="00C92FF9">
            <w:pPr>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14:paraId="59290B10"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169A3E81" w14:textId="77777777" w:rsidR="00C92FF9" w:rsidRDefault="00C92FF9">
            <w:pPr>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365C9E99" w14:textId="77777777" w:rsidR="00C92FF9" w:rsidRDefault="00C92FF9">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C92FF9" w14:paraId="509DE528"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392F4C75" w14:textId="77777777" w:rsidR="00C92FF9" w:rsidRDefault="00C92FF9">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6694F74C" w14:textId="77777777" w:rsidR="00C92FF9" w:rsidRDefault="00C92FF9">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7BE013CB"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E64563E" w14:textId="77777777" w:rsidR="00C92FF9" w:rsidRDefault="00C92FF9">
            <w:pPr>
              <w:jc w:val="center"/>
              <w:rPr>
                <w:rFonts w:ascii="GHEA Grapalat" w:hAnsi="GHEA Grapalat"/>
                <w:sz w:val="20"/>
                <w:szCs w:val="20"/>
              </w:rPr>
            </w:pPr>
            <w:r>
              <w:rPr>
                <w:rFonts w:ascii="GHEA Grapalat" w:hAnsi="GHEA Grapalat"/>
                <w:sz w:val="20"/>
                <w:szCs w:val="20"/>
              </w:rPr>
              <w:t>պարտադիր</w:t>
            </w:r>
          </w:p>
          <w:p w14:paraId="4A4D8055" w14:textId="77777777" w:rsidR="00C92FF9" w:rsidRDefault="00C92FF9">
            <w:pPr>
              <w:jc w:val="center"/>
              <w:rPr>
                <w:rFonts w:ascii="GHEA Grapalat" w:hAnsi="GHEA Grapalat"/>
                <w:sz w:val="20"/>
                <w:szCs w:val="20"/>
              </w:rPr>
            </w:pPr>
            <w:r>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Pr>
                <w:rFonts w:ascii="GHEA Grapalat" w:hAnsi="GHEA Grapalat"/>
                <w:sz w:val="20"/>
                <w:szCs w:val="20"/>
              </w:rPr>
              <w:lastRenderedPageBreak/>
              <w:t>ներկայացման համար հիմք հանդիսացող պայմանագրի համարը</w:t>
            </w:r>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1A4127BB" w14:textId="77777777" w:rsidR="00C92FF9" w:rsidRDefault="00C92FF9">
            <w:pPr>
              <w:jc w:val="center"/>
              <w:rPr>
                <w:rFonts w:ascii="GHEA Grapalat" w:hAnsi="GHEA Grapalat"/>
                <w:sz w:val="20"/>
                <w:szCs w:val="20"/>
                <w:lang w:val="hy-AM"/>
              </w:rPr>
            </w:pPr>
            <w:r>
              <w:rPr>
                <w:rFonts w:ascii="GHEA Grapalat" w:hAnsi="GHEA Grapalat"/>
                <w:sz w:val="20"/>
                <w:szCs w:val="20"/>
              </w:rPr>
              <w:lastRenderedPageBreak/>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rsidR="00C92FF9" w:rsidRPr="00C92FF9" w14:paraId="7A73AB2C"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546D2086" w14:textId="77777777" w:rsidR="00C92FF9" w:rsidRDefault="00C92FF9">
            <w:pPr>
              <w:jc w:val="center"/>
              <w:rPr>
                <w:rFonts w:ascii="GHEA Grapalat" w:hAnsi="GHEA Grapalat"/>
                <w:sz w:val="20"/>
                <w:szCs w:val="20"/>
                <w:lang w:val="hy-AM"/>
              </w:rPr>
            </w:pPr>
            <w:r>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hideMark/>
          </w:tcPr>
          <w:p w14:paraId="79858B38" w14:textId="77777777" w:rsidR="00C92FF9" w:rsidRDefault="00C92FF9">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133ADBAF"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40A7142" w14:textId="77777777" w:rsidR="00C92FF9" w:rsidRDefault="00C92FF9">
            <w:pPr>
              <w:jc w:val="center"/>
              <w:rPr>
                <w:rFonts w:ascii="GHEA Grapalat" w:hAnsi="GHEA Grapalat" w:cs="Sylfaen"/>
                <w:sz w:val="20"/>
                <w:szCs w:val="20"/>
                <w:lang w:val="hy-AM"/>
              </w:rPr>
            </w:pPr>
            <w:r>
              <w:rPr>
                <w:rFonts w:ascii="GHEA Grapalat" w:hAnsi="GHEA Grapalat"/>
                <w:sz w:val="20"/>
                <w:szCs w:val="20"/>
              </w:rPr>
              <w:t>պարտադիր</w:t>
            </w:r>
            <w:r>
              <w:rPr>
                <w:rFonts w:ascii="GHEA Grapalat" w:hAnsi="GHEA Grapalat" w:cs="Sylfaen"/>
                <w:sz w:val="20"/>
                <w:szCs w:val="20"/>
                <w:lang w:val="hy-AM"/>
              </w:rPr>
              <w:t xml:space="preserve"> </w:t>
            </w:r>
          </w:p>
          <w:p w14:paraId="2FA7E305" w14:textId="77777777" w:rsidR="00C92FF9" w:rsidRDefault="00C92FF9">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14:paraId="56BCFBD3" w14:textId="77777777" w:rsidR="00C92FF9" w:rsidRDefault="00C92FF9">
            <w:pPr>
              <w:jc w:val="center"/>
              <w:rPr>
                <w:rFonts w:ascii="GHEA Grapalat" w:hAnsi="GHEA Grapalat"/>
                <w:sz w:val="20"/>
                <w:szCs w:val="20"/>
                <w:lang w:val="hy-AM"/>
              </w:rPr>
            </w:pPr>
            <w:r>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2B15B2A8" w14:textId="77777777" w:rsidR="00C92FF9" w:rsidRDefault="00C92FF9">
            <w:pPr>
              <w:jc w:val="center"/>
              <w:rPr>
                <w:rFonts w:ascii="GHEA Grapalat" w:hAnsi="GHEA Grapalat"/>
                <w:sz w:val="20"/>
                <w:szCs w:val="20"/>
                <w:lang w:val="hy-AM"/>
              </w:rPr>
            </w:pPr>
            <w:r>
              <w:rPr>
                <w:rFonts w:ascii="GHEA Grapalat" w:hAnsi="GHEA Grapalat"/>
                <w:sz w:val="20"/>
                <w:szCs w:val="20"/>
                <w:lang w:val="hy-AM"/>
              </w:rPr>
              <w:t xml:space="preserve">նախապես լրացվում է շահառուի կողմից </w:t>
            </w:r>
          </w:p>
        </w:tc>
      </w:tr>
      <w:tr w:rsidR="00C92FF9" w14:paraId="30F3F2DD"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427AB683" w14:textId="77777777" w:rsidR="00C92FF9" w:rsidRDefault="00C92FF9">
            <w:pPr>
              <w:jc w:val="center"/>
              <w:rPr>
                <w:rFonts w:ascii="GHEA Grapalat" w:hAnsi="GHEA Grapalat"/>
                <w:sz w:val="20"/>
                <w:szCs w:val="20"/>
                <w:lang w:val="hy-AM"/>
              </w:rPr>
            </w:pPr>
            <w:r>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78B89F6C" w14:textId="77777777" w:rsidR="00C92FF9" w:rsidRDefault="00C92FF9">
            <w:pPr>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14:paraId="5DC8D849"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D1E51A4" w14:textId="77777777" w:rsidR="00C92FF9" w:rsidRDefault="00C92FF9">
            <w:pPr>
              <w:jc w:val="center"/>
              <w:rPr>
                <w:rFonts w:ascii="GHEA Grapalat" w:hAnsi="GHEA Grapalat"/>
                <w:sz w:val="20"/>
                <w:szCs w:val="20"/>
              </w:rPr>
            </w:pPr>
            <w:r>
              <w:rPr>
                <w:rFonts w:ascii="GHEA Grapalat" w:hAnsi="GHEA Grapalat"/>
                <w:sz w:val="20"/>
                <w:szCs w:val="20"/>
              </w:rPr>
              <w:t>ոչ պարտադիր</w:t>
            </w:r>
          </w:p>
          <w:p w14:paraId="0F2EFAB7" w14:textId="77777777" w:rsidR="00C92FF9" w:rsidRDefault="00C92FF9">
            <w:pPr>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14:paraId="1854F4F5" w14:textId="77777777" w:rsidR="00C92FF9" w:rsidRDefault="00C92FF9">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0E461082" w14:textId="77777777" w:rsidR="00C92FF9" w:rsidRDefault="00C92FF9">
            <w:pPr>
              <w:jc w:val="center"/>
              <w:rPr>
                <w:rFonts w:ascii="GHEA Grapalat" w:hAnsi="GHEA Grapalat"/>
                <w:sz w:val="20"/>
                <w:szCs w:val="20"/>
              </w:rPr>
            </w:pPr>
            <w:r>
              <w:rPr>
                <w:rFonts w:ascii="GHEA Grapalat" w:hAnsi="GHEA Grapalat"/>
                <w:sz w:val="20"/>
                <w:szCs w:val="20"/>
              </w:rPr>
              <w:t>լրացվում է շահառուի</w:t>
            </w:r>
            <w:r>
              <w:rPr>
                <w:rFonts w:ascii="GHEA Grapalat" w:hAnsi="GHEA Grapalat"/>
                <w:sz w:val="20"/>
                <w:szCs w:val="20"/>
                <w:lang w:val="hy-AM"/>
              </w:rPr>
              <w:t xml:space="preserve"> </w:t>
            </w:r>
            <w:r>
              <w:rPr>
                <w:rFonts w:ascii="GHEA Grapalat" w:hAnsi="GHEA Grapalat"/>
                <w:sz w:val="20"/>
                <w:szCs w:val="20"/>
              </w:rPr>
              <w:t>կողմից</w:t>
            </w:r>
          </w:p>
        </w:tc>
      </w:tr>
      <w:tr w:rsidR="00C92FF9" w:rsidRPr="00C92FF9" w14:paraId="170662DC"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19B8E580" w14:textId="77777777" w:rsidR="00C92FF9" w:rsidRDefault="00C92FF9">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6549117A" w14:textId="77777777" w:rsidR="00C92FF9" w:rsidRDefault="00C92FF9">
            <w:pPr>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3F305514"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3CBF5A" w14:textId="77777777" w:rsidR="00C92FF9" w:rsidRDefault="00C92FF9">
            <w:pPr>
              <w:jc w:val="center"/>
              <w:rPr>
                <w:rFonts w:ascii="GHEA Grapalat" w:hAnsi="GHEA Grapalat"/>
                <w:sz w:val="20"/>
                <w:szCs w:val="20"/>
              </w:rPr>
            </w:pPr>
            <w:r>
              <w:rPr>
                <w:rFonts w:ascii="GHEA Grapalat" w:hAnsi="GHEA Grapalat"/>
                <w:sz w:val="20"/>
                <w:szCs w:val="20"/>
              </w:rPr>
              <w:t>պարտադիր</w:t>
            </w:r>
          </w:p>
          <w:p w14:paraId="0185A66F" w14:textId="77777777" w:rsidR="00C92FF9" w:rsidRDefault="00C92FF9">
            <w:pPr>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F4E8F6A" w14:textId="77777777" w:rsidR="00C92FF9" w:rsidRDefault="00C92FF9">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3E0E454" w14:textId="77777777" w:rsidR="00C92FF9" w:rsidRDefault="00C92FF9">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14:paraId="65A40B1C" w14:textId="77777777" w:rsidR="00C92FF9" w:rsidRDefault="00C92FF9">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14:paraId="614B0B89" w14:textId="77777777" w:rsidR="00C92FF9" w:rsidRDefault="00C92FF9">
            <w:pPr>
              <w:jc w:val="center"/>
              <w:rPr>
                <w:rFonts w:ascii="GHEA Grapalat" w:hAnsi="GHEA Grapalat"/>
                <w:sz w:val="20"/>
                <w:szCs w:val="20"/>
                <w:lang w:val="hy-AM"/>
              </w:rPr>
            </w:pPr>
          </w:p>
        </w:tc>
      </w:tr>
      <w:tr w:rsidR="00C92FF9" w:rsidRPr="00C92FF9" w14:paraId="6816575F" w14:textId="77777777" w:rsidTr="00C92FF9">
        <w:tc>
          <w:tcPr>
            <w:tcW w:w="720" w:type="dxa"/>
            <w:tcBorders>
              <w:top w:val="single" w:sz="4" w:space="0" w:color="auto"/>
              <w:left w:val="single" w:sz="4" w:space="0" w:color="auto"/>
              <w:bottom w:val="single" w:sz="4" w:space="0" w:color="auto"/>
              <w:right w:val="single" w:sz="4" w:space="0" w:color="auto"/>
            </w:tcBorders>
            <w:vAlign w:val="center"/>
            <w:hideMark/>
          </w:tcPr>
          <w:p w14:paraId="6B0B4E76" w14:textId="77777777" w:rsidR="00C92FF9" w:rsidRDefault="00C92FF9">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2BCDFC14" w14:textId="77777777" w:rsidR="00C92FF9" w:rsidRDefault="00C92FF9">
            <w:pPr>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14:paraId="184C64CF"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5C40EFF" w14:textId="77777777" w:rsidR="00C92FF9" w:rsidRDefault="00C92FF9">
            <w:pPr>
              <w:jc w:val="center"/>
              <w:rPr>
                <w:rFonts w:ascii="GHEA Grapalat" w:hAnsi="GHEA Grapalat"/>
                <w:sz w:val="20"/>
                <w:szCs w:val="20"/>
              </w:rPr>
            </w:pPr>
            <w:r>
              <w:rPr>
                <w:rFonts w:ascii="GHEA Grapalat" w:hAnsi="GHEA Grapalat"/>
                <w:sz w:val="20"/>
                <w:szCs w:val="20"/>
              </w:rPr>
              <w:t xml:space="preserve">պարտադիր` </w:t>
            </w:r>
          </w:p>
          <w:p w14:paraId="0D803684" w14:textId="77777777" w:rsidR="00C92FF9" w:rsidRDefault="00C92FF9">
            <w:pPr>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0AB80C52" w14:textId="77777777" w:rsidR="00C92FF9" w:rsidRDefault="00C92FF9">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14:paraId="51BD5944" w14:textId="77777777" w:rsidR="00C92FF9" w:rsidRDefault="00C92FF9">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C92FF9" w14:paraId="5E154830"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3C22D744" w14:textId="77777777" w:rsidR="00C92FF9" w:rsidRDefault="00C92FF9">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1FA919EE" w14:textId="77777777" w:rsidR="00C92FF9" w:rsidRDefault="00C92FF9">
            <w:pPr>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35548B37"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76D88F6" w14:textId="77777777" w:rsidR="00C92FF9" w:rsidRDefault="00C92FF9">
            <w:pPr>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 xml:space="preserve">՝ </w:t>
            </w:r>
          </w:p>
          <w:p w14:paraId="102BFFE4" w14:textId="77777777" w:rsidR="00C92FF9" w:rsidRDefault="00C92FF9">
            <w:pPr>
              <w:jc w:val="center"/>
              <w:rPr>
                <w:rFonts w:ascii="GHEA Grapalat" w:hAnsi="GHEA Grapalat"/>
                <w:sz w:val="20"/>
                <w:szCs w:val="20"/>
              </w:rPr>
            </w:pPr>
            <w:r>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14:paraId="03047BFD" w14:textId="77777777" w:rsidR="00C92FF9" w:rsidRDefault="00C92FF9">
            <w:pPr>
              <w:jc w:val="center"/>
              <w:rPr>
                <w:rFonts w:ascii="GHEA Grapalat" w:hAnsi="GHEA Grapalat"/>
                <w:sz w:val="20"/>
                <w:szCs w:val="20"/>
              </w:rPr>
            </w:pPr>
            <w:r>
              <w:rPr>
                <w:rFonts w:ascii="GHEA Grapalat" w:hAnsi="GHEA Grapalat"/>
                <w:sz w:val="20"/>
                <w:szCs w:val="20"/>
              </w:rPr>
              <w:t>ստորագրվում է շահառուի կողմից</w:t>
            </w:r>
          </w:p>
        </w:tc>
      </w:tr>
      <w:tr w:rsidR="00C92FF9" w:rsidRPr="00C92FF9" w14:paraId="62DE816D" w14:textId="77777777" w:rsidTr="00C92FF9">
        <w:tc>
          <w:tcPr>
            <w:tcW w:w="720" w:type="dxa"/>
            <w:tcBorders>
              <w:top w:val="single" w:sz="4" w:space="0" w:color="auto"/>
              <w:left w:val="single" w:sz="4" w:space="0" w:color="auto"/>
              <w:bottom w:val="single" w:sz="4" w:space="0" w:color="auto"/>
              <w:right w:val="single" w:sz="4" w:space="0" w:color="auto"/>
            </w:tcBorders>
            <w:vAlign w:val="center"/>
            <w:hideMark/>
          </w:tcPr>
          <w:p w14:paraId="717F4AE1" w14:textId="77777777" w:rsidR="00C92FF9" w:rsidRDefault="00C92FF9">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3B688ABB" w14:textId="77777777" w:rsidR="00C92FF9" w:rsidRDefault="00C92FF9">
            <w:pPr>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14:paraId="349EFE7A"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295604B" w14:textId="77777777" w:rsidR="00C92FF9" w:rsidRDefault="00C92FF9">
            <w:pPr>
              <w:jc w:val="center"/>
              <w:rPr>
                <w:rFonts w:ascii="GHEA Grapalat" w:hAnsi="GHEA Grapalat"/>
                <w:sz w:val="20"/>
                <w:szCs w:val="20"/>
              </w:rPr>
            </w:pPr>
            <w:r>
              <w:rPr>
                <w:rFonts w:ascii="GHEA Grapalat" w:hAnsi="GHEA Grapalat"/>
                <w:sz w:val="20"/>
                <w:szCs w:val="20"/>
              </w:rPr>
              <w:t xml:space="preserve">պարտադիր` </w:t>
            </w:r>
          </w:p>
          <w:p w14:paraId="479BEC25" w14:textId="77777777" w:rsidR="00C92FF9" w:rsidRDefault="00C92FF9">
            <w:pPr>
              <w:jc w:val="center"/>
              <w:rPr>
                <w:rFonts w:ascii="GHEA Grapalat" w:hAnsi="GHEA Grapalat"/>
                <w:sz w:val="20"/>
                <w:szCs w:val="20"/>
              </w:rPr>
            </w:pPr>
            <w:r>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14:paraId="43BF2B8C" w14:textId="77777777" w:rsidR="00C92FF9" w:rsidRDefault="00C92FF9">
            <w:pPr>
              <w:jc w:val="center"/>
              <w:rPr>
                <w:rFonts w:ascii="GHEA Grapalat" w:hAnsi="GHEA Grapalat"/>
                <w:sz w:val="20"/>
                <w:szCs w:val="20"/>
                <w:lang w:val="hy-AM"/>
              </w:rPr>
            </w:pPr>
            <w:r>
              <w:rPr>
                <w:rFonts w:ascii="GHEA Grapalat" w:hAnsi="GHEA Grapalat"/>
                <w:sz w:val="20"/>
                <w:szCs w:val="20"/>
              </w:rPr>
              <w:t>կնքվում է շահառուի կողմից</w:t>
            </w:r>
            <w:r>
              <w:rPr>
                <w:rFonts w:ascii="GHEA Grapalat" w:hAnsi="GHEA Grapalat"/>
                <w:sz w:val="20"/>
                <w:szCs w:val="20"/>
                <w:lang w:val="hy-AM"/>
              </w:rPr>
              <w:t xml:space="preserve"> </w:t>
            </w:r>
          </w:p>
          <w:p w14:paraId="17F6671D" w14:textId="77777777" w:rsidR="00C92FF9" w:rsidRDefault="00C92FF9">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C92FF9" w:rsidRPr="00C92FF9" w14:paraId="5E39122A"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0D180DCA" w14:textId="77777777" w:rsidR="00C92FF9" w:rsidRDefault="00C92FF9">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6ED5B407" w14:textId="77777777" w:rsidR="00C92FF9" w:rsidRDefault="00C92FF9">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176872D9" w14:textId="77777777" w:rsidR="00C92FF9" w:rsidRDefault="00C92FF9">
            <w:pPr>
              <w:jc w:val="center"/>
              <w:rPr>
                <w:rFonts w:ascii="GHEA Grapalat" w:hAnsi="GHEA Grapalat"/>
                <w:sz w:val="20"/>
                <w:szCs w:val="20"/>
              </w:rPr>
            </w:pPr>
            <w:r>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14:paraId="1D0A9D84" w14:textId="77777777" w:rsidR="00C92FF9" w:rsidRDefault="00C92FF9">
            <w:pPr>
              <w:jc w:val="center"/>
              <w:rPr>
                <w:rFonts w:ascii="GHEA Grapalat" w:hAnsi="GHEA Grapalat"/>
                <w:sz w:val="20"/>
                <w:szCs w:val="20"/>
              </w:rPr>
            </w:pPr>
            <w:r>
              <w:rPr>
                <w:rFonts w:ascii="GHEA Grapalat" w:hAnsi="GHEA Grapalat"/>
                <w:sz w:val="20"/>
                <w:szCs w:val="20"/>
              </w:rPr>
              <w:t>պարտադիր</w:t>
            </w:r>
          </w:p>
          <w:p w14:paraId="3B498AA6" w14:textId="77777777" w:rsidR="00C92FF9" w:rsidRDefault="00C92FF9">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w:t>
            </w:r>
            <w:r>
              <w:rPr>
                <w:rFonts w:ascii="GHEA Grapalat" w:hAnsi="GHEA Grapalat"/>
                <w:sz w:val="20"/>
                <w:szCs w:val="20"/>
              </w:rPr>
              <w:lastRenderedPageBreak/>
              <w:t xml:space="preserve">եղանակով </w:t>
            </w:r>
            <w:r>
              <w:rPr>
                <w:rFonts w:ascii="GHEA Grapalat" w:hAnsi="GHEA Grapalat"/>
                <w:sz w:val="20"/>
                <w:szCs w:val="20"/>
                <w:lang w:val="hy-AM"/>
              </w:rPr>
              <w:t xml:space="preserve"> </w:t>
            </w:r>
            <w:r>
              <w:rPr>
                <w:rFonts w:ascii="GHEA Grapalat" w:hAnsi="GHEA Grapalat"/>
                <w:sz w:val="20"/>
                <w:szCs w:val="20"/>
              </w:rPr>
              <w:t>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F58D6E7" w14:textId="77777777" w:rsidR="00C92FF9" w:rsidRDefault="00C92FF9">
            <w:pPr>
              <w:jc w:val="center"/>
              <w:rPr>
                <w:rFonts w:ascii="GHEA Grapalat" w:hAnsi="GHEA Grapalat"/>
                <w:sz w:val="20"/>
                <w:szCs w:val="20"/>
              </w:rPr>
            </w:pPr>
          </w:p>
        </w:tc>
      </w:tr>
      <w:tr w:rsidR="00C92FF9" w:rsidRPr="00C92FF9" w14:paraId="692299D8" w14:textId="77777777" w:rsidTr="00C92FF9">
        <w:tc>
          <w:tcPr>
            <w:tcW w:w="720" w:type="dxa"/>
            <w:tcBorders>
              <w:top w:val="single" w:sz="4" w:space="0" w:color="auto"/>
              <w:left w:val="single" w:sz="4" w:space="0" w:color="auto"/>
              <w:bottom w:val="single" w:sz="4" w:space="0" w:color="auto"/>
              <w:right w:val="single" w:sz="4" w:space="0" w:color="auto"/>
            </w:tcBorders>
            <w:vAlign w:val="center"/>
            <w:hideMark/>
          </w:tcPr>
          <w:p w14:paraId="4E7AC294" w14:textId="77777777" w:rsidR="00C92FF9" w:rsidRDefault="00C92FF9">
            <w:pPr>
              <w:rPr>
                <w:rFonts w:ascii="GHEA Grapalat" w:hAnsi="GHEA Grapalat"/>
                <w:sz w:val="20"/>
                <w:szCs w:val="20"/>
              </w:rPr>
            </w:pPr>
            <w:r>
              <w:rPr>
                <w:rFonts w:ascii="GHEA Grapalat" w:hAnsi="GHEA Grapalat"/>
                <w:sz w:val="20"/>
                <w:szCs w:val="20"/>
              </w:rPr>
              <w:lastRenderedPageBreak/>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6878221" w14:textId="77777777" w:rsidR="00C92FF9" w:rsidRDefault="00C92FF9">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14:paraId="27980814"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E7AA3D0" w14:textId="77777777" w:rsidR="00C92FF9" w:rsidRDefault="00C92FF9">
            <w:pPr>
              <w:jc w:val="center"/>
              <w:rPr>
                <w:rFonts w:ascii="GHEA Grapalat" w:hAnsi="GHEA Grapalat"/>
                <w:sz w:val="20"/>
                <w:szCs w:val="20"/>
              </w:rPr>
            </w:pPr>
            <w:r>
              <w:rPr>
                <w:rFonts w:ascii="GHEA Grapalat" w:hAnsi="GHEA Grapalat"/>
                <w:sz w:val="20"/>
                <w:szCs w:val="20"/>
              </w:rPr>
              <w:t>պարտադիր</w:t>
            </w:r>
          </w:p>
          <w:p w14:paraId="11EB0D0D" w14:textId="77777777" w:rsidR="00C92FF9" w:rsidRDefault="00C92FF9">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1605ED4" w14:textId="77777777" w:rsidR="00C92FF9" w:rsidRDefault="00C92FF9">
            <w:pPr>
              <w:jc w:val="center"/>
              <w:rPr>
                <w:rFonts w:ascii="GHEA Grapalat" w:hAnsi="GHEA Grapalat"/>
                <w:sz w:val="20"/>
                <w:szCs w:val="20"/>
              </w:rPr>
            </w:pPr>
          </w:p>
        </w:tc>
      </w:tr>
      <w:tr w:rsidR="00C92FF9" w:rsidRPr="00C92FF9" w14:paraId="304E7B66"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6F74E176" w14:textId="77777777" w:rsidR="00C92FF9" w:rsidRDefault="00C92FF9">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71FA6A0B" w14:textId="77777777" w:rsidR="00C92FF9" w:rsidRDefault="00C92FF9">
            <w:pPr>
              <w:jc w:val="center"/>
              <w:rPr>
                <w:rFonts w:ascii="GHEA Grapalat" w:hAnsi="GHEA Grapalat"/>
                <w:sz w:val="20"/>
                <w:szCs w:val="20"/>
                <w:lang w:val="hy-AM"/>
              </w:rPr>
            </w:pPr>
            <w:r>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2EC323B4"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F3D8609" w14:textId="77777777" w:rsidR="00C92FF9" w:rsidRDefault="00C92FF9">
            <w:pPr>
              <w:jc w:val="center"/>
              <w:rPr>
                <w:rFonts w:ascii="GHEA Grapalat" w:hAnsi="GHEA Grapalat"/>
                <w:sz w:val="20"/>
                <w:szCs w:val="20"/>
              </w:rPr>
            </w:pPr>
            <w:r>
              <w:rPr>
                <w:rFonts w:ascii="GHEA Grapalat" w:hAnsi="GHEA Grapalat"/>
                <w:sz w:val="20"/>
                <w:szCs w:val="20"/>
              </w:rPr>
              <w:t>պարտադիր</w:t>
            </w:r>
          </w:p>
          <w:p w14:paraId="464BD259" w14:textId="77777777" w:rsidR="00C92FF9" w:rsidRDefault="00C92FF9">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5D17A52" w14:textId="77777777" w:rsidR="00C92FF9" w:rsidRDefault="00C92FF9">
            <w:pPr>
              <w:jc w:val="center"/>
              <w:rPr>
                <w:rFonts w:ascii="GHEA Grapalat" w:hAnsi="GHEA Grapalat"/>
                <w:sz w:val="20"/>
                <w:szCs w:val="20"/>
              </w:rPr>
            </w:pPr>
          </w:p>
        </w:tc>
      </w:tr>
      <w:tr w:rsidR="00C92FF9" w:rsidRPr="00C92FF9" w14:paraId="33E385B1"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4DE0C934" w14:textId="77777777" w:rsidR="00C92FF9" w:rsidRDefault="00C92FF9">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3939EDD" w14:textId="77777777" w:rsidR="00C92FF9" w:rsidRDefault="00C92FF9">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11426F5C"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CB6E58D" w14:textId="77777777" w:rsidR="00C92FF9" w:rsidRDefault="00C92FF9">
            <w:pPr>
              <w:jc w:val="center"/>
              <w:rPr>
                <w:rFonts w:ascii="GHEA Grapalat" w:hAnsi="GHEA Grapalat"/>
                <w:sz w:val="20"/>
                <w:szCs w:val="20"/>
              </w:rPr>
            </w:pPr>
            <w:r>
              <w:rPr>
                <w:rFonts w:ascii="GHEA Grapalat" w:hAnsi="GHEA Grapalat"/>
                <w:sz w:val="20"/>
                <w:szCs w:val="20"/>
              </w:rPr>
              <w:t>ոչ պարտադիր</w:t>
            </w:r>
          </w:p>
          <w:p w14:paraId="4F9136DA" w14:textId="77777777" w:rsidR="00C92FF9" w:rsidRDefault="00C92FF9">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0F220DD" w14:textId="77777777" w:rsidR="00C92FF9" w:rsidRDefault="00C92FF9">
            <w:pPr>
              <w:jc w:val="center"/>
              <w:rPr>
                <w:rFonts w:ascii="GHEA Grapalat" w:hAnsi="GHEA Grapalat"/>
                <w:sz w:val="20"/>
                <w:szCs w:val="20"/>
              </w:rPr>
            </w:pPr>
          </w:p>
        </w:tc>
      </w:tr>
      <w:tr w:rsidR="00C92FF9" w:rsidRPr="00C92FF9" w14:paraId="667D5D05"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3A8CB51D" w14:textId="77777777" w:rsidR="00C92FF9" w:rsidRDefault="00C92FF9">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430CDCE5" w14:textId="77777777" w:rsidR="00C92FF9" w:rsidRDefault="00C92FF9">
            <w:pPr>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14:paraId="5F832258"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4C96C0D" w14:textId="77777777" w:rsidR="00C92FF9" w:rsidRDefault="00C92FF9">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14:paraId="7E42FFA4" w14:textId="77777777" w:rsidR="00C92FF9" w:rsidRDefault="00C92FF9">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դրոշմակնիքը 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563D5F" w14:textId="77777777" w:rsidR="00C92FF9" w:rsidRDefault="00C92FF9">
            <w:pPr>
              <w:jc w:val="center"/>
              <w:rPr>
                <w:rFonts w:ascii="GHEA Grapalat" w:hAnsi="GHEA Grapalat"/>
                <w:sz w:val="20"/>
                <w:szCs w:val="20"/>
              </w:rPr>
            </w:pPr>
          </w:p>
        </w:tc>
      </w:tr>
      <w:tr w:rsidR="00C92FF9" w:rsidRPr="00C92FF9" w14:paraId="245BF21A" w14:textId="77777777" w:rsidTr="00C92FF9">
        <w:tc>
          <w:tcPr>
            <w:tcW w:w="720" w:type="dxa"/>
            <w:tcBorders>
              <w:top w:val="single" w:sz="4" w:space="0" w:color="auto"/>
              <w:left w:val="single" w:sz="4" w:space="0" w:color="auto"/>
              <w:bottom w:val="single" w:sz="4" w:space="0" w:color="auto"/>
              <w:right w:val="single" w:sz="4" w:space="0" w:color="auto"/>
            </w:tcBorders>
            <w:hideMark/>
          </w:tcPr>
          <w:p w14:paraId="72667E3A" w14:textId="77777777" w:rsidR="00C92FF9" w:rsidRDefault="00C92FF9">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6105691C" w14:textId="77777777" w:rsidR="00C92FF9" w:rsidRDefault="00C92FF9">
            <w:pPr>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279E42B2" w14:textId="77777777" w:rsidR="00C92FF9" w:rsidRDefault="00C92FF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D71733D" w14:textId="77777777" w:rsidR="00C92FF9" w:rsidRDefault="00C92FF9">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14:paraId="045EDD6E" w14:textId="77777777" w:rsidR="00C92FF9" w:rsidRDefault="00C92FF9">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սույն տվյալները դրվում են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6617896" w14:textId="77777777" w:rsidR="00C92FF9" w:rsidRDefault="00C92FF9">
            <w:pPr>
              <w:jc w:val="center"/>
              <w:rPr>
                <w:rFonts w:ascii="GHEA Grapalat" w:hAnsi="GHEA Grapalat"/>
                <w:sz w:val="20"/>
                <w:szCs w:val="20"/>
              </w:rPr>
            </w:pPr>
          </w:p>
        </w:tc>
      </w:tr>
    </w:tbl>
    <w:p w14:paraId="7663A097" w14:textId="77777777" w:rsidR="00C92FF9" w:rsidRDefault="00C92FF9" w:rsidP="00C92FF9">
      <w:pPr>
        <w:pStyle w:val="a3"/>
        <w:jc w:val="right"/>
        <w:rPr>
          <w:rFonts w:ascii="GHEA Grapalat" w:hAnsi="GHEA Grapalat" w:cs="Sylfaen"/>
          <w:lang w:val="en-US"/>
        </w:rPr>
      </w:pPr>
    </w:p>
    <w:p w14:paraId="6714B631" w14:textId="77777777" w:rsidR="00C92FF9" w:rsidRDefault="00C92FF9" w:rsidP="00C92FF9">
      <w:pPr>
        <w:pStyle w:val="a3"/>
        <w:jc w:val="right"/>
        <w:rPr>
          <w:rFonts w:ascii="GHEA Grapalat" w:hAnsi="GHEA Grapalat" w:cs="Sylfaen"/>
        </w:rPr>
      </w:pPr>
    </w:p>
    <w:p w14:paraId="209E6107" w14:textId="77777777" w:rsidR="00C92FF9" w:rsidRDefault="00C92FF9" w:rsidP="00C92FF9">
      <w:pPr>
        <w:pStyle w:val="a3"/>
        <w:jc w:val="right"/>
        <w:rPr>
          <w:rFonts w:ascii="GHEA Grapalat" w:hAnsi="GHEA Grapalat" w:cs="Sylfaen"/>
        </w:rPr>
      </w:pPr>
    </w:p>
    <w:p w14:paraId="76FCFA3E" w14:textId="77777777" w:rsidR="00C92FF9" w:rsidRDefault="00C92FF9" w:rsidP="00C92FF9">
      <w:pPr>
        <w:pStyle w:val="a3"/>
        <w:jc w:val="right"/>
        <w:rPr>
          <w:rFonts w:ascii="GHEA Grapalat" w:hAnsi="GHEA Grapalat" w:cs="Sylfaen"/>
        </w:rPr>
      </w:pPr>
    </w:p>
    <w:p w14:paraId="62191F46" w14:textId="77777777" w:rsidR="00C92FF9" w:rsidRDefault="00C92FF9" w:rsidP="00C92FF9">
      <w:pPr>
        <w:pStyle w:val="31"/>
        <w:spacing w:line="240" w:lineRule="auto"/>
        <w:jc w:val="right"/>
        <w:rPr>
          <w:rFonts w:ascii="GHEA Grapalat" w:hAnsi="GHEA Grapalat" w:cs="Arial"/>
          <w:b/>
          <w:lang w:val="hy-AM"/>
        </w:rPr>
      </w:pPr>
      <w:r>
        <w:rPr>
          <w:rFonts w:ascii="GHEA Grapalat" w:hAnsi="GHEA Grapalat"/>
          <w:b/>
          <w:lang w:val="hy-AM"/>
        </w:rPr>
        <w:br w:type="page"/>
      </w:r>
      <w:r>
        <w:rPr>
          <w:rFonts w:ascii="GHEA Grapalat" w:hAnsi="GHEA Grapalat" w:cs="Sylfaen"/>
          <w:b/>
          <w:lang w:val="hy-AM"/>
        </w:rPr>
        <w:lastRenderedPageBreak/>
        <w:t>Հավելված</w:t>
      </w:r>
      <w:r>
        <w:rPr>
          <w:rFonts w:ascii="GHEA Grapalat" w:hAnsi="GHEA Grapalat" w:cs="Arial"/>
          <w:b/>
          <w:lang w:val="hy-AM"/>
        </w:rPr>
        <w:t xml:space="preserve"> 5.2</w:t>
      </w:r>
    </w:p>
    <w:p w14:paraId="78D198EB" w14:textId="77777777" w:rsidR="00C92FF9" w:rsidRDefault="00C92FF9" w:rsidP="00C92FF9">
      <w:pPr>
        <w:pStyle w:val="31"/>
        <w:spacing w:line="240" w:lineRule="auto"/>
        <w:jc w:val="right"/>
        <w:rPr>
          <w:rFonts w:ascii="GHEA Grapalat" w:hAnsi="GHEA Grapalat" w:cs="Arial"/>
          <w:b/>
          <w:lang w:val="hy-AM"/>
        </w:rPr>
      </w:pPr>
      <w:r>
        <w:rPr>
          <w:rFonts w:ascii="GHEA Grapalat" w:hAnsi="GHEA Grapalat"/>
          <w:b/>
          <w:szCs w:val="24"/>
          <w:lang w:val="hy-AM"/>
        </w:rPr>
        <w:t>«ՇՄԱԲԴՄ-ԳՀԱՊՁԲ-25»</w:t>
      </w:r>
      <w:r>
        <w:rPr>
          <w:rFonts w:ascii="GHEA Grapalat" w:hAnsi="GHEA Grapalat"/>
          <w:i/>
          <w:sz w:val="16"/>
          <w:szCs w:val="16"/>
          <w:lang w:val="hy-AM"/>
        </w:rPr>
        <w:t>*</w:t>
      </w:r>
      <w:r>
        <w:rPr>
          <w:rFonts w:ascii="GHEA Grapalat" w:hAnsi="GHEA Grapalat"/>
          <w:b/>
          <w:lang w:val="hy-AM"/>
        </w:rPr>
        <w:t xml:space="preserve"> </w:t>
      </w:r>
      <w:r>
        <w:rPr>
          <w:rFonts w:ascii="GHEA Grapalat" w:hAnsi="GHEA Grapalat" w:cs="Sylfaen"/>
          <w:b/>
          <w:lang w:val="hy-AM"/>
        </w:rPr>
        <w:t>ծածկագրով</w:t>
      </w:r>
    </w:p>
    <w:p w14:paraId="1BE45D12" w14:textId="77777777" w:rsidR="00C92FF9" w:rsidRDefault="00C92FF9" w:rsidP="00C92FF9">
      <w:pPr>
        <w:pStyle w:val="31"/>
        <w:spacing w:line="240" w:lineRule="auto"/>
        <w:jc w:val="right"/>
        <w:rPr>
          <w:rFonts w:ascii="GHEA Grapalat" w:hAnsi="GHEA Grapalat" w:cs="Sylfaen"/>
          <w:b/>
          <w:lang w:val="hy-AM"/>
        </w:rPr>
      </w:pPr>
      <w:r>
        <w:rPr>
          <w:rFonts w:ascii="GHEA Grapalat" w:hAnsi="GHEA Grapalat" w:cs="Arial"/>
          <w:b/>
          <w:lang w:val="hy-AM"/>
        </w:rPr>
        <w:t xml:space="preserve"> </w:t>
      </w:r>
      <w:r>
        <w:rPr>
          <w:rFonts w:ascii="GHEA Grapalat" w:hAnsi="GHEA Grapalat" w:cs="Sylfaen"/>
          <w:b/>
          <w:lang w:val="hy-AM"/>
        </w:rPr>
        <w:t>գնանշման հարցման հրավերի</w:t>
      </w:r>
    </w:p>
    <w:p w14:paraId="22D32C05" w14:textId="77777777" w:rsidR="00C92FF9" w:rsidRDefault="00C92FF9" w:rsidP="00C92FF9">
      <w:pPr>
        <w:pStyle w:val="aa"/>
        <w:spacing w:after="0" w:line="360" w:lineRule="auto"/>
        <w:ind w:firstLine="567"/>
        <w:jc w:val="right"/>
        <w:rPr>
          <w:rFonts w:ascii="GHEA Grapalat" w:hAnsi="GHEA Grapalat" w:cs="Sylfaen"/>
          <w:i/>
          <w:sz w:val="16"/>
          <w:lang w:val="hy-AM"/>
        </w:rPr>
      </w:pPr>
    </w:p>
    <w:p w14:paraId="1A4C834D" w14:textId="77777777" w:rsidR="00C92FF9" w:rsidRDefault="00C92FF9" w:rsidP="00C92FF9">
      <w:pPr>
        <w:pStyle w:val="aa"/>
        <w:spacing w:after="0" w:line="360" w:lineRule="auto"/>
        <w:ind w:firstLine="567"/>
        <w:jc w:val="right"/>
        <w:rPr>
          <w:rFonts w:ascii="GHEA Grapalat" w:hAnsi="GHEA Grapalat" w:cs="Sylfaen"/>
          <w:i/>
          <w:sz w:val="16"/>
          <w:lang w:val="hy-AM"/>
        </w:rPr>
      </w:pPr>
    </w:p>
    <w:p w14:paraId="0455DF64" w14:textId="77777777" w:rsidR="00C92FF9" w:rsidRDefault="00C92FF9" w:rsidP="00C92FF9">
      <w:pPr>
        <w:pStyle w:val="aa"/>
        <w:spacing w:after="0" w:line="360" w:lineRule="auto"/>
        <w:ind w:firstLine="567"/>
        <w:jc w:val="center"/>
        <w:rPr>
          <w:rFonts w:ascii="GHEA Grapalat" w:hAnsi="GHEA Grapalat" w:cs="Sylfaen"/>
          <w:i/>
          <w:sz w:val="16"/>
          <w:lang w:val="hy-AM"/>
        </w:rPr>
      </w:pPr>
    </w:p>
    <w:p w14:paraId="6D67BE91" w14:textId="77777777" w:rsidR="00C92FF9" w:rsidRPr="00C92FF9" w:rsidRDefault="00C92FF9" w:rsidP="00C92FF9">
      <w:pPr>
        <w:pStyle w:val="af4"/>
        <w:shd w:val="clear" w:color="auto" w:fill="FFFFFF"/>
        <w:spacing w:before="0" w:beforeAutospacing="0" w:after="0" w:afterAutospacing="0"/>
        <w:ind w:firstLine="375"/>
        <w:jc w:val="center"/>
        <w:rPr>
          <w:rStyle w:val="af5"/>
          <w:color w:val="000000"/>
          <w:sz w:val="20"/>
          <w:szCs w:val="20"/>
          <w:lang w:val="hy-AM"/>
        </w:rPr>
      </w:pPr>
      <w:r>
        <w:rPr>
          <w:rStyle w:val="af5"/>
          <w:rFonts w:ascii="GHEA Grapalat" w:hAnsi="GHEA Grapalat"/>
          <w:color w:val="000000"/>
          <w:sz w:val="20"/>
          <w:szCs w:val="20"/>
          <w:lang w:val="hy-AM"/>
        </w:rPr>
        <w:t>ԵՐԱՇԽԻՔ N __________</w:t>
      </w:r>
    </w:p>
    <w:p w14:paraId="4006A634" w14:textId="77777777" w:rsidR="00C92FF9" w:rsidRPr="00C92FF9" w:rsidRDefault="00C92FF9" w:rsidP="00C92FF9">
      <w:pPr>
        <w:jc w:val="center"/>
        <w:rPr>
          <w:rFonts w:cs="GHEA Grapalat"/>
          <w:lang w:val="hy-AM"/>
        </w:rPr>
      </w:pPr>
      <w:r>
        <w:rPr>
          <w:rFonts w:ascii="GHEA Grapalat" w:hAnsi="GHEA Grapalat" w:cs="GHEA Grapalat"/>
          <w:b/>
          <w:sz w:val="18"/>
          <w:szCs w:val="18"/>
          <w:lang w:val="hy-AM"/>
        </w:rPr>
        <w:t>(կանխավճարի ապահովում)</w:t>
      </w:r>
    </w:p>
    <w:p w14:paraId="5A22F786" w14:textId="77777777" w:rsidR="00C92FF9" w:rsidRPr="00C92FF9" w:rsidRDefault="00C92FF9" w:rsidP="00C92FF9">
      <w:pPr>
        <w:pStyle w:val="af4"/>
        <w:shd w:val="clear" w:color="auto" w:fill="FFFFFF"/>
        <w:spacing w:before="0" w:beforeAutospacing="0" w:after="0" w:afterAutospacing="0"/>
        <w:ind w:firstLine="375"/>
        <w:rPr>
          <w:rStyle w:val="af5"/>
          <w:lang w:val="hy-AM"/>
        </w:rPr>
      </w:pPr>
    </w:p>
    <w:p w14:paraId="0A7EB955" w14:textId="77777777" w:rsidR="00C92FF9" w:rsidRDefault="00C92FF9" w:rsidP="00C92FF9">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Pr>
          <w:rStyle w:val="af5"/>
          <w:rFonts w:ascii="GHEA Grapalat" w:hAnsi="GHEA Grapalat"/>
          <w:sz w:val="20"/>
          <w:szCs w:val="20"/>
          <w:lang w:val="hy-AM"/>
        </w:rPr>
        <w:tab/>
        <w:t xml:space="preserve">1.Սույն երաշխիքը (այսուհետ՝ երաշխիք) հանդիսանում է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p>
    <w:p w14:paraId="3A98A9B3" w14:textId="77777777" w:rsidR="00C92FF9" w:rsidRDefault="00C92FF9" w:rsidP="00C92FF9">
      <w:pPr>
        <w:pStyle w:val="af4"/>
        <w:shd w:val="clear" w:color="auto" w:fill="FFFFFF"/>
        <w:spacing w:before="0" w:beforeAutospacing="0" w:after="0" w:afterAutospacing="0"/>
        <w:ind w:left="5664" w:firstLine="708"/>
        <w:rPr>
          <w:rStyle w:val="af5"/>
          <w:rFonts w:ascii="GHEA Grapalat" w:hAnsi="GHEA Grapalat"/>
          <w:lang w:val="hy-AM"/>
        </w:rPr>
      </w:pPr>
      <w:r>
        <w:rPr>
          <w:rFonts w:ascii="GHEA Grapalat" w:hAnsi="GHEA Grapalat" w:cs="Sylfaen"/>
          <w:vertAlign w:val="superscript"/>
          <w:lang w:val="hy-AM"/>
        </w:rPr>
        <w:t xml:space="preserve">          պատվիրատուի անվանումը</w:t>
      </w:r>
    </w:p>
    <w:p w14:paraId="0DB31E3C" w14:textId="77777777" w:rsidR="00C92FF9" w:rsidRPr="00C92FF9" w:rsidRDefault="00C92FF9" w:rsidP="00C92FF9">
      <w:pPr>
        <w:pStyle w:val="af4"/>
        <w:shd w:val="clear" w:color="auto" w:fill="FFFFFF"/>
        <w:spacing w:before="0" w:beforeAutospacing="0" w:after="0" w:afterAutospacing="0"/>
        <w:rPr>
          <w:rFonts w:cs="Sylfaen"/>
          <w:vertAlign w:val="superscript"/>
          <w:lang w:val="hy-AM"/>
        </w:rPr>
      </w:pPr>
      <w:r>
        <w:rPr>
          <w:rStyle w:val="af5"/>
          <w:rFonts w:ascii="GHEA Grapalat" w:hAnsi="GHEA Grapalat"/>
          <w:sz w:val="20"/>
          <w:szCs w:val="20"/>
          <w:lang w:val="hy-AM"/>
        </w:rPr>
        <w:t xml:space="preserve">(այսուհետ՝ բենեֆիցիար) և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(այսուհետ՝ պրինցիպալ)  միջև </w:t>
      </w:r>
      <w:r>
        <w:rPr>
          <w:rFonts w:ascii="GHEA Grapalat" w:hAnsi="GHEA Grapalat" w:cs="Sylfaen"/>
          <w:vertAlign w:val="superscript"/>
          <w:lang w:val="hy-AM"/>
        </w:rPr>
        <w:t xml:space="preserve">                       </w:t>
      </w:r>
      <w:r>
        <w:rPr>
          <w:rFonts w:ascii="GHEA Grapalat" w:hAnsi="GHEA Grapalat" w:cs="Sylfaen"/>
          <w:vertAlign w:val="superscript"/>
          <w:lang w:val="hy-AM"/>
        </w:rPr>
        <w:tab/>
      </w:r>
      <w:r>
        <w:rPr>
          <w:rFonts w:ascii="GHEA Grapalat" w:hAnsi="GHEA Grapalat" w:cs="Sylfaen"/>
          <w:vertAlign w:val="superscript"/>
          <w:lang w:val="hy-AM"/>
        </w:rPr>
        <w:tab/>
      </w:r>
      <w:r>
        <w:rPr>
          <w:rFonts w:ascii="GHEA Grapalat" w:hAnsi="GHEA Grapalat" w:cs="Sylfaen"/>
          <w:vertAlign w:val="superscript"/>
          <w:lang w:val="hy-AM"/>
        </w:rPr>
        <w:tab/>
      </w:r>
      <w:r>
        <w:rPr>
          <w:rFonts w:ascii="GHEA Grapalat" w:hAnsi="GHEA Grapalat" w:cs="Sylfaen"/>
          <w:vertAlign w:val="superscript"/>
          <w:lang w:val="hy-AM"/>
        </w:rPr>
        <w:tab/>
      </w:r>
      <w:r>
        <w:rPr>
          <w:rFonts w:ascii="GHEA Grapalat" w:hAnsi="GHEA Grapalat" w:cs="Sylfaen"/>
          <w:vertAlign w:val="superscript"/>
          <w:lang w:val="hy-AM"/>
        </w:rPr>
        <w:tab/>
        <w:t xml:space="preserve">ընտրված մասնակցի անվանումը </w:t>
      </w:r>
    </w:p>
    <w:p w14:paraId="2B9B8DFC" w14:textId="77777777" w:rsidR="00C92FF9" w:rsidRPr="00C92FF9" w:rsidRDefault="00C92FF9" w:rsidP="00C92FF9">
      <w:pPr>
        <w:pStyle w:val="af4"/>
        <w:shd w:val="clear" w:color="auto" w:fill="FFFFFF"/>
        <w:spacing w:before="0" w:beforeAutospacing="0" w:after="0" w:afterAutospacing="0"/>
        <w:rPr>
          <w:rStyle w:val="af5"/>
          <w:b w:val="0"/>
          <w:bCs w:val="0"/>
          <w:sz w:val="20"/>
          <w:szCs w:val="20"/>
          <w:lang w:val="hy-AM"/>
        </w:rPr>
      </w:pPr>
      <w:r>
        <w:rPr>
          <w:rStyle w:val="af5"/>
          <w:rFonts w:ascii="GHEA Grapalat" w:hAnsi="GHEA Grapalat"/>
          <w:sz w:val="20"/>
          <w:szCs w:val="20"/>
          <w:lang w:val="hy-AM"/>
        </w:rPr>
        <w:t xml:space="preserve">կնքվելիք N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t xml:space="preserve">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պայմանագրով նախատեսված  կանխավճարի  </w:t>
      </w:r>
    </w:p>
    <w:p w14:paraId="09A2BA24" w14:textId="77777777" w:rsidR="00C92FF9" w:rsidRPr="00C92FF9" w:rsidRDefault="00C92FF9" w:rsidP="00C92FF9">
      <w:pPr>
        <w:pStyle w:val="af4"/>
        <w:shd w:val="clear" w:color="auto" w:fill="FFFFFF"/>
        <w:spacing w:before="0" w:beforeAutospacing="0" w:after="0" w:afterAutospacing="0"/>
        <w:ind w:firstLine="375"/>
        <w:rPr>
          <w:rFonts w:cs="Sylfaen"/>
          <w:vertAlign w:val="superscript"/>
          <w:lang w:val="hy-AM"/>
        </w:rPr>
      </w:pPr>
      <w:r>
        <w:rPr>
          <w:rStyle w:val="af5"/>
          <w:rFonts w:ascii="GHEA Grapalat" w:hAnsi="GHEA Grapalat"/>
          <w:sz w:val="20"/>
          <w:szCs w:val="20"/>
          <w:lang w:val="hy-AM"/>
        </w:rPr>
        <w:tab/>
      </w:r>
      <w:r>
        <w:rPr>
          <w:rStyle w:val="af5"/>
          <w:rFonts w:ascii="GHEA Grapalat" w:hAnsi="GHEA Grapalat"/>
          <w:sz w:val="20"/>
          <w:szCs w:val="20"/>
          <w:lang w:val="hy-AM"/>
        </w:rPr>
        <w:tab/>
      </w:r>
      <w:r>
        <w:rPr>
          <w:rFonts w:ascii="GHEA Grapalat" w:hAnsi="GHEA Grapalat" w:cs="Sylfaen"/>
          <w:vertAlign w:val="superscript"/>
          <w:lang w:val="hy-AM"/>
        </w:rPr>
        <w:t>կնքվելիք պայմանագրի համարը</w:t>
      </w:r>
    </w:p>
    <w:p w14:paraId="42CBB665" w14:textId="77777777" w:rsidR="00C92FF9" w:rsidRPr="00C92FF9" w:rsidRDefault="00C92FF9" w:rsidP="00C92FF9">
      <w:pPr>
        <w:pStyle w:val="af4"/>
        <w:shd w:val="clear" w:color="auto" w:fill="FFFFFF"/>
        <w:spacing w:before="0" w:beforeAutospacing="0" w:after="0" w:afterAutospacing="0"/>
        <w:jc w:val="both"/>
        <w:rPr>
          <w:rStyle w:val="af5"/>
          <w:b w:val="0"/>
          <w:bCs w:val="0"/>
          <w:sz w:val="20"/>
          <w:szCs w:val="20"/>
          <w:lang w:val="hy-AM"/>
        </w:rPr>
      </w:pPr>
      <w:r>
        <w:rPr>
          <w:rStyle w:val="af5"/>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1C2106D4" w14:textId="77777777" w:rsidR="00C92FF9" w:rsidRDefault="00C92FF9" w:rsidP="00C92FF9">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Pr>
          <w:rStyle w:val="af5"/>
          <w:rFonts w:ascii="GHEA Grapalat" w:hAnsi="GHEA Grapalat"/>
          <w:sz w:val="20"/>
          <w:szCs w:val="20"/>
          <w:lang w:val="hy-AM"/>
        </w:rPr>
        <w:t xml:space="preserve">2. Երաշխիքով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(այսուհետ՝ երաշխիք տվող </w:t>
      </w:r>
    </w:p>
    <w:p w14:paraId="3A0FA717" w14:textId="77777777" w:rsidR="00C92FF9" w:rsidRDefault="00C92FF9" w:rsidP="00C92FF9">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t xml:space="preserve">                         </w:t>
      </w:r>
      <w:r>
        <w:rPr>
          <w:rFonts w:ascii="GHEA Grapalat" w:hAnsi="GHEA Grapalat" w:cs="Sylfaen"/>
          <w:vertAlign w:val="superscript"/>
          <w:lang w:val="hy-AM"/>
        </w:rPr>
        <w:t>երաշխիքը տվող բանկի անվանումը</w:t>
      </w:r>
    </w:p>
    <w:p w14:paraId="058A006A" w14:textId="77777777" w:rsidR="00C92FF9" w:rsidRDefault="00C92FF9" w:rsidP="00C92FF9">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p>
    <w:p w14:paraId="1A3E9AEE" w14:textId="77777777" w:rsidR="00C92FF9" w:rsidRDefault="00C92FF9" w:rsidP="00C92FF9">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Pr>
          <w:rFonts w:ascii="GHEA Grapalat" w:hAnsi="GHEA Grapalat" w:cs="Sylfaen"/>
          <w:vertAlign w:val="superscript"/>
          <w:lang w:val="hy-AM"/>
        </w:rPr>
        <w:t xml:space="preserve">                                                                                                                                                                                    գումարը թվերով և տառերով</w:t>
      </w:r>
    </w:p>
    <w:p w14:paraId="6ECA6DAE" w14:textId="77777777" w:rsidR="00C92FF9" w:rsidRDefault="00C92FF9" w:rsidP="00C92FF9">
      <w:pPr>
        <w:pStyle w:val="af4"/>
        <w:shd w:val="clear" w:color="auto" w:fill="FFFFFF"/>
        <w:spacing w:before="0" w:beforeAutospacing="0" w:after="0" w:afterAutospacing="0"/>
        <w:rPr>
          <w:rStyle w:val="af5"/>
          <w:rFonts w:ascii="GHEA Grapalat" w:hAnsi="GHEA Grapalat"/>
          <w:b w:val="0"/>
          <w:bCs w:val="0"/>
          <w:sz w:val="20"/>
          <w:szCs w:val="20"/>
          <w:lang w:val="hy-AM"/>
        </w:rPr>
      </w:pPr>
      <w:r>
        <w:rPr>
          <w:rStyle w:val="af5"/>
          <w:rFonts w:ascii="GHEA Grapalat" w:hAnsi="GHEA Grapalat"/>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հաշվեհամարին </w:t>
      </w:r>
    </w:p>
    <w:p w14:paraId="66DEA884" w14:textId="77777777" w:rsidR="00C92FF9" w:rsidRDefault="00C92FF9" w:rsidP="00C92FF9">
      <w:pPr>
        <w:pStyle w:val="af4"/>
        <w:shd w:val="clear" w:color="auto" w:fill="FFFFFF"/>
        <w:spacing w:before="0" w:beforeAutospacing="0" w:after="0" w:afterAutospacing="0"/>
        <w:rPr>
          <w:rStyle w:val="af5"/>
          <w:rFonts w:ascii="GHEA Grapalat" w:hAnsi="GHEA Grapalat"/>
          <w:b w:val="0"/>
          <w:bCs w:val="0"/>
          <w:sz w:val="20"/>
          <w:szCs w:val="20"/>
          <w:lang w:val="hy-AM"/>
        </w:rPr>
      </w:pPr>
      <w:r>
        <w:rPr>
          <w:rFonts w:ascii="GHEA Grapalat" w:hAnsi="GHEA Grapalat" w:cs="Sylfaen"/>
          <w:vertAlign w:val="superscript"/>
          <w:lang w:val="hy-AM"/>
        </w:rPr>
        <w:t xml:space="preserve">                                                                                                                   հաշվեհամարը</w:t>
      </w:r>
      <w:r>
        <w:rPr>
          <w:rFonts w:ascii="GHEA Grapalat" w:hAnsi="GHEA Grapalat" w:cs="Sylfaen"/>
          <w:b/>
          <w:lang w:val="es-ES"/>
        </w:rPr>
        <w:t>*</w:t>
      </w:r>
      <w:r>
        <w:rPr>
          <w:rStyle w:val="af5"/>
          <w:rFonts w:ascii="GHEA Grapalat" w:hAnsi="GHEA Grapalat"/>
          <w:sz w:val="20"/>
          <w:szCs w:val="20"/>
          <w:lang w:val="hy-AM"/>
        </w:rPr>
        <w:t xml:space="preserve">                                                                    փոխանցման միջոցով:</w:t>
      </w:r>
    </w:p>
    <w:p w14:paraId="06F3B6FC" w14:textId="77777777" w:rsidR="00C92FF9" w:rsidRPr="00C92FF9" w:rsidRDefault="00C92FF9" w:rsidP="00C92FF9">
      <w:pPr>
        <w:pStyle w:val="af4"/>
        <w:shd w:val="clear" w:color="auto" w:fill="FFFFFF"/>
        <w:spacing w:before="0" w:beforeAutospacing="0" w:after="0" w:afterAutospacing="0"/>
        <w:ind w:firstLine="375"/>
        <w:rPr>
          <w:color w:val="000000"/>
          <w:lang w:val="hy-AM"/>
        </w:rPr>
      </w:pPr>
      <w:r>
        <w:rPr>
          <w:rFonts w:ascii="GHEA Grapalat" w:hAnsi="GHEA Grapalat"/>
          <w:color w:val="000000"/>
          <w:sz w:val="20"/>
          <w:szCs w:val="20"/>
          <w:lang w:val="hy-AM"/>
        </w:rPr>
        <w:t>3. Սույն երաշխիքն անհետկանչելի է:</w:t>
      </w:r>
    </w:p>
    <w:p w14:paraId="4EBF8BA8" w14:textId="77777777" w:rsidR="00C92FF9" w:rsidRDefault="00C92FF9" w:rsidP="00C92FF9">
      <w:pPr>
        <w:pStyle w:val="af4"/>
        <w:shd w:val="clear" w:color="auto" w:fill="FFFFFF"/>
        <w:spacing w:before="0" w:beforeAutospacing="0" w:after="0" w:afterAutospacing="0"/>
        <w:ind w:firstLine="375"/>
        <w:rPr>
          <w:rFonts w:ascii="GHEA Grapalat" w:hAnsi="GHEA Grapalat"/>
          <w:color w:val="000000"/>
          <w:sz w:val="20"/>
          <w:szCs w:val="20"/>
          <w:lang w:val="hy-AM"/>
        </w:rPr>
      </w:pPr>
      <w:r>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55D8905"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  5. Երաշխիքը գործում է թողարկման պահից և ուժի մեջ է  բենեֆիցիարի և պրիցիպալի միջև կնքվելիք N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lang w:val="hy-AM"/>
        </w:rPr>
        <w:t xml:space="preserve"> </w:t>
      </w:r>
    </w:p>
    <w:p w14:paraId="105E4841" w14:textId="77777777" w:rsidR="00C92FF9" w:rsidRDefault="00C92FF9" w:rsidP="00C92FF9">
      <w:pPr>
        <w:pStyle w:val="af4"/>
        <w:shd w:val="clear" w:color="auto" w:fill="FFFFFF"/>
        <w:spacing w:before="0" w:beforeAutospacing="0" w:after="0" w:afterAutospacing="0"/>
        <w:ind w:left="4956" w:firstLine="708"/>
        <w:rPr>
          <w:rFonts w:ascii="GHEA Grapalat" w:hAnsi="GHEA Grapalat" w:cs="Sylfaen"/>
          <w:vertAlign w:val="superscript"/>
          <w:lang w:val="hy-AM"/>
        </w:rPr>
      </w:pPr>
      <w:r>
        <w:rPr>
          <w:rFonts w:ascii="GHEA Grapalat" w:hAnsi="GHEA Grapalat" w:cs="Sylfaen"/>
          <w:vertAlign w:val="superscript"/>
          <w:lang w:val="hy-AM"/>
        </w:rPr>
        <w:t xml:space="preserve">                                        կնքվելիք պայմանագրի համարը </w:t>
      </w:r>
    </w:p>
    <w:p w14:paraId="0C06AB60" w14:textId="77777777" w:rsidR="00C92FF9" w:rsidRDefault="00C92FF9" w:rsidP="00C92FF9">
      <w:pPr>
        <w:pStyle w:val="aff3"/>
        <w:tabs>
          <w:tab w:val="left" w:pos="0"/>
        </w:tabs>
        <w:ind w:left="0"/>
        <w:mirrorIndents/>
        <w:jc w:val="both"/>
        <w:rPr>
          <w:rFonts w:ascii="GHEA Grapalat" w:hAnsi="GHEA Grapalat"/>
          <w:color w:val="000000"/>
          <w:sz w:val="20"/>
          <w:szCs w:val="20"/>
          <w:u w:val="single"/>
          <w:lang w:val="hy-AM"/>
        </w:rPr>
      </w:pPr>
      <w:r>
        <w:rPr>
          <w:rFonts w:ascii="GHEA Grapalat" w:hAnsi="GHEA Grapalat"/>
          <w:color w:val="000000"/>
          <w:sz w:val="20"/>
          <w:szCs w:val="20"/>
          <w:lang w:val="hy-AM"/>
        </w:rPr>
        <w:t xml:space="preserve">պայմանագիրն ուժի մեջ մտնելու օրվանից մինչև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s="Sylfaen"/>
          <w:vertAlign w:val="superscript"/>
          <w:lang w:val="hy-AM"/>
        </w:rPr>
        <w:t>կնքվելիք պայմանագրով նախատեսված ապրանքի մատակարարման վերջնաժամկետը</w:t>
      </w:r>
    </w:p>
    <w:p w14:paraId="76E93978" w14:textId="77777777" w:rsidR="00C92FF9" w:rsidRDefault="00C92FF9" w:rsidP="00C92FF9">
      <w:pPr>
        <w:pStyle w:val="aff3"/>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p>
    <w:p w14:paraId="6C4EA840" w14:textId="77777777" w:rsidR="00C92FF9" w:rsidRDefault="00C92FF9" w:rsidP="00C92FF9">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      </w:t>
      </w:r>
    </w:p>
    <w:p w14:paraId="2099A29A" w14:textId="77777777" w:rsidR="00C92FF9" w:rsidRDefault="00C92FF9" w:rsidP="00C92FF9">
      <w:pPr>
        <w:pStyle w:val="aff3"/>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քարտուղարի էլ. փոստի հասցեն</w:t>
      </w:r>
    </w:p>
    <w:p w14:paraId="40FFB175" w14:textId="77777777" w:rsidR="00C92FF9" w:rsidRDefault="00C92FF9" w:rsidP="00C92FF9">
      <w:pPr>
        <w:pStyle w:val="aff3"/>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էլեկտրոնային փոստի հասցեին։     </w:t>
      </w:r>
    </w:p>
    <w:p w14:paraId="2C47A23B"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3278B46" w14:textId="77777777" w:rsidR="00C92FF9" w:rsidRDefault="00C92FF9" w:rsidP="00C92FF9">
      <w:pPr>
        <w:pStyle w:val="af4"/>
        <w:shd w:val="clear" w:color="auto" w:fill="FFFFFF"/>
        <w:spacing w:before="0" w:beforeAutospacing="0" w:after="0" w:afterAutospacing="0"/>
        <w:ind w:firstLine="375"/>
        <w:rPr>
          <w:rFonts w:ascii="GHEA Grapalat" w:hAnsi="GHEA Grapalat"/>
          <w:color w:val="000000"/>
          <w:sz w:val="20"/>
          <w:szCs w:val="20"/>
          <w:lang w:val="hy-AM"/>
        </w:rPr>
      </w:pPr>
      <w:r>
        <w:rPr>
          <w:rFonts w:ascii="GHEA Grapalat" w:hAnsi="GHEA Grapalat"/>
          <w:color w:val="000000"/>
          <w:sz w:val="20"/>
          <w:szCs w:val="20"/>
          <w:lang w:val="hy-AM"/>
        </w:rPr>
        <w:t xml:space="preserve">1) N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t xml:space="preserve">     </w:t>
      </w:r>
      <w:r>
        <w:rPr>
          <w:rFonts w:ascii="GHEA Grapalat" w:hAnsi="GHEA Grapalat"/>
          <w:color w:val="000000"/>
          <w:sz w:val="20"/>
          <w:szCs w:val="20"/>
          <w:lang w:val="hy-AM"/>
        </w:rPr>
        <w:t xml:space="preserve"> պայմանագրի, ներառյալ նաև դրանում կատարված</w:t>
      </w:r>
    </w:p>
    <w:p w14:paraId="2F16CE1A" w14:textId="77777777" w:rsidR="00C92FF9" w:rsidRDefault="00C92FF9" w:rsidP="00C92FF9">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կնքվելիք պայմանագրի համարը </w:t>
      </w:r>
    </w:p>
    <w:p w14:paraId="18ED94D6" w14:textId="77777777" w:rsidR="00C92FF9" w:rsidRDefault="00C92FF9" w:rsidP="00C92FF9">
      <w:pPr>
        <w:pStyle w:val="af4"/>
        <w:shd w:val="clear" w:color="auto" w:fill="FFFFFF"/>
        <w:spacing w:before="0" w:beforeAutospacing="0" w:after="0" w:afterAutospacing="0"/>
        <w:rPr>
          <w:rFonts w:ascii="GHEA Grapalat" w:hAnsi="GHEA Grapalat"/>
          <w:color w:val="000000"/>
          <w:sz w:val="20"/>
          <w:szCs w:val="20"/>
          <w:lang w:val="hy-AM"/>
        </w:rPr>
      </w:pPr>
      <w:r>
        <w:rPr>
          <w:rFonts w:ascii="GHEA Grapalat" w:hAnsi="GHEA Grapalat"/>
          <w:color w:val="000000"/>
          <w:sz w:val="20"/>
          <w:szCs w:val="20"/>
          <w:lang w:val="hy-AM"/>
        </w:rPr>
        <w:t>փոփոխությունների, լրացուցիչ համաձայնագրերի պատճենները.</w:t>
      </w:r>
    </w:p>
    <w:p w14:paraId="6D73A3F7"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Pr>
            <w:rStyle w:val="a9"/>
            <w:rFonts w:ascii="GHEA Grapalat" w:hAnsi="GHEA Grapalat"/>
            <w:sz w:val="20"/>
            <w:szCs w:val="20"/>
            <w:lang w:val="hy-AM"/>
          </w:rPr>
          <w:t>www.procurement.am</w:t>
        </w:r>
      </w:hyperlink>
      <w:r>
        <w:rPr>
          <w:rFonts w:ascii="GHEA Grapalat" w:hAnsi="GHEA Grapalat"/>
          <w:color w:val="000000"/>
          <w:sz w:val="20"/>
          <w:szCs w:val="20"/>
          <w:lang w:val="hy-AM"/>
        </w:rPr>
        <w:t xml:space="preserve"> հասցեով գործող տեղեկագրում հրապարակած ծանուցումը:</w:t>
      </w:r>
    </w:p>
    <w:p w14:paraId="08662CDA"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52D34CE2" w14:textId="77777777" w:rsidR="00C92FF9" w:rsidRDefault="00C92FF9" w:rsidP="00C92FF9">
      <w:pPr>
        <w:pStyle w:val="af4"/>
        <w:shd w:val="clear" w:color="auto" w:fill="FFFFFF"/>
        <w:spacing w:before="0" w:beforeAutospacing="0" w:after="0" w:afterAutospacing="0"/>
        <w:ind w:firstLine="375"/>
        <w:rPr>
          <w:rFonts w:ascii="GHEA Grapalat" w:hAnsi="GHEA Grapalat"/>
          <w:color w:val="000000"/>
          <w:sz w:val="20"/>
          <w:szCs w:val="20"/>
          <w:lang w:val="hy-AM"/>
        </w:rPr>
      </w:pPr>
      <w:r>
        <w:rPr>
          <w:rFonts w:ascii="GHEA Grapalat" w:hAnsi="GHEA Grapalat"/>
          <w:color w:val="000000"/>
          <w:sz w:val="20"/>
          <w:szCs w:val="20"/>
          <w:lang w:val="hy-AM"/>
        </w:rPr>
        <w:t>8. Երաշխիք տվող անձը մերժում է բենեֆիցիարի պահանջը, եթե`</w:t>
      </w:r>
    </w:p>
    <w:p w14:paraId="0F3961F5"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76F9E0A" w14:textId="77777777" w:rsidR="00C92FF9" w:rsidRDefault="00C92FF9" w:rsidP="00C92FF9">
      <w:pPr>
        <w:pStyle w:val="af4"/>
        <w:shd w:val="clear" w:color="auto" w:fill="FFFFFF"/>
        <w:spacing w:before="0" w:beforeAutospacing="0" w:after="0" w:afterAutospacing="0"/>
        <w:ind w:firstLine="375"/>
        <w:rPr>
          <w:rFonts w:ascii="GHEA Grapalat" w:hAnsi="GHEA Grapalat"/>
          <w:color w:val="000000"/>
          <w:sz w:val="20"/>
          <w:szCs w:val="20"/>
          <w:lang w:val="hy-AM"/>
        </w:rPr>
      </w:pPr>
      <w:r>
        <w:rPr>
          <w:rFonts w:ascii="GHEA Grapalat" w:hAnsi="GHEA Grapalat"/>
          <w:color w:val="000000"/>
          <w:sz w:val="20"/>
          <w:szCs w:val="20"/>
          <w:lang w:val="hy-AM"/>
        </w:rPr>
        <w:t>2) պահանջը ներկայացվել է երաշխիքով սահմանված ժամկետի ավարտից հետո:</w:t>
      </w:r>
    </w:p>
    <w:p w14:paraId="000EBBA8"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041BD39"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05051F76"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0949443"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F089020"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Գործադիր մարմնի ղեկավար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168E07E6"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1D1C816"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7F5E369" w14:textId="77777777" w:rsidR="00C92FF9" w:rsidRDefault="00C92FF9" w:rsidP="00C92FF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3F2210CE" w14:textId="77777777" w:rsidR="00C92FF9" w:rsidRDefault="00C92FF9" w:rsidP="00C92FF9">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ամիսը, ամսաթիվը, տարեթիվը</w:t>
      </w:r>
    </w:p>
    <w:p w14:paraId="18EB8AA0" w14:textId="77777777" w:rsidR="00C92FF9" w:rsidRDefault="00C92FF9" w:rsidP="00C92FF9">
      <w:pPr>
        <w:ind w:left="-66"/>
        <w:jc w:val="center"/>
        <w:rPr>
          <w:rFonts w:ascii="GHEA Grapalat" w:hAnsi="GHEA Grapalat" w:cs="Sylfaen"/>
          <w:b/>
          <w:lang w:val="hy-AM"/>
        </w:rPr>
      </w:pPr>
    </w:p>
    <w:p w14:paraId="1F31E329" w14:textId="77777777" w:rsidR="00C92FF9" w:rsidRDefault="00C92FF9" w:rsidP="00C92FF9">
      <w:pPr>
        <w:ind w:left="-66"/>
        <w:jc w:val="center"/>
        <w:rPr>
          <w:rFonts w:ascii="GHEA Grapalat" w:hAnsi="GHEA Grapalat" w:cs="Sylfaen"/>
          <w:b/>
          <w:lang w:val="hy-AM"/>
        </w:rPr>
      </w:pPr>
    </w:p>
    <w:p w14:paraId="57E456DD" w14:textId="77777777" w:rsidR="00C92FF9" w:rsidRDefault="00C92FF9" w:rsidP="00C92FF9">
      <w:pPr>
        <w:ind w:left="-66"/>
        <w:jc w:val="center"/>
        <w:rPr>
          <w:rFonts w:ascii="GHEA Grapalat" w:hAnsi="GHEA Grapalat" w:cs="Sylfaen"/>
          <w:b/>
          <w:lang w:val="hy-AM"/>
        </w:rPr>
      </w:pPr>
    </w:p>
    <w:p w14:paraId="6DE53440" w14:textId="77777777" w:rsidR="00C92FF9" w:rsidRDefault="00C92FF9" w:rsidP="00C92FF9">
      <w:pPr>
        <w:ind w:left="-66"/>
        <w:jc w:val="center"/>
        <w:rPr>
          <w:rFonts w:ascii="GHEA Grapalat" w:hAnsi="GHEA Grapalat" w:cs="Sylfaen"/>
          <w:b/>
          <w:lang w:val="hy-AM"/>
        </w:rPr>
      </w:pPr>
    </w:p>
    <w:p w14:paraId="0D125E89" w14:textId="77777777" w:rsidR="00C92FF9" w:rsidRDefault="00C92FF9" w:rsidP="00C92FF9">
      <w:pPr>
        <w:ind w:left="-66"/>
        <w:jc w:val="center"/>
        <w:rPr>
          <w:rFonts w:ascii="GHEA Grapalat" w:hAnsi="GHEA Grapalat" w:cs="Sylfaen"/>
          <w:b/>
          <w:lang w:val="hy-AM"/>
        </w:rPr>
      </w:pPr>
    </w:p>
    <w:p w14:paraId="14C154CF" w14:textId="77777777" w:rsidR="00C92FF9" w:rsidRDefault="00C92FF9" w:rsidP="00C92FF9">
      <w:pPr>
        <w:ind w:left="-66"/>
        <w:jc w:val="center"/>
        <w:rPr>
          <w:rFonts w:ascii="GHEA Grapalat" w:hAnsi="GHEA Grapalat" w:cs="Sylfaen"/>
          <w:b/>
          <w:lang w:val="hy-AM"/>
        </w:rPr>
      </w:pPr>
    </w:p>
    <w:p w14:paraId="57DF5507" w14:textId="77777777" w:rsidR="00C92FF9" w:rsidRDefault="00C92FF9" w:rsidP="00C92FF9">
      <w:pPr>
        <w:ind w:left="-66"/>
        <w:jc w:val="center"/>
        <w:rPr>
          <w:rFonts w:ascii="GHEA Grapalat" w:hAnsi="GHEA Grapalat" w:cs="Sylfaen"/>
          <w:b/>
          <w:lang w:val="hy-AM"/>
        </w:rPr>
      </w:pPr>
    </w:p>
    <w:p w14:paraId="2DCDC07D" w14:textId="77777777" w:rsidR="00C92FF9" w:rsidRDefault="00C92FF9" w:rsidP="00C92FF9">
      <w:pPr>
        <w:ind w:left="-66"/>
        <w:jc w:val="center"/>
        <w:rPr>
          <w:rFonts w:ascii="GHEA Grapalat" w:hAnsi="GHEA Grapalat" w:cs="Sylfaen"/>
          <w:b/>
          <w:lang w:val="hy-AM"/>
        </w:rPr>
      </w:pPr>
    </w:p>
    <w:p w14:paraId="495E582C" w14:textId="77777777" w:rsidR="00C92FF9" w:rsidRDefault="00C92FF9" w:rsidP="00C92FF9">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436964E1" w14:textId="77777777" w:rsidR="00C92FF9" w:rsidRDefault="00C92FF9" w:rsidP="00C92FF9">
      <w:pPr>
        <w:ind w:left="-66"/>
        <w:jc w:val="center"/>
        <w:rPr>
          <w:rFonts w:ascii="GHEA Grapalat" w:hAnsi="GHEA Grapalat" w:cs="Sylfaen"/>
          <w:b/>
          <w:lang w:val="af-ZA"/>
        </w:rPr>
      </w:pPr>
    </w:p>
    <w:p w14:paraId="3D4FDDDC" w14:textId="77777777" w:rsidR="00C92FF9" w:rsidRDefault="00C92FF9" w:rsidP="00C92FF9">
      <w:pPr>
        <w:ind w:left="-66"/>
        <w:jc w:val="center"/>
        <w:rPr>
          <w:rFonts w:ascii="GHEA Grapalat" w:hAnsi="GHEA Grapalat" w:cs="Sylfaen"/>
          <w:b/>
          <w:lang w:val="hy-AM"/>
        </w:rPr>
      </w:pPr>
    </w:p>
    <w:p w14:paraId="3BFF1DC2" w14:textId="77777777" w:rsidR="00C92FF9" w:rsidRDefault="00C92FF9" w:rsidP="00C92FF9">
      <w:pPr>
        <w:ind w:left="-66"/>
        <w:jc w:val="center"/>
        <w:rPr>
          <w:rFonts w:ascii="GHEA Grapalat" w:hAnsi="GHEA Grapalat" w:cs="Sylfaen"/>
          <w:b/>
          <w:lang w:val="hy-AM"/>
        </w:rPr>
      </w:pPr>
    </w:p>
    <w:p w14:paraId="1B9667BA" w14:textId="77777777" w:rsidR="00603685" w:rsidRPr="00EB583F" w:rsidRDefault="00603685" w:rsidP="00EB583F">
      <w:pPr>
        <w:pStyle w:val="norm"/>
        <w:spacing w:line="240" w:lineRule="auto"/>
        <w:ind w:firstLine="284"/>
        <w:jc w:val="right"/>
        <w:rPr>
          <w:rFonts w:ascii="GHEA Grapalat" w:hAnsi="GHEA Grapalat" w:cs="Sylfaen"/>
          <w:b/>
          <w:sz w:val="20"/>
          <w:lang w:val="hy-AM"/>
        </w:rPr>
      </w:pPr>
      <w:bookmarkStart w:id="2" w:name="_GoBack"/>
      <w:bookmarkEnd w:id="2"/>
    </w:p>
    <w:sectPr w:rsidR="00603685" w:rsidRPr="00EB583F" w:rsidSect="00150DD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B2C92E" w14:textId="77777777" w:rsidR="00427E08" w:rsidRDefault="00427E08">
      <w:r>
        <w:separator/>
      </w:r>
    </w:p>
  </w:endnote>
  <w:endnote w:type="continuationSeparator" w:id="0">
    <w:p w14:paraId="7AC7F890" w14:textId="77777777" w:rsidR="00427E08" w:rsidRDefault="00427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ArTarumianErevanU">
    <w:panose1 w:val="020B0F00000000000000"/>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68EDA1" w14:textId="77777777" w:rsidR="00427E08" w:rsidRDefault="00427E08">
      <w:r>
        <w:separator/>
      </w:r>
    </w:p>
  </w:footnote>
  <w:footnote w:type="continuationSeparator" w:id="0">
    <w:p w14:paraId="04F11B59" w14:textId="77777777" w:rsidR="00427E08" w:rsidRDefault="00427E08">
      <w:r>
        <w:continuationSeparator/>
      </w:r>
    </w:p>
  </w:footnote>
  <w:footnote w:id="1">
    <w:p w14:paraId="45257757" w14:textId="77777777" w:rsidR="00C92FF9" w:rsidRDefault="00C92FF9" w:rsidP="00C92FF9">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Pr>
          <w:lang w:val="af-ZA"/>
        </w:rPr>
        <w:t xml:space="preserve"> </w:t>
      </w:r>
      <w:r>
        <w:rPr>
          <w:rFonts w:ascii="GHEA Grapalat" w:hAnsi="GHEA Grapalat"/>
          <w:i/>
          <w:sz w:val="16"/>
          <w:szCs w:val="16"/>
          <w:lang w:val="hy-AM" w:eastAsia="ru-RU"/>
        </w:rPr>
        <w:t>Եթե կիրառվում է սույն հրավերի 1-ին մասի 2</w:t>
      </w:r>
      <w:r>
        <w:rPr>
          <w:rFonts w:ascii="MS Mincho" w:eastAsia="MS Mincho" w:hAnsi="MS Mincho" w:cs="MS Mincho" w:hint="eastAsia"/>
          <w:i/>
          <w:sz w:val="16"/>
          <w:szCs w:val="16"/>
          <w:lang w:val="hy-AM" w:eastAsia="ru-RU"/>
        </w:rPr>
        <w:t>․</w:t>
      </w:r>
      <w:r>
        <w:rPr>
          <w:rFonts w:ascii="GHEA Grapalat" w:hAnsi="GHEA Grapalat"/>
          <w:i/>
          <w:sz w:val="16"/>
          <w:szCs w:val="16"/>
          <w:lang w:val="hy-AM" w:eastAsia="ru-RU"/>
        </w:rPr>
        <w:t xml:space="preserve">4 </w:t>
      </w:r>
      <w:r>
        <w:rPr>
          <w:rFonts w:ascii="GHEA Grapalat" w:hAnsi="GHEA Grapalat" w:cs="GHEA Grapalat"/>
          <w:i/>
          <w:sz w:val="16"/>
          <w:szCs w:val="16"/>
          <w:lang w:val="hy-AM" w:eastAsia="ru-RU"/>
        </w:rPr>
        <w:t>կետի</w:t>
      </w:r>
      <w:r>
        <w:rPr>
          <w:rFonts w:ascii="GHEA Grapalat" w:hAnsi="GHEA Grapalat"/>
          <w:i/>
          <w:sz w:val="16"/>
          <w:szCs w:val="16"/>
          <w:lang w:val="hy-AM" w:eastAsia="ru-RU"/>
        </w:rPr>
        <w:t xml:space="preserve"> 2-</w:t>
      </w:r>
      <w:r>
        <w:rPr>
          <w:rFonts w:ascii="GHEA Grapalat" w:hAnsi="GHEA Grapalat" w:cs="GHEA Grapalat"/>
          <w:i/>
          <w:sz w:val="16"/>
          <w:szCs w:val="16"/>
          <w:lang w:val="hy-AM" w:eastAsia="ru-RU"/>
        </w:rPr>
        <w:t>րդ</w:t>
      </w:r>
      <w:r>
        <w:rPr>
          <w:rFonts w:ascii="GHEA Grapalat" w:hAnsi="GHEA Grapalat"/>
          <w:i/>
          <w:sz w:val="16"/>
          <w:szCs w:val="16"/>
          <w:lang w:val="hy-AM" w:eastAsia="ru-RU"/>
        </w:rPr>
        <w:t xml:space="preserve"> </w:t>
      </w:r>
      <w:r>
        <w:rPr>
          <w:rFonts w:ascii="GHEA Grapalat" w:hAnsi="GHEA Grapalat" w:cs="GHEA Grapalat"/>
          <w:i/>
          <w:sz w:val="16"/>
          <w:szCs w:val="16"/>
          <w:lang w:val="hy-AM" w:eastAsia="ru-RU"/>
        </w:rPr>
        <w:t>նախադասությամբ</w:t>
      </w:r>
      <w:r>
        <w:rPr>
          <w:rFonts w:ascii="GHEA Grapalat" w:hAnsi="GHEA Grapalat"/>
          <w:i/>
          <w:sz w:val="16"/>
          <w:szCs w:val="16"/>
          <w:lang w:val="hy-AM" w:eastAsia="ru-RU"/>
        </w:rPr>
        <w:t xml:space="preserve"> </w:t>
      </w:r>
      <w:r>
        <w:rPr>
          <w:rFonts w:ascii="GHEA Grapalat" w:hAnsi="GHEA Grapalat" w:cs="GHEA Grapalat"/>
          <w:i/>
          <w:sz w:val="16"/>
          <w:szCs w:val="16"/>
          <w:lang w:val="hy-AM" w:eastAsia="ru-RU"/>
        </w:rPr>
        <w:t>նախատեսված</w:t>
      </w:r>
      <w:r>
        <w:rPr>
          <w:rFonts w:ascii="GHEA Grapalat" w:hAnsi="GHEA Grapalat"/>
          <w:i/>
          <w:sz w:val="16"/>
          <w:szCs w:val="16"/>
          <w:lang w:val="hy-AM" w:eastAsia="ru-RU"/>
        </w:rPr>
        <w:t xml:space="preserve"> </w:t>
      </w:r>
      <w:r>
        <w:rPr>
          <w:rFonts w:ascii="GHEA Grapalat" w:hAnsi="GHEA Grapalat" w:cs="GHEA Grapalat"/>
          <w:i/>
          <w:sz w:val="16"/>
          <w:szCs w:val="16"/>
          <w:lang w:val="hy-AM" w:eastAsia="ru-RU"/>
        </w:rPr>
        <w:t>կարգավորումը</w:t>
      </w:r>
      <w:r>
        <w:rPr>
          <w:rFonts w:ascii="GHEA Grapalat" w:hAnsi="GHEA Grapalat"/>
          <w:i/>
          <w:sz w:val="16"/>
          <w:szCs w:val="16"/>
          <w:lang w:val="hy-AM" w:eastAsia="ru-RU"/>
        </w:rPr>
        <w:t xml:space="preserve">, </w:t>
      </w:r>
      <w:r>
        <w:rPr>
          <w:rFonts w:ascii="GHEA Grapalat" w:hAnsi="GHEA Grapalat" w:cs="GHEA Grapalat"/>
          <w:i/>
          <w:sz w:val="16"/>
          <w:szCs w:val="16"/>
          <w:lang w:val="hy-AM" w:eastAsia="ru-RU"/>
        </w:rPr>
        <w:t>ապա</w:t>
      </w:r>
      <w:r>
        <w:rPr>
          <w:rFonts w:ascii="GHEA Grapalat" w:hAnsi="GHEA Grapalat"/>
          <w:i/>
          <w:sz w:val="16"/>
          <w:szCs w:val="16"/>
          <w:lang w:val="hy-AM" w:eastAsia="ru-RU"/>
        </w:rPr>
        <w:t xml:space="preserve">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Pr>
            <w:rStyle w:val="a9"/>
            <w:rFonts w:ascii="GHEA Grapalat" w:hAnsi="GHEA Grapalat"/>
            <w:i/>
            <w:sz w:val="16"/>
            <w:szCs w:val="16"/>
            <w:lang w:val="hy-AM"/>
          </w:rPr>
          <w:t>Standard &amp; Poor’s</w:t>
        </w:r>
      </w:hyperlink>
      <w:r>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960129B" w14:textId="77777777" w:rsidR="00C92FF9" w:rsidRDefault="00C92FF9" w:rsidP="00C92FF9">
      <w:pPr>
        <w:pStyle w:val="af2"/>
        <w:rPr>
          <w:rFonts w:ascii="Calibri" w:hAnsi="Calibri"/>
        </w:rPr>
      </w:pPr>
      <w:r>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5B6A186" w14:textId="77777777" w:rsidR="00C92FF9" w:rsidRDefault="00C92FF9" w:rsidP="00C92FF9">
      <w:pPr>
        <w:pStyle w:val="af2"/>
        <w:rPr>
          <w:rFonts w:asciiTheme="minorHAnsi" w:hAnsiTheme="minorHAns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BDD351F"/>
    <w:multiLevelType w:val="hybridMultilevel"/>
    <w:tmpl w:val="5D6EA402"/>
    <w:lvl w:ilvl="0" w:tplc="0409000D">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10"/>
  </w:num>
  <w:num w:numId="3">
    <w:abstractNumId w:val="22"/>
  </w:num>
  <w:num w:numId="4">
    <w:abstractNumId w:val="19"/>
  </w:num>
  <w:num w:numId="5">
    <w:abstractNumId w:val="27"/>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8"/>
  </w:num>
  <w:num w:numId="12">
    <w:abstractNumId w:val="31"/>
  </w:num>
  <w:num w:numId="13">
    <w:abstractNumId w:val="28"/>
  </w:num>
  <w:num w:numId="14">
    <w:abstractNumId w:val="14"/>
  </w:num>
  <w:num w:numId="15">
    <w:abstractNumId w:val="29"/>
  </w:num>
  <w:num w:numId="16">
    <w:abstractNumId w:val="17"/>
  </w:num>
  <w:num w:numId="17">
    <w:abstractNumId w:val="7"/>
  </w:num>
  <w:num w:numId="18">
    <w:abstractNumId w:val="2"/>
  </w:num>
  <w:num w:numId="19">
    <w:abstractNumId w:val="5"/>
  </w:num>
  <w:num w:numId="20">
    <w:abstractNumId w:val="4"/>
  </w:num>
  <w:num w:numId="21">
    <w:abstractNumId w:val="32"/>
  </w:num>
  <w:num w:numId="22">
    <w:abstractNumId w:val="30"/>
  </w:num>
  <w:num w:numId="23">
    <w:abstractNumId w:val="26"/>
  </w:num>
  <w:num w:numId="24">
    <w:abstractNumId w:val="1"/>
  </w:num>
  <w:num w:numId="25">
    <w:abstractNumId w:val="16"/>
  </w:num>
  <w:num w:numId="26">
    <w:abstractNumId w:val="20"/>
  </w:num>
  <w:num w:numId="27">
    <w:abstractNumId w:val="24"/>
  </w:num>
  <w:num w:numId="28">
    <w:abstractNumId w:val="13"/>
  </w:num>
  <w:num w:numId="29">
    <w:abstractNumId w:val="11"/>
  </w:num>
  <w:num w:numId="30">
    <w:abstractNumId w:val="15"/>
  </w:num>
  <w:num w:numId="31">
    <w:abstractNumId w:val="23"/>
  </w:num>
  <w:num w:numId="32">
    <w:abstractNumId w:val="0"/>
  </w:num>
  <w:num w:numId="33">
    <w:abstractNumId w:val="3"/>
  </w:num>
  <w:num w:numId="34">
    <w:abstractNumId w:val="12"/>
  </w:num>
  <w:num w:numId="35">
    <w:abstractNumId w:val="9"/>
  </w:num>
  <w:num w:numId="36">
    <w:abstractNumId w:val="18"/>
  </w:num>
  <w:num w:numId="37">
    <w:abstractNumId w:val="18"/>
    <w:lvlOverride w:ilvl="0"/>
    <w:lvlOverride w:ilvl="1"/>
    <w:lvlOverride w:ilvl="2"/>
    <w:lvlOverride w:ilvl="3"/>
    <w:lvlOverride w:ilvl="4"/>
    <w:lvlOverride w:ilvl="5"/>
    <w:lvlOverride w:ilvl="6"/>
    <w:lvlOverride w:ilvl="7"/>
    <w:lvlOverride w:ilvl="8"/>
  </w:num>
  <w:num w:numId="38">
    <w:abstractNumId w:val="2"/>
    <w:lvlOverride w:ilvl="0"/>
    <w:lvlOverride w:ilvl="1"/>
    <w:lvlOverride w:ilvl="2"/>
    <w:lvlOverride w:ilvl="3"/>
    <w:lvlOverride w:ilvl="4"/>
    <w:lvlOverride w:ilvl="5"/>
    <w:lvlOverride w:ilvl="6"/>
    <w:lvlOverride w:ilvl="7"/>
    <w:lvlOverride w:ilvl="8"/>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n-AU"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en-AU" w:vendorID="64" w:dllVersion="4096" w:nlCheck="1" w:checkStyle="0"/>
  <w:activeWritingStyle w:appName="MSWord" w:lang="en-US" w:vendorID="64" w:dllVersion="131078" w:nlCheck="1" w:checkStyle="1"/>
  <w:activeWritingStyle w:appName="MSWord" w:lang="ru-RU" w:vendorID="64" w:dllVersion="131078"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482"/>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2775F"/>
    <w:rsid w:val="00030D40"/>
    <w:rsid w:val="000312D9"/>
    <w:rsid w:val="000313A6"/>
    <w:rsid w:val="000330A3"/>
    <w:rsid w:val="00033946"/>
    <w:rsid w:val="00033ABD"/>
    <w:rsid w:val="00033B20"/>
    <w:rsid w:val="000345AA"/>
    <w:rsid w:val="0003466E"/>
    <w:rsid w:val="00034CED"/>
    <w:rsid w:val="000356CC"/>
    <w:rsid w:val="00037DDE"/>
    <w:rsid w:val="00037DED"/>
    <w:rsid w:val="000408D8"/>
    <w:rsid w:val="0004229D"/>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ADB"/>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11FB"/>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8B"/>
    <w:rsid w:val="000E08D1"/>
    <w:rsid w:val="000E1575"/>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323D"/>
    <w:rsid w:val="00104861"/>
    <w:rsid w:val="00106133"/>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14B0"/>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0DDE"/>
    <w:rsid w:val="001514D1"/>
    <w:rsid w:val="001515DE"/>
    <w:rsid w:val="001516D3"/>
    <w:rsid w:val="00151C64"/>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4390"/>
    <w:rsid w:val="0022505A"/>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394D"/>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A35"/>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3CE9"/>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714"/>
    <w:rsid w:val="003141B6"/>
    <w:rsid w:val="00316381"/>
    <w:rsid w:val="00316632"/>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6D98"/>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6A5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11"/>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8FD"/>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5F71"/>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2513"/>
    <w:rsid w:val="00424EFE"/>
    <w:rsid w:val="00425F49"/>
    <w:rsid w:val="00427E08"/>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1E88"/>
    <w:rsid w:val="00443208"/>
    <w:rsid w:val="00443592"/>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413"/>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5BEF"/>
    <w:rsid w:val="00466714"/>
    <w:rsid w:val="00466BE6"/>
    <w:rsid w:val="004672FC"/>
    <w:rsid w:val="004678A5"/>
    <w:rsid w:val="00467B47"/>
    <w:rsid w:val="0047080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2DA"/>
    <w:rsid w:val="004A1734"/>
    <w:rsid w:val="004A1C5D"/>
    <w:rsid w:val="004A1CC7"/>
    <w:rsid w:val="004A3051"/>
    <w:rsid w:val="004A712A"/>
    <w:rsid w:val="004A7722"/>
    <w:rsid w:val="004B2363"/>
    <w:rsid w:val="004B28E1"/>
    <w:rsid w:val="004B2F3D"/>
    <w:rsid w:val="004B2F56"/>
    <w:rsid w:val="004B383E"/>
    <w:rsid w:val="004B4580"/>
    <w:rsid w:val="004B5522"/>
    <w:rsid w:val="004B5AF3"/>
    <w:rsid w:val="004B61C2"/>
    <w:rsid w:val="004B63F4"/>
    <w:rsid w:val="004B6A67"/>
    <w:rsid w:val="004B6D52"/>
    <w:rsid w:val="004B7B69"/>
    <w:rsid w:val="004B7C9F"/>
    <w:rsid w:val="004C090C"/>
    <w:rsid w:val="004C14F5"/>
    <w:rsid w:val="004C1544"/>
    <w:rsid w:val="004C17D2"/>
    <w:rsid w:val="004C1D9B"/>
    <w:rsid w:val="004C217A"/>
    <w:rsid w:val="004C35CD"/>
    <w:rsid w:val="004C3803"/>
    <w:rsid w:val="004C5CF3"/>
    <w:rsid w:val="004C77DB"/>
    <w:rsid w:val="004D0281"/>
    <w:rsid w:val="004D0AE2"/>
    <w:rsid w:val="004D1BE1"/>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0D38"/>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40"/>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25EBE"/>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37EA8"/>
    <w:rsid w:val="00540468"/>
    <w:rsid w:val="005409F4"/>
    <w:rsid w:val="00540D68"/>
    <w:rsid w:val="00541822"/>
    <w:rsid w:val="0054186F"/>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28D2"/>
    <w:rsid w:val="005739AB"/>
    <w:rsid w:val="005754F7"/>
    <w:rsid w:val="0057568F"/>
    <w:rsid w:val="00575C75"/>
    <w:rsid w:val="00577582"/>
    <w:rsid w:val="00581057"/>
    <w:rsid w:val="005812BE"/>
    <w:rsid w:val="00581DC3"/>
    <w:rsid w:val="0058298C"/>
    <w:rsid w:val="00582FEB"/>
    <w:rsid w:val="00583092"/>
    <w:rsid w:val="00583117"/>
    <w:rsid w:val="0058415B"/>
    <w:rsid w:val="00584A70"/>
    <w:rsid w:val="005856C5"/>
    <w:rsid w:val="00585DD4"/>
    <w:rsid w:val="00585E16"/>
    <w:rsid w:val="0058649C"/>
    <w:rsid w:val="00586CD2"/>
    <w:rsid w:val="00587072"/>
    <w:rsid w:val="005900F2"/>
    <w:rsid w:val="005918A4"/>
    <w:rsid w:val="00592A50"/>
    <w:rsid w:val="005939BE"/>
    <w:rsid w:val="005939DE"/>
    <w:rsid w:val="0059404D"/>
    <w:rsid w:val="00594FEE"/>
    <w:rsid w:val="00595213"/>
    <w:rsid w:val="005953F4"/>
    <w:rsid w:val="005960B4"/>
    <w:rsid w:val="0059636E"/>
    <w:rsid w:val="005A1236"/>
    <w:rsid w:val="005A16C6"/>
    <w:rsid w:val="005A1D54"/>
    <w:rsid w:val="005A3A35"/>
    <w:rsid w:val="005A3AB2"/>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C34"/>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3685"/>
    <w:rsid w:val="0060505A"/>
    <w:rsid w:val="0060526C"/>
    <w:rsid w:val="00606328"/>
    <w:rsid w:val="0060652B"/>
    <w:rsid w:val="00606683"/>
    <w:rsid w:val="00606B84"/>
    <w:rsid w:val="0060715C"/>
    <w:rsid w:val="006124A7"/>
    <w:rsid w:val="006131BA"/>
    <w:rsid w:val="0061458A"/>
    <w:rsid w:val="00614633"/>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67A0"/>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008"/>
    <w:rsid w:val="00644CE2"/>
    <w:rsid w:val="00645E1D"/>
    <w:rsid w:val="006468BC"/>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67DD2"/>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6FC"/>
    <w:rsid w:val="006A1922"/>
    <w:rsid w:val="006A1B3B"/>
    <w:rsid w:val="006A1F61"/>
    <w:rsid w:val="006A26BE"/>
    <w:rsid w:val="006A2D46"/>
    <w:rsid w:val="006A475C"/>
    <w:rsid w:val="006A6D19"/>
    <w:rsid w:val="006A76FD"/>
    <w:rsid w:val="006B0116"/>
    <w:rsid w:val="006B0566"/>
    <w:rsid w:val="006B0DA0"/>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257F"/>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1FF"/>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783"/>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87E23"/>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C7B61"/>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2709"/>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3A3"/>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055"/>
    <w:rsid w:val="008702CB"/>
    <w:rsid w:val="0087155D"/>
    <w:rsid w:val="00871B65"/>
    <w:rsid w:val="00871E55"/>
    <w:rsid w:val="0087341E"/>
    <w:rsid w:val="0087360C"/>
    <w:rsid w:val="00873E83"/>
    <w:rsid w:val="00873FE9"/>
    <w:rsid w:val="008743F2"/>
    <w:rsid w:val="008747C6"/>
    <w:rsid w:val="008769B4"/>
    <w:rsid w:val="008777E0"/>
    <w:rsid w:val="00877F78"/>
    <w:rsid w:val="0088001E"/>
    <w:rsid w:val="00880500"/>
    <w:rsid w:val="0088199F"/>
    <w:rsid w:val="00881C05"/>
    <w:rsid w:val="00881C22"/>
    <w:rsid w:val="008825AC"/>
    <w:rsid w:val="0088384C"/>
    <w:rsid w:val="00884204"/>
    <w:rsid w:val="00884822"/>
    <w:rsid w:val="00884CA1"/>
    <w:rsid w:val="00886035"/>
    <w:rsid w:val="00886AA6"/>
    <w:rsid w:val="00886EFE"/>
    <w:rsid w:val="008870AF"/>
    <w:rsid w:val="00887807"/>
    <w:rsid w:val="008916DE"/>
    <w:rsid w:val="008920F8"/>
    <w:rsid w:val="0089384E"/>
    <w:rsid w:val="0089552A"/>
    <w:rsid w:val="00896212"/>
    <w:rsid w:val="0089622B"/>
    <w:rsid w:val="00896A13"/>
    <w:rsid w:val="008970E5"/>
    <w:rsid w:val="008A0694"/>
    <w:rsid w:val="008A0AF2"/>
    <w:rsid w:val="008A120F"/>
    <w:rsid w:val="008A1E8D"/>
    <w:rsid w:val="008A24FA"/>
    <w:rsid w:val="008A2FF1"/>
    <w:rsid w:val="008A345D"/>
    <w:rsid w:val="008A3652"/>
    <w:rsid w:val="008A3C43"/>
    <w:rsid w:val="008A403C"/>
    <w:rsid w:val="008A474E"/>
    <w:rsid w:val="008A4DA3"/>
    <w:rsid w:val="008A56AD"/>
    <w:rsid w:val="008A587C"/>
    <w:rsid w:val="008A5CEA"/>
    <w:rsid w:val="008A73D0"/>
    <w:rsid w:val="008A7905"/>
    <w:rsid w:val="008B12AF"/>
    <w:rsid w:val="008B1605"/>
    <w:rsid w:val="008B1B4F"/>
    <w:rsid w:val="008B3AF3"/>
    <w:rsid w:val="008B4DB1"/>
    <w:rsid w:val="008B4FDA"/>
    <w:rsid w:val="008B5A23"/>
    <w:rsid w:val="008B73CD"/>
    <w:rsid w:val="008C0919"/>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07C2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3225"/>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B739D"/>
    <w:rsid w:val="009C0990"/>
    <w:rsid w:val="009C1A9B"/>
    <w:rsid w:val="009C1D0F"/>
    <w:rsid w:val="009C2258"/>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6DE1"/>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14E"/>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EAF"/>
    <w:rsid w:val="00AA6F53"/>
    <w:rsid w:val="00AA75FA"/>
    <w:rsid w:val="00AA7805"/>
    <w:rsid w:val="00AB00B1"/>
    <w:rsid w:val="00AB0304"/>
    <w:rsid w:val="00AB1147"/>
    <w:rsid w:val="00AB14F4"/>
    <w:rsid w:val="00AB16AE"/>
    <w:rsid w:val="00AB1A4A"/>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4F1A"/>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A15"/>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22"/>
    <w:rsid w:val="00B04537"/>
    <w:rsid w:val="00B04817"/>
    <w:rsid w:val="00B04CA8"/>
    <w:rsid w:val="00B051BE"/>
    <w:rsid w:val="00B07942"/>
    <w:rsid w:val="00B07E76"/>
    <w:rsid w:val="00B11297"/>
    <w:rsid w:val="00B11B38"/>
    <w:rsid w:val="00B12288"/>
    <w:rsid w:val="00B12330"/>
    <w:rsid w:val="00B12C72"/>
    <w:rsid w:val="00B14560"/>
    <w:rsid w:val="00B1537B"/>
    <w:rsid w:val="00B15AD9"/>
    <w:rsid w:val="00B16121"/>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B64"/>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2C3"/>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A713E"/>
    <w:rsid w:val="00BB1A5D"/>
    <w:rsid w:val="00BB1C9B"/>
    <w:rsid w:val="00BB2DFD"/>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3E01"/>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9B8"/>
    <w:rsid w:val="00C03A8B"/>
    <w:rsid w:val="00C0413D"/>
    <w:rsid w:val="00C04470"/>
    <w:rsid w:val="00C07C37"/>
    <w:rsid w:val="00C10519"/>
    <w:rsid w:val="00C105F6"/>
    <w:rsid w:val="00C10F8F"/>
    <w:rsid w:val="00C1134C"/>
    <w:rsid w:val="00C11929"/>
    <w:rsid w:val="00C122A6"/>
    <w:rsid w:val="00C132F1"/>
    <w:rsid w:val="00C14561"/>
    <w:rsid w:val="00C14F1A"/>
    <w:rsid w:val="00C156C3"/>
    <w:rsid w:val="00C15BC3"/>
    <w:rsid w:val="00C16602"/>
    <w:rsid w:val="00C16F3F"/>
    <w:rsid w:val="00C1718D"/>
    <w:rsid w:val="00C17414"/>
    <w:rsid w:val="00C207A1"/>
    <w:rsid w:val="00C20953"/>
    <w:rsid w:val="00C21505"/>
    <w:rsid w:val="00C2151D"/>
    <w:rsid w:val="00C22421"/>
    <w:rsid w:val="00C232E0"/>
    <w:rsid w:val="00C23508"/>
    <w:rsid w:val="00C23B1B"/>
    <w:rsid w:val="00C23D48"/>
    <w:rsid w:val="00C23F1D"/>
    <w:rsid w:val="00C24256"/>
    <w:rsid w:val="00C26B4D"/>
    <w:rsid w:val="00C26CF7"/>
    <w:rsid w:val="00C3130B"/>
    <w:rsid w:val="00C31373"/>
    <w:rsid w:val="00C324F0"/>
    <w:rsid w:val="00C3303A"/>
    <w:rsid w:val="00C34414"/>
    <w:rsid w:val="00C3483E"/>
    <w:rsid w:val="00C3484C"/>
    <w:rsid w:val="00C34AC9"/>
    <w:rsid w:val="00C35169"/>
    <w:rsid w:val="00C358EA"/>
    <w:rsid w:val="00C364E8"/>
    <w:rsid w:val="00C3797F"/>
    <w:rsid w:val="00C402BB"/>
    <w:rsid w:val="00C4095B"/>
    <w:rsid w:val="00C426C9"/>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323"/>
    <w:rsid w:val="00C57D7E"/>
    <w:rsid w:val="00C6056C"/>
    <w:rsid w:val="00C605D1"/>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256"/>
    <w:rsid w:val="00C82BD2"/>
    <w:rsid w:val="00C82CF5"/>
    <w:rsid w:val="00C8399F"/>
    <w:rsid w:val="00C83D8F"/>
    <w:rsid w:val="00C83F86"/>
    <w:rsid w:val="00C84419"/>
    <w:rsid w:val="00C84D2D"/>
    <w:rsid w:val="00C8523E"/>
    <w:rsid w:val="00C85FFA"/>
    <w:rsid w:val="00C86048"/>
    <w:rsid w:val="00C864DC"/>
    <w:rsid w:val="00C915E7"/>
    <w:rsid w:val="00C91F69"/>
    <w:rsid w:val="00C92051"/>
    <w:rsid w:val="00C92D18"/>
    <w:rsid w:val="00C92FF9"/>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5AA0"/>
    <w:rsid w:val="00CE7B83"/>
    <w:rsid w:val="00CE7BF1"/>
    <w:rsid w:val="00CF0D0D"/>
    <w:rsid w:val="00CF12EE"/>
    <w:rsid w:val="00CF140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BE9"/>
    <w:rsid w:val="00D359EB"/>
    <w:rsid w:val="00D362DB"/>
    <w:rsid w:val="00D36D97"/>
    <w:rsid w:val="00D371A7"/>
    <w:rsid w:val="00D37A8C"/>
    <w:rsid w:val="00D411B6"/>
    <w:rsid w:val="00D433D6"/>
    <w:rsid w:val="00D44BE5"/>
    <w:rsid w:val="00D4557B"/>
    <w:rsid w:val="00D463EA"/>
    <w:rsid w:val="00D46D5B"/>
    <w:rsid w:val="00D4723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A31"/>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28"/>
    <w:rsid w:val="00DA2289"/>
    <w:rsid w:val="00DA41B1"/>
    <w:rsid w:val="00DA453A"/>
    <w:rsid w:val="00DA4C46"/>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3C45"/>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AA6"/>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5CA"/>
    <w:rsid w:val="00E6367A"/>
    <w:rsid w:val="00E63C8D"/>
    <w:rsid w:val="00E64337"/>
    <w:rsid w:val="00E656BF"/>
    <w:rsid w:val="00E6597C"/>
    <w:rsid w:val="00E65F37"/>
    <w:rsid w:val="00E66866"/>
    <w:rsid w:val="00E674AE"/>
    <w:rsid w:val="00E67BA7"/>
    <w:rsid w:val="00E700E1"/>
    <w:rsid w:val="00E71CEE"/>
    <w:rsid w:val="00E73B1B"/>
    <w:rsid w:val="00E73C5B"/>
    <w:rsid w:val="00E73E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BB3"/>
    <w:rsid w:val="00E90E72"/>
    <w:rsid w:val="00E90FD0"/>
    <w:rsid w:val="00E92272"/>
    <w:rsid w:val="00E92611"/>
    <w:rsid w:val="00E92BAA"/>
    <w:rsid w:val="00E93CA2"/>
    <w:rsid w:val="00E9479B"/>
    <w:rsid w:val="00E94D7F"/>
    <w:rsid w:val="00E94F33"/>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83F"/>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07E95"/>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737"/>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0D54"/>
    <w:rsid w:val="00F339E3"/>
    <w:rsid w:val="00F363B7"/>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89B"/>
    <w:rsid w:val="00F55A33"/>
    <w:rsid w:val="00F562EA"/>
    <w:rsid w:val="00F5653D"/>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07D8"/>
    <w:rsid w:val="00F825AC"/>
    <w:rsid w:val="00F82623"/>
    <w:rsid w:val="00F839B3"/>
    <w:rsid w:val="00F83B76"/>
    <w:rsid w:val="00F8462A"/>
    <w:rsid w:val="00F84B2C"/>
    <w:rsid w:val="00F85DFC"/>
    <w:rsid w:val="00F85F62"/>
    <w:rsid w:val="00F86162"/>
    <w:rsid w:val="00F86ED5"/>
    <w:rsid w:val="00F87017"/>
    <w:rsid w:val="00F871C2"/>
    <w:rsid w:val="00F87473"/>
    <w:rsid w:val="00F87533"/>
    <w:rsid w:val="00F91374"/>
    <w:rsid w:val="00F914CF"/>
    <w:rsid w:val="00F930CD"/>
    <w:rsid w:val="00F932ED"/>
    <w:rsid w:val="00F93BEE"/>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A1A"/>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943379"/>
  <w15:docId w15:val="{DE4ADD77-6652-401B-BAA2-70D56725F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uiPriority w:val="99"/>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iPriority w:val="99"/>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uiPriority w:val="99"/>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uiPriority w:val="99"/>
    <w:rsid w:val="00096865"/>
    <w:rPr>
      <w:rFonts w:ascii="Times Armenian" w:hAnsi="Times Armenian"/>
      <w:b/>
      <w:lang w:val="hy-AM" w:eastAsia="ru-RU" w:bidi="ar-SA"/>
    </w:rPr>
  </w:style>
  <w:style w:type="character" w:customStyle="1" w:styleId="80">
    <w:name w:val="Заголовок 8 Знак"/>
    <w:link w:val="8"/>
    <w:uiPriority w:val="99"/>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link w:val="a3"/>
    <w:rsid w:val="00F85F62"/>
    <w:rPr>
      <w:rFonts w:ascii="Arial LatArm" w:hAnsi="Arial LatArm"/>
      <w:i/>
      <w:lang w:val="en-AU" w:eastAsia="en-US" w:bidi="ar-SA"/>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uiPriority w:val="99"/>
    <w:rsid w:val="00615570"/>
    <w:pPr>
      <w:tabs>
        <w:tab w:val="left" w:pos="720"/>
      </w:tabs>
      <w:spacing w:line="360" w:lineRule="auto"/>
    </w:pPr>
    <w:rPr>
      <w:rFonts w:ascii="Arial LatArm" w:hAnsi="Arial LatArm"/>
      <w:sz w:val="20"/>
      <w:szCs w:val="20"/>
    </w:rPr>
  </w:style>
  <w:style w:type="paragraph" w:styleId="23">
    <w:name w:val="Body Text Indent 2"/>
    <w:basedOn w:val="a"/>
    <w:link w:val="24"/>
    <w:uiPriority w:val="99"/>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uiPriority w:val="99"/>
    <w:rsid w:val="00B02A31"/>
    <w:rPr>
      <w:rFonts w:ascii="Tahoma" w:hAnsi="Tahoma"/>
      <w:sz w:val="16"/>
      <w:szCs w:val="16"/>
      <w:lang w:val="x-none" w:eastAsia="x-none"/>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uiPriority w:val="99"/>
    <w:rsid w:val="00096865"/>
    <w:pPr>
      <w:spacing w:after="120"/>
    </w:pPr>
  </w:style>
  <w:style w:type="character" w:customStyle="1" w:styleId="ab">
    <w:name w:val="Основной текст Знак"/>
    <w:link w:val="aa"/>
    <w:uiPriority w:val="99"/>
    <w:rsid w:val="00096865"/>
    <w:rPr>
      <w:sz w:val="24"/>
      <w:szCs w:val="24"/>
      <w:lang w:val="en-US" w:eastAsia="en-US" w:bidi="ar-SA"/>
    </w:rPr>
  </w:style>
  <w:style w:type="paragraph" w:styleId="11">
    <w:name w:val="index 1"/>
    <w:basedOn w:val="a"/>
    <w:next w:val="a"/>
    <w:autoRedefine/>
    <w:uiPriority w:val="99"/>
    <w:semiHidden/>
    <w:rsid w:val="00096865"/>
    <w:pPr>
      <w:ind w:left="240" w:hanging="240"/>
    </w:pPr>
  </w:style>
  <w:style w:type="paragraph" w:styleId="ac">
    <w:name w:val="index heading"/>
    <w:basedOn w:val="a"/>
    <w:next w:val="11"/>
    <w:uiPriority w:val="99"/>
    <w:semiHidden/>
    <w:rsid w:val="00096865"/>
    <w:rPr>
      <w:sz w:val="20"/>
      <w:szCs w:val="20"/>
      <w:lang w:val="en-AU" w:eastAsia="ru-RU"/>
    </w:rPr>
  </w:style>
  <w:style w:type="paragraph" w:styleId="ad">
    <w:name w:val="header"/>
    <w:basedOn w:val="a"/>
    <w:link w:val="ae"/>
    <w:uiPriority w:val="99"/>
    <w:rsid w:val="00096865"/>
    <w:pPr>
      <w:tabs>
        <w:tab w:val="center" w:pos="4153"/>
        <w:tab w:val="right" w:pos="8306"/>
      </w:tabs>
    </w:pPr>
    <w:rPr>
      <w:sz w:val="20"/>
      <w:szCs w:val="20"/>
      <w:lang w:val="en-AU" w:eastAsia="ru-RU"/>
    </w:rPr>
  </w:style>
  <w:style w:type="paragraph" w:styleId="33">
    <w:name w:val="Body Text 3"/>
    <w:basedOn w:val="a"/>
    <w:link w:val="34"/>
    <w:uiPriority w:val="99"/>
    <w:rsid w:val="00096865"/>
    <w:pPr>
      <w:jc w:val="both"/>
    </w:pPr>
    <w:rPr>
      <w:rFonts w:ascii="Arial LatArm" w:hAnsi="Arial LatArm"/>
      <w:sz w:val="20"/>
      <w:szCs w:val="20"/>
      <w:lang w:eastAsia="ru-RU"/>
    </w:rPr>
  </w:style>
  <w:style w:type="paragraph" w:styleId="af">
    <w:name w:val="Title"/>
    <w:basedOn w:val="a"/>
    <w:link w:val="af0"/>
    <w:uiPriority w:val="99"/>
    <w:qFormat/>
    <w:rsid w:val="00096865"/>
    <w:pPr>
      <w:jc w:val="center"/>
    </w:pPr>
    <w:rPr>
      <w:rFonts w:ascii="Arial Armenian" w:hAnsi="Arial Armenian"/>
      <w:szCs w:val="20"/>
    </w:rPr>
  </w:style>
  <w:style w:type="character" w:customStyle="1" w:styleId="af0">
    <w:name w:val="Название Знак"/>
    <w:link w:val="af"/>
    <w:uiPriority w:val="99"/>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uiPriority w:val="99"/>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uiPriority w:val="99"/>
    <w:rsid w:val="00096865"/>
    <w:pPr>
      <w:spacing w:after="160" w:line="240" w:lineRule="exact"/>
    </w:pPr>
    <w:rPr>
      <w:rFonts w:ascii="Arial" w:hAnsi="Arial" w:cs="Arial"/>
      <w:sz w:val="20"/>
      <w:szCs w:val="20"/>
    </w:rPr>
  </w:style>
  <w:style w:type="paragraph" w:customStyle="1" w:styleId="norm">
    <w:name w:val="norm"/>
    <w:basedOn w:val="a"/>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uiPriority w:val="9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uiPriority w:val="99"/>
    <w:rsid w:val="007602A3"/>
    <w:rPr>
      <w:rFonts w:ascii="Baltica" w:hAnsi="Baltica"/>
      <w:lang w:val="af-ZA" w:eastAsia="en-US" w:bidi="ar-SA"/>
    </w:rPr>
  </w:style>
  <w:style w:type="character" w:customStyle="1" w:styleId="22">
    <w:name w:val="Основной текст 2 Знак"/>
    <w:link w:val="21"/>
    <w:uiPriority w:val="99"/>
    <w:rsid w:val="007602A3"/>
    <w:rPr>
      <w:rFonts w:ascii="Arial LatArm" w:hAnsi="Arial LatArm"/>
      <w:lang w:val="en-US" w:eastAsia="en-US" w:bidi="ar-SA"/>
    </w:rPr>
  </w:style>
  <w:style w:type="character" w:customStyle="1" w:styleId="ae">
    <w:name w:val="Верхний колонтитул Знак"/>
    <w:link w:val="ad"/>
    <w:uiPriority w:val="99"/>
    <w:rsid w:val="007602A3"/>
    <w:rPr>
      <w:lang w:val="en-AU" w:eastAsia="ru-RU" w:bidi="ar-SA"/>
    </w:rPr>
  </w:style>
  <w:style w:type="character" w:customStyle="1" w:styleId="34">
    <w:name w:val="Основной текст 3 Знак"/>
    <w:link w:val="33"/>
    <w:uiPriority w:val="99"/>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uiPriority w:val="99"/>
    <w:semiHidden/>
    <w:rsid w:val="007602A3"/>
    <w:rPr>
      <w:rFonts w:ascii="Times Armenian" w:hAnsi="Times Armenian"/>
      <w:sz w:val="20"/>
      <w:szCs w:val="20"/>
      <w:lang w:eastAsia="ru-RU"/>
    </w:rPr>
  </w:style>
  <w:style w:type="paragraph" w:styleId="afa">
    <w:name w:val="annotation subject"/>
    <w:basedOn w:val="af8"/>
    <w:next w:val="af8"/>
    <w:link w:val="afb"/>
    <w:uiPriority w:val="99"/>
    <w:semiHidden/>
    <w:rsid w:val="007602A3"/>
    <w:rPr>
      <w:b/>
      <w:bCs/>
    </w:rPr>
  </w:style>
  <w:style w:type="paragraph" w:styleId="afc">
    <w:name w:val="endnote text"/>
    <w:basedOn w:val="a"/>
    <w:link w:val="afd"/>
    <w:uiPriority w:val="99"/>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uiPriority w:val="99"/>
    <w:semiHidden/>
    <w:rsid w:val="007602A3"/>
    <w:pPr>
      <w:shd w:val="clear" w:color="auto" w:fill="000080"/>
    </w:pPr>
    <w:rPr>
      <w:rFonts w:ascii="Tahoma" w:hAnsi="Tahoma" w:cs="Tahoma"/>
      <w:sz w:val="20"/>
      <w:szCs w:val="20"/>
      <w:lang w:eastAsia="ru-RU"/>
    </w:rPr>
  </w:style>
  <w:style w:type="paragraph" w:styleId="aff1">
    <w:name w:val="Revision"/>
    <w:hidden/>
    <w:uiPriority w:val="99"/>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uiPriority w:val="99"/>
    <w:rsid w:val="00051490"/>
    <w:pPr>
      <w:spacing w:after="160" w:line="240" w:lineRule="exact"/>
    </w:pPr>
    <w:rPr>
      <w:rFonts w:ascii="Verdana" w:hAnsi="Verdana"/>
      <w:sz w:val="20"/>
      <w:szCs w:val="20"/>
    </w:rPr>
  </w:style>
  <w:style w:type="paragraph" w:customStyle="1" w:styleId="Style2">
    <w:name w:val="Style2"/>
    <w:basedOn w:val="a"/>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uiPriority w:val="99"/>
    <w:rsid w:val="00536BFB"/>
    <w:pPr>
      <w:spacing w:before="100" w:beforeAutospacing="1" w:after="100" w:afterAutospacing="1"/>
    </w:pPr>
    <w:rPr>
      <w:rFonts w:eastAsia="Arial Unicode MS"/>
      <w:sz w:val="16"/>
      <w:szCs w:val="16"/>
    </w:rPr>
  </w:style>
  <w:style w:type="paragraph" w:customStyle="1" w:styleId="font13">
    <w:name w:val="font13"/>
    <w:basedOn w:val="a"/>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uiPriority w:val="99"/>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en-US" w:eastAsia="ru-RU" w:bidi="ar-SA"/>
    </w:rPr>
  </w:style>
  <w:style w:type="character" w:customStyle="1" w:styleId="af3">
    <w:name w:val="Текст сноски Знак"/>
    <w:link w:val="af2"/>
    <w:uiPriority w:val="99"/>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uiPriority w:val="99"/>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uiPriority w:val="99"/>
    <w:semiHidden/>
    <w:rsid w:val="00F87473"/>
    <w:rPr>
      <w:rFonts w:ascii="Times Armenian" w:hAnsi="Times Armenian"/>
      <w:lang w:eastAsia="ru-RU"/>
    </w:rPr>
  </w:style>
  <w:style w:type="character" w:customStyle="1" w:styleId="afb">
    <w:name w:val="Тема примечания Знак"/>
    <w:link w:val="afa"/>
    <w:uiPriority w:val="99"/>
    <w:semiHidden/>
    <w:rsid w:val="00F87473"/>
    <w:rPr>
      <w:rFonts w:ascii="Times Armenian" w:hAnsi="Times Armenian"/>
      <w:b/>
      <w:bCs/>
      <w:lang w:eastAsia="ru-RU"/>
    </w:rPr>
  </w:style>
  <w:style w:type="character" w:customStyle="1" w:styleId="afd">
    <w:name w:val="Текст концевой сноски Знак"/>
    <w:link w:val="afc"/>
    <w:uiPriority w:val="99"/>
    <w:semiHidden/>
    <w:rsid w:val="00F87473"/>
    <w:rPr>
      <w:rFonts w:ascii="Times Armenian" w:hAnsi="Times Armenian"/>
      <w:lang w:eastAsia="ru-RU"/>
    </w:rPr>
  </w:style>
  <w:style w:type="character" w:customStyle="1" w:styleId="aff0">
    <w:name w:val="Схема документа Знак"/>
    <w:link w:val="aff"/>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13">
    <w:name w:val="Основной текст с отступом Знак1"/>
    <w:aliases w:val="Char Знак1,Char Char Char Char Знак1"/>
    <w:basedOn w:val="a0"/>
    <w:semiHidden/>
    <w:rsid w:val="00C92F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9715920">
      <w:bodyDiv w:val="1"/>
      <w:marLeft w:val="0"/>
      <w:marRight w:val="0"/>
      <w:marTop w:val="0"/>
      <w:marBottom w:val="0"/>
      <w:divBdr>
        <w:top w:val="none" w:sz="0" w:space="0" w:color="auto"/>
        <w:left w:val="none" w:sz="0" w:space="0" w:color="auto"/>
        <w:bottom w:val="none" w:sz="0" w:space="0" w:color="auto"/>
        <w:right w:val="none" w:sz="0" w:space="0" w:color="auto"/>
      </w:divBdr>
    </w:div>
    <w:div w:id="114645820">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527137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9296422">
      <w:bodyDiv w:val="1"/>
      <w:marLeft w:val="0"/>
      <w:marRight w:val="0"/>
      <w:marTop w:val="0"/>
      <w:marBottom w:val="0"/>
      <w:divBdr>
        <w:top w:val="none" w:sz="0" w:space="0" w:color="auto"/>
        <w:left w:val="none" w:sz="0" w:space="0" w:color="auto"/>
        <w:bottom w:val="none" w:sz="0" w:space="0" w:color="auto"/>
        <w:right w:val="none" w:sz="0" w:space="0" w:color="auto"/>
      </w:divBdr>
    </w:div>
    <w:div w:id="1227254778">
      <w:bodyDiv w:val="1"/>
      <w:marLeft w:val="0"/>
      <w:marRight w:val="0"/>
      <w:marTop w:val="0"/>
      <w:marBottom w:val="0"/>
      <w:divBdr>
        <w:top w:val="none" w:sz="0" w:space="0" w:color="auto"/>
        <w:left w:val="none" w:sz="0" w:space="0" w:color="auto"/>
        <w:bottom w:val="none" w:sz="0" w:space="0" w:color="auto"/>
        <w:right w:val="none" w:sz="0" w:space="0" w:color="auto"/>
      </w:divBdr>
    </w:div>
    <w:div w:id="129879767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6537526">
      <w:bodyDiv w:val="1"/>
      <w:marLeft w:val="0"/>
      <w:marRight w:val="0"/>
      <w:marTop w:val="0"/>
      <w:marBottom w:val="0"/>
      <w:divBdr>
        <w:top w:val="none" w:sz="0" w:space="0" w:color="auto"/>
        <w:left w:val="none" w:sz="0" w:space="0" w:color="auto"/>
        <w:bottom w:val="none" w:sz="0" w:space="0" w:color="auto"/>
        <w:right w:val="none" w:sz="0" w:space="0" w:color="auto"/>
      </w:divBdr>
    </w:div>
    <w:div w:id="1496607981">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597980455">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BA70E-6EAC-4106-8D8A-7B8BBE177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52</Pages>
  <Words>12717</Words>
  <Characters>72489</Characters>
  <Application>Microsoft Office Word</Application>
  <DocSecurity>0</DocSecurity>
  <Lines>604</Lines>
  <Paragraphs>170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85036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Sati</cp:lastModifiedBy>
  <cp:revision>126</cp:revision>
  <cp:lastPrinted>2024-05-08T11:43:00Z</cp:lastPrinted>
  <dcterms:created xsi:type="dcterms:W3CDTF">2024-02-09T09:09:00Z</dcterms:created>
  <dcterms:modified xsi:type="dcterms:W3CDTF">2025-11-18T13:02:00Z</dcterms:modified>
</cp:coreProperties>
</file>